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CEA5" w14:textId="77777777" w:rsidR="00EB08BB" w:rsidRPr="002929D9" w:rsidRDefault="00EB08BB" w:rsidP="00EB08BB">
      <w:pPr>
        <w:spacing w:line="360" w:lineRule="auto"/>
        <w:jc w:val="center"/>
        <w:rPr>
          <w:rFonts w:ascii="Arial" w:eastAsia="Times New Roman" w:hAnsi="Arial" w:cs="Arial"/>
          <w:b/>
          <w:bCs/>
          <w:sz w:val="24"/>
          <w:szCs w:val="20"/>
          <w:lang w:val="en-GB" w:eastAsia="de-DE"/>
        </w:rPr>
      </w:pPr>
      <w:r w:rsidRPr="002929D9">
        <w:rPr>
          <w:rFonts w:ascii="Arial" w:eastAsia="Times New Roman" w:hAnsi="Arial" w:cs="Arial"/>
          <w:b/>
          <w:bCs/>
          <w:sz w:val="24"/>
          <w:szCs w:val="20"/>
          <w:lang w:val="en-GB" w:eastAsia="de-DE"/>
        </w:rPr>
        <w:t xml:space="preserve">Hyundai </w:t>
      </w:r>
      <w:r>
        <w:rPr>
          <w:rFonts w:ascii="Arial" w:eastAsia="Times New Roman" w:hAnsi="Arial" w:cs="Arial"/>
          <w:b/>
          <w:bCs/>
          <w:sz w:val="24"/>
          <w:szCs w:val="20"/>
          <w:lang w:val="en-GB" w:eastAsia="de-DE"/>
        </w:rPr>
        <w:t xml:space="preserve">Motor Company Australia </w:t>
      </w:r>
    </w:p>
    <w:p w14:paraId="5A126F8C" w14:textId="77777777" w:rsidR="00EB08BB" w:rsidRPr="002929D9" w:rsidRDefault="00EB08BB" w:rsidP="00EB08BB">
      <w:pPr>
        <w:spacing w:line="270" w:lineRule="atLeast"/>
        <w:jc w:val="both"/>
        <w:rPr>
          <w:rFonts w:ascii="Arial" w:eastAsia="Times New Roman" w:hAnsi="Arial" w:cs="Arial"/>
          <w:b/>
          <w:bCs/>
          <w:sz w:val="20"/>
          <w:szCs w:val="20"/>
          <w:lang w:val="en-GB" w:eastAsia="de-DE"/>
        </w:rPr>
      </w:pPr>
    </w:p>
    <w:p w14:paraId="104E4560" w14:textId="7E375DD3" w:rsidR="00EB08BB" w:rsidRPr="002929D9" w:rsidRDefault="00EB08BB" w:rsidP="00EB08BB">
      <w:pPr>
        <w:spacing w:line="270" w:lineRule="atLeast"/>
        <w:ind w:left="851" w:hanging="709"/>
        <w:jc w:val="center"/>
        <w:rPr>
          <w:rFonts w:ascii="Arial" w:eastAsia="Times New Roman" w:hAnsi="Arial" w:cs="Arial"/>
          <w:kern w:val="36"/>
          <w:sz w:val="20"/>
          <w:szCs w:val="20"/>
          <w:lang w:val="en-GB" w:eastAsia="de-DE"/>
        </w:rPr>
      </w:pPr>
      <w:r w:rsidRPr="002929D9">
        <w:rPr>
          <w:rFonts w:ascii="Arial" w:eastAsia="Times New Roman" w:hAnsi="Arial" w:cs="Arial"/>
          <w:b/>
          <w:bCs/>
          <w:sz w:val="24"/>
          <w:szCs w:val="20"/>
          <w:lang w:val="en-GB" w:eastAsia="de-DE"/>
        </w:rPr>
        <w:t xml:space="preserve">Terms of Use – </w:t>
      </w:r>
      <w:proofErr w:type="spellStart"/>
      <w:r w:rsidRPr="002929D9">
        <w:rPr>
          <w:rFonts w:ascii="Arial" w:eastAsia="Times New Roman" w:hAnsi="Arial" w:cs="Arial"/>
          <w:b/>
          <w:bCs/>
          <w:sz w:val="24"/>
          <w:szCs w:val="20"/>
          <w:lang w:val="en-GB" w:eastAsia="de-DE"/>
        </w:rPr>
        <w:t>Bluelink</w:t>
      </w:r>
      <w:proofErr w:type="spellEnd"/>
      <w:r w:rsidRPr="002929D9">
        <w:rPr>
          <w:rFonts w:ascii="Arial" w:eastAsia="Times New Roman" w:hAnsi="Arial" w:cs="Arial"/>
          <w:b/>
          <w:bCs/>
          <w:sz w:val="24"/>
          <w:szCs w:val="20"/>
          <w:lang w:val="en-GB" w:eastAsia="de-DE"/>
        </w:rPr>
        <w:t xml:space="preserve"> </w:t>
      </w:r>
      <w:r>
        <w:rPr>
          <w:rFonts w:ascii="Arial" w:eastAsia="Times New Roman" w:hAnsi="Arial" w:cs="Arial"/>
          <w:b/>
          <w:bCs/>
          <w:sz w:val="24"/>
          <w:szCs w:val="20"/>
          <w:lang w:val="en-GB" w:eastAsia="de-DE"/>
        </w:rPr>
        <w:t>Services</w:t>
      </w:r>
    </w:p>
    <w:p w14:paraId="25C81C7D" w14:textId="77777777" w:rsidR="00EB08BB" w:rsidRPr="002929D9" w:rsidRDefault="00EB08BB" w:rsidP="00EB08BB">
      <w:pPr>
        <w:spacing w:line="270" w:lineRule="atLeast"/>
        <w:ind w:left="851" w:hanging="709"/>
        <w:jc w:val="both"/>
        <w:rPr>
          <w:rFonts w:ascii="Arial" w:eastAsia="Times New Roman" w:hAnsi="Arial" w:cs="Arial"/>
          <w:sz w:val="20"/>
          <w:szCs w:val="20"/>
          <w:lang w:val="en-GB" w:eastAsia="de-DE"/>
        </w:rPr>
      </w:pPr>
    </w:p>
    <w:p w14:paraId="08F9AC20" w14:textId="0683A405" w:rsidR="00EB08BB" w:rsidRPr="002929D9" w:rsidRDefault="00EB08BB" w:rsidP="00EB08BB">
      <w:pPr>
        <w:rPr>
          <w:rFonts w:ascii="Arial" w:eastAsia="Times New Roman" w:hAnsi="Arial" w:cs="Arial"/>
          <w:sz w:val="20"/>
          <w:szCs w:val="20"/>
          <w:lang w:val="en-GB" w:eastAsia="de-DE"/>
        </w:rPr>
      </w:pPr>
      <w:r w:rsidRPr="002929D9">
        <w:rPr>
          <w:rFonts w:ascii="Arial" w:eastAsia="Times New Roman" w:hAnsi="Arial" w:cs="Arial"/>
          <w:sz w:val="20"/>
          <w:szCs w:val="20"/>
          <w:lang w:val="en-GB" w:eastAsia="de-DE"/>
        </w:rPr>
        <w:t xml:space="preserve">Version: </w:t>
      </w:r>
      <w:r w:rsidR="00D35A57">
        <w:rPr>
          <w:rFonts w:ascii="Arial" w:eastAsia="Times New Roman" w:hAnsi="Arial" w:cs="Arial"/>
          <w:sz w:val="20"/>
          <w:szCs w:val="20"/>
          <w:lang w:val="en-GB" w:eastAsia="de-DE"/>
        </w:rPr>
        <w:t xml:space="preserve">November </w:t>
      </w:r>
      <w:r>
        <w:rPr>
          <w:rFonts w:ascii="Arial" w:eastAsia="Times New Roman" w:hAnsi="Arial" w:cs="Arial"/>
          <w:sz w:val="20"/>
          <w:szCs w:val="20"/>
          <w:lang w:val="en-GB" w:eastAsia="de-DE"/>
        </w:rPr>
        <w:t>202</w:t>
      </w:r>
      <w:r w:rsidR="00D172CA">
        <w:rPr>
          <w:rFonts w:ascii="Arial" w:eastAsia="Times New Roman" w:hAnsi="Arial" w:cs="Arial"/>
          <w:sz w:val="20"/>
          <w:szCs w:val="20"/>
          <w:lang w:val="en-GB" w:eastAsia="de-DE"/>
        </w:rPr>
        <w:t>2</w:t>
      </w:r>
    </w:p>
    <w:p w14:paraId="6D4CEA64" w14:textId="77777777" w:rsidR="00EB08BB" w:rsidRPr="002929D9" w:rsidRDefault="00EB08BB" w:rsidP="00EB08BB">
      <w:pPr>
        <w:rPr>
          <w:rFonts w:ascii="Arial" w:eastAsia="Times New Roman" w:hAnsi="Arial" w:cs="Arial"/>
          <w:b/>
          <w:bCs/>
          <w:sz w:val="20"/>
          <w:szCs w:val="20"/>
          <w:lang w:val="en-GB" w:eastAsia="de-DE"/>
        </w:rPr>
      </w:pPr>
    </w:p>
    <w:p w14:paraId="6BD175C2" w14:textId="57A8C790" w:rsidR="00EB08BB" w:rsidRPr="00161928" w:rsidRDefault="00B765BB" w:rsidP="00325A86">
      <w:pPr>
        <w:pStyle w:val="ListParagraph"/>
        <w:keepNext/>
        <w:numPr>
          <w:ilvl w:val="0"/>
          <w:numId w:val="1"/>
        </w:numPr>
        <w:ind w:left="851" w:hanging="709"/>
        <w:jc w:val="both"/>
        <w:rPr>
          <w:rFonts w:ascii="Arial" w:eastAsia="Times New Roman" w:hAnsi="Arial" w:cs="Arial"/>
          <w:b/>
          <w:bCs/>
          <w:sz w:val="20"/>
          <w:szCs w:val="20"/>
          <w:lang w:val="en-GB" w:eastAsia="de-DE"/>
        </w:rPr>
      </w:pPr>
      <w:r>
        <w:rPr>
          <w:rFonts w:ascii="Arial" w:eastAsia="Times New Roman" w:hAnsi="Arial" w:cs="Arial"/>
          <w:b/>
          <w:bCs/>
          <w:sz w:val="20"/>
          <w:szCs w:val="20"/>
          <w:lang w:val="en-GB" w:eastAsia="de-DE"/>
        </w:rPr>
        <w:t>Who we are</w:t>
      </w:r>
    </w:p>
    <w:p w14:paraId="5D9F9387" w14:textId="77777777" w:rsidR="00EB08BB" w:rsidRPr="002929D9" w:rsidRDefault="00EB08BB" w:rsidP="00325A86">
      <w:pPr>
        <w:pStyle w:val="ListParagraph"/>
        <w:ind w:left="851"/>
        <w:jc w:val="both"/>
        <w:rPr>
          <w:rFonts w:ascii="Arial" w:eastAsia="Times New Roman" w:hAnsi="Arial" w:cs="Arial"/>
          <w:sz w:val="20"/>
          <w:szCs w:val="20"/>
          <w:lang w:val="en-GB" w:eastAsia="de-DE"/>
        </w:rPr>
      </w:pPr>
    </w:p>
    <w:p w14:paraId="55B310F1" w14:textId="3BF7255E" w:rsidR="00F061C7" w:rsidRDefault="00EB08BB" w:rsidP="00325A86">
      <w:pPr>
        <w:pStyle w:val="ListParagraph"/>
        <w:numPr>
          <w:ilvl w:val="1"/>
          <w:numId w:val="1"/>
        </w:numPr>
        <w:ind w:left="851" w:hanging="709"/>
        <w:jc w:val="both"/>
        <w:rPr>
          <w:rFonts w:ascii="Arial" w:eastAsia="Times New Roman" w:hAnsi="Arial" w:cs="Arial"/>
          <w:sz w:val="20"/>
          <w:szCs w:val="20"/>
          <w:lang w:val="en-GB" w:eastAsia="de-DE"/>
        </w:rPr>
      </w:pPr>
      <w:bookmarkStart w:id="0" w:name="_Hlk61018644"/>
      <w:r w:rsidRPr="00756458">
        <w:rPr>
          <w:rFonts w:ascii="Arial" w:eastAsia="Times New Roman" w:hAnsi="Arial" w:cs="Arial"/>
          <w:sz w:val="20"/>
          <w:szCs w:val="20"/>
          <w:lang w:val="en-GB" w:eastAsia="de-DE"/>
        </w:rPr>
        <w:t xml:space="preserve">We are </w:t>
      </w:r>
      <w:r>
        <w:rPr>
          <w:rFonts w:ascii="Arial" w:eastAsia="Times New Roman" w:hAnsi="Arial" w:cs="Arial"/>
          <w:sz w:val="20"/>
          <w:szCs w:val="20"/>
          <w:lang w:val="en-GB" w:eastAsia="de-DE"/>
        </w:rPr>
        <w:t xml:space="preserve">Hyundai Motor Company Australia </w:t>
      </w:r>
      <w:r w:rsidRPr="003C191D">
        <w:rPr>
          <w:rFonts w:ascii="Arial" w:eastAsia="Times New Roman" w:hAnsi="Arial" w:cs="Arial"/>
          <w:sz w:val="20"/>
          <w:szCs w:val="20"/>
          <w:lang w:val="en-GB" w:eastAsia="de-DE"/>
        </w:rPr>
        <w:t>ABN 58 008 995 588</w:t>
      </w:r>
      <w:r w:rsidRPr="00756458">
        <w:rPr>
          <w:rFonts w:ascii="Arial" w:eastAsia="Times New Roman" w:hAnsi="Arial" w:cs="Arial"/>
          <w:sz w:val="20"/>
          <w:szCs w:val="20"/>
          <w:lang w:val="en-GB" w:eastAsia="de-DE"/>
        </w:rPr>
        <w:t xml:space="preserve">. Our registered address is located at </w:t>
      </w:r>
      <w:bookmarkEnd w:id="0"/>
      <w:r>
        <w:rPr>
          <w:rFonts w:ascii="Arial" w:eastAsia="Times New Roman" w:hAnsi="Arial" w:cs="Arial"/>
          <w:sz w:val="20"/>
          <w:szCs w:val="20"/>
          <w:lang w:val="en-GB" w:eastAsia="de-DE"/>
        </w:rPr>
        <w:t>394 Lane Cove Road, Macquarie Park NSW 2113.</w:t>
      </w:r>
      <w:r w:rsidRPr="003A0332">
        <w:rPr>
          <w:rFonts w:ascii="Arial" w:eastAsia="Times New Roman" w:hAnsi="Arial" w:cs="Arial"/>
          <w:sz w:val="20"/>
          <w:szCs w:val="20"/>
          <w:lang w:val="en-GB" w:eastAsia="de-DE"/>
        </w:rPr>
        <w:t xml:space="preserve"> We are </w:t>
      </w:r>
      <w:r w:rsidR="00161928">
        <w:rPr>
          <w:rFonts w:ascii="Arial" w:eastAsia="Times New Roman" w:hAnsi="Arial" w:cs="Arial"/>
          <w:sz w:val="20"/>
          <w:szCs w:val="20"/>
          <w:lang w:val="en-GB" w:eastAsia="de-DE"/>
        </w:rPr>
        <w:t xml:space="preserve">responsible for information received from your </w:t>
      </w:r>
      <w:proofErr w:type="spellStart"/>
      <w:r w:rsidR="00161928">
        <w:rPr>
          <w:rFonts w:ascii="Arial" w:eastAsia="Times New Roman" w:hAnsi="Arial" w:cs="Arial"/>
          <w:sz w:val="20"/>
          <w:szCs w:val="20"/>
          <w:lang w:val="en-GB" w:eastAsia="de-DE"/>
        </w:rPr>
        <w:t>Bluelink</w:t>
      </w:r>
      <w:proofErr w:type="spellEnd"/>
      <w:r w:rsidR="00161928">
        <w:rPr>
          <w:rFonts w:ascii="Arial" w:eastAsia="Times New Roman" w:hAnsi="Arial" w:cs="Arial"/>
          <w:sz w:val="20"/>
          <w:szCs w:val="20"/>
          <w:lang w:val="en-GB" w:eastAsia="de-DE"/>
        </w:rPr>
        <w:t xml:space="preserve"> connected vehicle.</w:t>
      </w:r>
    </w:p>
    <w:p w14:paraId="13614C29" w14:textId="77777777" w:rsidR="00F061C7" w:rsidRDefault="00F061C7" w:rsidP="00325A86">
      <w:pPr>
        <w:pStyle w:val="ListParagraph"/>
        <w:ind w:left="851"/>
        <w:jc w:val="both"/>
        <w:rPr>
          <w:rFonts w:ascii="Arial" w:eastAsia="Times New Roman" w:hAnsi="Arial" w:cs="Arial"/>
          <w:sz w:val="20"/>
          <w:szCs w:val="20"/>
          <w:lang w:val="en-GB" w:eastAsia="de-DE"/>
        </w:rPr>
      </w:pPr>
    </w:p>
    <w:p w14:paraId="20CA14FA" w14:textId="2235396F" w:rsidR="00F061C7" w:rsidRDefault="00F061C7" w:rsidP="00325A86">
      <w:pPr>
        <w:pStyle w:val="ListParagraph"/>
        <w:numPr>
          <w:ilvl w:val="1"/>
          <w:numId w:val="1"/>
        </w:numPr>
        <w:ind w:left="851" w:hanging="709"/>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For some processing activities described here, our parent company, Hyundai Motor Company (Korea), takes primary responsibility. Where this is the case, Hyundai Motor Company (Korea) will work with us to ensure your person</w:t>
      </w:r>
      <w:r w:rsidR="0045317F">
        <w:rPr>
          <w:rFonts w:ascii="Arial" w:eastAsia="Times New Roman" w:hAnsi="Arial" w:cs="Arial"/>
          <w:sz w:val="20"/>
          <w:szCs w:val="20"/>
          <w:lang w:val="en-GB" w:eastAsia="de-DE"/>
        </w:rPr>
        <w:t>al</w:t>
      </w:r>
      <w:r>
        <w:rPr>
          <w:rFonts w:ascii="Arial" w:eastAsia="Times New Roman" w:hAnsi="Arial" w:cs="Arial"/>
          <w:sz w:val="20"/>
          <w:szCs w:val="20"/>
          <w:lang w:val="en-GB" w:eastAsia="de-DE"/>
        </w:rPr>
        <w:t xml:space="preserve"> information and your rights in relation to it are protected.</w:t>
      </w:r>
    </w:p>
    <w:p w14:paraId="4C3171CE" w14:textId="77777777" w:rsidR="00F061C7" w:rsidRDefault="00F061C7" w:rsidP="00325A86">
      <w:pPr>
        <w:pStyle w:val="ListParagraph"/>
        <w:ind w:left="851"/>
        <w:jc w:val="both"/>
        <w:rPr>
          <w:rFonts w:ascii="Arial" w:eastAsia="Times New Roman" w:hAnsi="Arial" w:cs="Arial"/>
          <w:sz w:val="20"/>
          <w:szCs w:val="20"/>
          <w:lang w:val="en-GB" w:eastAsia="de-DE"/>
        </w:rPr>
      </w:pPr>
    </w:p>
    <w:p w14:paraId="7C79606C" w14:textId="6EE90F71" w:rsidR="00F061C7" w:rsidRPr="00C079B4" w:rsidRDefault="00F061C7" w:rsidP="00325A86">
      <w:pPr>
        <w:pStyle w:val="ListParagraph"/>
        <w:numPr>
          <w:ilvl w:val="1"/>
          <w:numId w:val="1"/>
        </w:numPr>
        <w:ind w:left="851" w:hanging="709"/>
        <w:jc w:val="both"/>
        <w:rPr>
          <w:rFonts w:ascii="Arial" w:eastAsia="Times New Roman" w:hAnsi="Arial" w:cs="Arial"/>
          <w:sz w:val="20"/>
          <w:szCs w:val="20"/>
          <w:lang w:val="en-GB" w:eastAsia="de-DE"/>
        </w:rPr>
      </w:pPr>
      <w:r w:rsidRPr="00855A88">
        <w:rPr>
          <w:rFonts w:ascii="Arial" w:eastAsia="Times New Roman" w:hAnsi="Arial" w:cs="Arial"/>
          <w:sz w:val="20"/>
          <w:szCs w:val="20"/>
          <w:lang w:val="en-GB" w:eastAsia="de-DE"/>
        </w:rPr>
        <w:t>When we use the terms “</w:t>
      </w:r>
      <w:r w:rsidRPr="00855A88">
        <w:rPr>
          <w:rFonts w:ascii="Arial" w:eastAsia="Times New Roman" w:hAnsi="Arial" w:cs="Arial"/>
          <w:b/>
          <w:bCs/>
          <w:sz w:val="20"/>
          <w:szCs w:val="20"/>
          <w:lang w:val="en-GB" w:eastAsia="de-DE"/>
        </w:rPr>
        <w:t>we</w:t>
      </w:r>
      <w:r w:rsidRPr="00855A88">
        <w:rPr>
          <w:rFonts w:ascii="Arial" w:eastAsia="Times New Roman" w:hAnsi="Arial" w:cs="Arial"/>
          <w:sz w:val="20"/>
          <w:szCs w:val="20"/>
          <w:lang w:val="en-GB" w:eastAsia="de-DE"/>
        </w:rPr>
        <w:t>”, “</w:t>
      </w:r>
      <w:r w:rsidRPr="00855A88">
        <w:rPr>
          <w:rFonts w:ascii="Arial" w:eastAsia="Times New Roman" w:hAnsi="Arial" w:cs="Arial"/>
          <w:b/>
          <w:bCs/>
          <w:sz w:val="20"/>
          <w:szCs w:val="20"/>
          <w:lang w:val="en-GB" w:eastAsia="de-DE"/>
        </w:rPr>
        <w:t>us</w:t>
      </w:r>
      <w:r w:rsidRPr="00855A88">
        <w:rPr>
          <w:rFonts w:ascii="Arial" w:eastAsia="Times New Roman" w:hAnsi="Arial" w:cs="Arial"/>
          <w:sz w:val="20"/>
          <w:szCs w:val="20"/>
          <w:lang w:val="en-GB" w:eastAsia="de-DE"/>
        </w:rPr>
        <w:t>”, “</w:t>
      </w:r>
      <w:r w:rsidRPr="00855A88">
        <w:rPr>
          <w:rFonts w:ascii="Arial" w:eastAsia="Times New Roman" w:hAnsi="Arial" w:cs="Arial"/>
          <w:b/>
          <w:bCs/>
          <w:sz w:val="20"/>
          <w:szCs w:val="20"/>
          <w:lang w:val="en-GB" w:eastAsia="de-DE"/>
        </w:rPr>
        <w:t>our</w:t>
      </w:r>
      <w:r w:rsidRPr="00855A88">
        <w:rPr>
          <w:rFonts w:ascii="Arial" w:eastAsia="Times New Roman" w:hAnsi="Arial" w:cs="Arial"/>
          <w:sz w:val="20"/>
          <w:szCs w:val="20"/>
          <w:lang w:val="en-GB" w:eastAsia="de-DE"/>
        </w:rPr>
        <w:t>” and “</w:t>
      </w:r>
      <w:r w:rsidRPr="00855A88">
        <w:rPr>
          <w:rFonts w:ascii="Arial" w:eastAsia="Times New Roman" w:hAnsi="Arial" w:cs="Arial"/>
          <w:b/>
          <w:bCs/>
          <w:sz w:val="20"/>
          <w:szCs w:val="20"/>
          <w:lang w:val="en-GB" w:eastAsia="de-DE"/>
        </w:rPr>
        <w:t>Hyundai</w:t>
      </w:r>
      <w:r w:rsidRPr="00855A88">
        <w:rPr>
          <w:rFonts w:ascii="Arial" w:eastAsia="Times New Roman" w:hAnsi="Arial" w:cs="Arial"/>
          <w:sz w:val="20"/>
          <w:szCs w:val="20"/>
          <w:lang w:val="en-GB" w:eastAsia="de-DE"/>
        </w:rPr>
        <w:t>”</w:t>
      </w:r>
      <w:r w:rsidR="0045317F" w:rsidRPr="00855A88">
        <w:rPr>
          <w:rFonts w:ascii="Arial" w:eastAsia="Times New Roman" w:hAnsi="Arial" w:cs="Arial"/>
          <w:sz w:val="20"/>
          <w:szCs w:val="20"/>
          <w:lang w:val="en-GB" w:eastAsia="de-DE"/>
        </w:rPr>
        <w:t>,</w:t>
      </w:r>
      <w:r w:rsidRPr="00855A88">
        <w:rPr>
          <w:rFonts w:ascii="Arial" w:eastAsia="Times New Roman" w:hAnsi="Arial" w:cs="Arial"/>
          <w:sz w:val="20"/>
          <w:szCs w:val="20"/>
          <w:lang w:val="en-GB" w:eastAsia="de-DE"/>
        </w:rPr>
        <w:t xml:space="preserve"> unless we make clear otherwise, we are referring to Hyundai Motor Company Australia Pty Ltd and Hyundai Motor Company (</w:t>
      </w:r>
      <w:r w:rsidRPr="00C079B4">
        <w:rPr>
          <w:rFonts w:ascii="Arial" w:eastAsia="Times New Roman" w:hAnsi="Arial" w:cs="Arial"/>
          <w:sz w:val="20"/>
          <w:szCs w:val="20"/>
          <w:lang w:val="en-GB" w:eastAsia="de-DE"/>
        </w:rPr>
        <w:t xml:space="preserve">Korea). </w:t>
      </w:r>
    </w:p>
    <w:p w14:paraId="606F0294" w14:textId="77777777" w:rsidR="00EB08BB" w:rsidRPr="00C079B4" w:rsidRDefault="00EB08BB" w:rsidP="00325A86">
      <w:pPr>
        <w:pStyle w:val="ListParagraph"/>
        <w:ind w:left="851"/>
        <w:jc w:val="both"/>
        <w:rPr>
          <w:rFonts w:ascii="Arial" w:eastAsia="Times New Roman" w:hAnsi="Arial" w:cs="Arial"/>
          <w:sz w:val="20"/>
          <w:szCs w:val="20"/>
          <w:lang w:val="en-GB" w:eastAsia="de-DE"/>
        </w:rPr>
      </w:pPr>
    </w:p>
    <w:p w14:paraId="1047BFC9" w14:textId="24CD8B64" w:rsidR="00EB08BB" w:rsidRPr="00C079B4" w:rsidRDefault="00EB08BB" w:rsidP="00325A86">
      <w:pPr>
        <w:pStyle w:val="ListParagraph"/>
        <w:numPr>
          <w:ilvl w:val="1"/>
          <w:numId w:val="1"/>
        </w:numPr>
        <w:ind w:left="851" w:hanging="709"/>
        <w:jc w:val="both"/>
        <w:rPr>
          <w:rFonts w:ascii="Arial" w:eastAsia="Times New Roman" w:hAnsi="Arial" w:cs="Arial"/>
          <w:sz w:val="20"/>
          <w:szCs w:val="20"/>
          <w:lang w:val="en-GB" w:eastAsia="de-DE"/>
        </w:rPr>
      </w:pPr>
      <w:bookmarkStart w:id="1" w:name="_Ref5627375"/>
      <w:r w:rsidRPr="00C079B4">
        <w:rPr>
          <w:rFonts w:ascii="Arial" w:eastAsia="Times New Roman" w:hAnsi="Arial" w:cs="Arial"/>
          <w:sz w:val="20"/>
          <w:szCs w:val="20"/>
          <w:lang w:val="en-GB" w:eastAsia="de-DE"/>
        </w:rPr>
        <w:t xml:space="preserve">If you have questions, then please call us on </w:t>
      </w:r>
      <w:bookmarkEnd w:id="1"/>
      <w:r w:rsidRPr="00C079B4">
        <w:rPr>
          <w:rFonts w:ascii="Arial" w:eastAsia="Times New Roman" w:hAnsi="Arial" w:cs="Arial"/>
          <w:sz w:val="20"/>
          <w:szCs w:val="20"/>
          <w:lang w:val="en-GB" w:eastAsia="de-DE"/>
        </w:rPr>
        <w:t>1800</w:t>
      </w:r>
      <w:r w:rsidR="00855A88" w:rsidRPr="00C079B4">
        <w:rPr>
          <w:rFonts w:ascii="Arial" w:eastAsia="Times New Roman" w:hAnsi="Arial" w:cs="Arial"/>
          <w:sz w:val="20"/>
          <w:szCs w:val="20"/>
          <w:lang w:val="en-GB" w:eastAsia="de-DE"/>
        </w:rPr>
        <w:t xml:space="preserve"> </w:t>
      </w:r>
      <w:r w:rsidRPr="00C079B4">
        <w:rPr>
          <w:rFonts w:ascii="Arial" w:eastAsia="Times New Roman" w:hAnsi="Arial" w:cs="Arial"/>
          <w:sz w:val="20"/>
          <w:szCs w:val="20"/>
          <w:lang w:val="en-GB" w:eastAsia="de-DE"/>
        </w:rPr>
        <w:t xml:space="preserve">186 306 or contact us by email </w:t>
      </w:r>
      <w:hyperlink r:id="rId8" w:history="1">
        <w:r w:rsidRPr="00C079B4">
          <w:rPr>
            <w:rStyle w:val="Hyperlink"/>
            <w:rFonts w:ascii="Arial" w:eastAsia="Times New Roman" w:hAnsi="Arial" w:cs="Arial"/>
            <w:sz w:val="20"/>
            <w:szCs w:val="20"/>
            <w:lang w:val="en-GB" w:eastAsia="de-DE"/>
          </w:rPr>
          <w:t>customercare@hyundai.com.au</w:t>
        </w:r>
      </w:hyperlink>
      <w:r w:rsidRPr="00C079B4">
        <w:rPr>
          <w:rFonts w:ascii="Arial" w:eastAsia="Times New Roman" w:hAnsi="Arial" w:cs="Arial"/>
          <w:sz w:val="20"/>
          <w:szCs w:val="20"/>
          <w:lang w:val="en-GB" w:eastAsia="de-DE"/>
        </w:rPr>
        <w:t xml:space="preserve">. You can also submit an enquiry by visiting </w:t>
      </w:r>
      <w:r w:rsidR="00855A88" w:rsidRPr="00C079B4">
        <w:rPr>
          <w:rFonts w:ascii="Arial" w:eastAsia="Times New Roman" w:hAnsi="Arial" w:cs="Arial"/>
          <w:sz w:val="20"/>
          <w:szCs w:val="20"/>
          <w:lang w:val="en-GB" w:eastAsia="de-DE"/>
        </w:rPr>
        <w:t>customercare.hyundai.com.au/</w:t>
      </w:r>
      <w:proofErr w:type="spellStart"/>
      <w:r w:rsidR="00855A88" w:rsidRPr="00C079B4">
        <w:rPr>
          <w:rFonts w:ascii="Arial" w:eastAsia="Times New Roman" w:hAnsi="Arial" w:cs="Arial"/>
          <w:sz w:val="20"/>
          <w:szCs w:val="20"/>
          <w:lang w:val="en-GB" w:eastAsia="de-DE"/>
        </w:rPr>
        <w:t>hc</w:t>
      </w:r>
      <w:proofErr w:type="spellEnd"/>
      <w:r w:rsidR="00855A88" w:rsidRPr="00C079B4">
        <w:rPr>
          <w:rFonts w:ascii="Arial" w:eastAsia="Times New Roman" w:hAnsi="Arial" w:cs="Arial"/>
          <w:sz w:val="20"/>
          <w:szCs w:val="20"/>
          <w:lang w:val="en-GB" w:eastAsia="de-DE"/>
        </w:rPr>
        <w:t>/</w:t>
      </w:r>
      <w:proofErr w:type="spellStart"/>
      <w:r w:rsidR="00855A88" w:rsidRPr="00C079B4">
        <w:rPr>
          <w:rFonts w:ascii="Arial" w:eastAsia="Times New Roman" w:hAnsi="Arial" w:cs="Arial"/>
          <w:sz w:val="20"/>
          <w:szCs w:val="20"/>
          <w:lang w:val="en-GB" w:eastAsia="de-DE"/>
        </w:rPr>
        <w:t>en</w:t>
      </w:r>
      <w:proofErr w:type="spellEnd"/>
      <w:r w:rsidR="00855A88" w:rsidRPr="00C079B4">
        <w:rPr>
          <w:rFonts w:ascii="Arial" w:eastAsia="Times New Roman" w:hAnsi="Arial" w:cs="Arial"/>
          <w:sz w:val="20"/>
          <w:szCs w:val="20"/>
          <w:lang w:val="en-GB" w:eastAsia="de-DE"/>
        </w:rPr>
        <w:t>-us/requests/new</w:t>
      </w:r>
      <w:r w:rsidR="00B321A3" w:rsidRPr="00C079B4">
        <w:rPr>
          <w:rFonts w:ascii="Arial" w:eastAsia="Times New Roman" w:hAnsi="Arial" w:cs="Arial"/>
          <w:sz w:val="20"/>
          <w:szCs w:val="20"/>
          <w:lang w:val="en-GB" w:eastAsia="de-DE"/>
        </w:rPr>
        <w:t>.</w:t>
      </w:r>
    </w:p>
    <w:p w14:paraId="7F928CBE" w14:textId="77777777" w:rsidR="006A242F" w:rsidRDefault="006A242F" w:rsidP="00325A86">
      <w:pPr>
        <w:pStyle w:val="ListParagraph"/>
        <w:ind w:left="851"/>
        <w:jc w:val="both"/>
        <w:rPr>
          <w:rFonts w:ascii="Arial" w:eastAsia="Times New Roman" w:hAnsi="Arial" w:cs="Arial"/>
          <w:sz w:val="20"/>
          <w:szCs w:val="20"/>
          <w:lang w:val="en-GB" w:eastAsia="de-DE"/>
        </w:rPr>
      </w:pPr>
    </w:p>
    <w:p w14:paraId="3CC8060D" w14:textId="13DE17D8" w:rsidR="0045317F" w:rsidRDefault="006A242F" w:rsidP="00325A86">
      <w:pPr>
        <w:pStyle w:val="ListParagraph"/>
        <w:keepNext/>
        <w:numPr>
          <w:ilvl w:val="0"/>
          <w:numId w:val="1"/>
        </w:numPr>
        <w:ind w:left="851" w:hanging="709"/>
        <w:jc w:val="both"/>
        <w:rPr>
          <w:rFonts w:ascii="Arial" w:eastAsia="Times New Roman" w:hAnsi="Arial" w:cs="Arial"/>
          <w:b/>
          <w:bCs/>
          <w:sz w:val="20"/>
          <w:szCs w:val="20"/>
          <w:lang w:val="en-GB" w:eastAsia="de-DE"/>
        </w:rPr>
      </w:pPr>
      <w:r>
        <w:rPr>
          <w:rFonts w:ascii="Arial" w:eastAsia="Times New Roman" w:hAnsi="Arial" w:cs="Arial"/>
          <w:b/>
          <w:bCs/>
          <w:sz w:val="20"/>
          <w:szCs w:val="20"/>
          <w:lang w:val="en-GB" w:eastAsia="de-DE"/>
        </w:rPr>
        <w:t xml:space="preserve">Terms </w:t>
      </w:r>
      <w:r w:rsidR="00D172CA">
        <w:rPr>
          <w:rFonts w:ascii="Arial" w:eastAsia="Times New Roman" w:hAnsi="Arial" w:cs="Arial"/>
          <w:b/>
          <w:bCs/>
          <w:sz w:val="20"/>
          <w:szCs w:val="20"/>
          <w:lang w:val="en-GB" w:eastAsia="de-DE"/>
        </w:rPr>
        <w:t xml:space="preserve">and conditions for use of </w:t>
      </w:r>
      <w:proofErr w:type="spellStart"/>
      <w:r w:rsidR="00D172CA">
        <w:rPr>
          <w:rFonts w:ascii="Arial" w:eastAsia="Times New Roman" w:hAnsi="Arial" w:cs="Arial"/>
          <w:b/>
          <w:bCs/>
          <w:sz w:val="20"/>
          <w:szCs w:val="20"/>
          <w:lang w:val="en-GB" w:eastAsia="de-DE"/>
        </w:rPr>
        <w:t>Bluelink</w:t>
      </w:r>
      <w:proofErr w:type="spellEnd"/>
      <w:r w:rsidR="00D172CA">
        <w:rPr>
          <w:rFonts w:ascii="Arial" w:eastAsia="Times New Roman" w:hAnsi="Arial" w:cs="Arial"/>
          <w:b/>
          <w:bCs/>
          <w:sz w:val="20"/>
          <w:szCs w:val="20"/>
          <w:lang w:val="en-GB" w:eastAsia="de-DE"/>
        </w:rPr>
        <w:t xml:space="preserve"> services</w:t>
      </w:r>
    </w:p>
    <w:p w14:paraId="4A458359" w14:textId="77777777" w:rsidR="00BC20D5" w:rsidRDefault="00BC20D5" w:rsidP="00325A86">
      <w:pPr>
        <w:pStyle w:val="ListParagraph"/>
        <w:keepNext/>
        <w:ind w:left="851"/>
        <w:jc w:val="both"/>
        <w:rPr>
          <w:rFonts w:ascii="Arial" w:eastAsia="Times New Roman" w:hAnsi="Arial" w:cs="Arial"/>
          <w:b/>
          <w:bCs/>
          <w:sz w:val="20"/>
          <w:szCs w:val="20"/>
          <w:lang w:val="en-GB" w:eastAsia="de-DE"/>
        </w:rPr>
      </w:pPr>
    </w:p>
    <w:p w14:paraId="49F6AEC6" w14:textId="321A6A0F" w:rsidR="006A242F" w:rsidRDefault="00D172CA" w:rsidP="00325A86">
      <w:pPr>
        <w:pStyle w:val="ListParagraph"/>
        <w:keepNext/>
        <w:numPr>
          <w:ilvl w:val="1"/>
          <w:numId w:val="1"/>
        </w:numPr>
        <w:ind w:left="851" w:hanging="709"/>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 xml:space="preserve">The terms and conditions </w:t>
      </w:r>
      <w:r w:rsidR="00C1788D">
        <w:rPr>
          <w:rFonts w:ascii="Arial" w:eastAsia="Times New Roman" w:hAnsi="Arial" w:cs="Arial"/>
          <w:sz w:val="20"/>
          <w:szCs w:val="20"/>
          <w:lang w:val="en-GB" w:eastAsia="de-DE"/>
        </w:rPr>
        <w:t xml:space="preserve">that </w:t>
      </w:r>
      <w:r w:rsidR="006F413C">
        <w:rPr>
          <w:rFonts w:ascii="Arial" w:eastAsia="Times New Roman" w:hAnsi="Arial" w:cs="Arial"/>
          <w:sz w:val="20"/>
          <w:szCs w:val="20"/>
          <w:lang w:val="en-GB" w:eastAsia="de-DE"/>
        </w:rPr>
        <w:t>will apply whenever you use</w:t>
      </w:r>
      <w:r>
        <w:rPr>
          <w:rFonts w:ascii="Arial" w:eastAsia="Times New Roman" w:hAnsi="Arial" w:cs="Arial"/>
          <w:sz w:val="20"/>
          <w:szCs w:val="20"/>
          <w:lang w:val="en-GB" w:eastAsia="de-DE"/>
        </w:rPr>
        <w:t xml:space="preserve"> </w:t>
      </w:r>
      <w:proofErr w:type="spellStart"/>
      <w:r>
        <w:rPr>
          <w:rFonts w:ascii="Arial" w:eastAsia="Times New Roman" w:hAnsi="Arial" w:cs="Arial"/>
          <w:sz w:val="20"/>
          <w:szCs w:val="20"/>
          <w:lang w:val="en-GB" w:eastAsia="de-DE"/>
        </w:rPr>
        <w:t>Bluelink</w:t>
      </w:r>
      <w:proofErr w:type="spellEnd"/>
      <w:r>
        <w:rPr>
          <w:rFonts w:ascii="Arial" w:eastAsia="Times New Roman" w:hAnsi="Arial" w:cs="Arial"/>
          <w:sz w:val="20"/>
          <w:szCs w:val="20"/>
          <w:lang w:val="en-GB" w:eastAsia="de-DE"/>
        </w:rPr>
        <w:t xml:space="preserve"> services</w:t>
      </w:r>
      <w:r w:rsidR="006F413C">
        <w:rPr>
          <w:rFonts w:ascii="Arial" w:eastAsia="Times New Roman" w:hAnsi="Arial" w:cs="Arial"/>
          <w:sz w:val="20"/>
          <w:szCs w:val="20"/>
          <w:lang w:val="en-GB" w:eastAsia="de-DE"/>
        </w:rPr>
        <w:t xml:space="preserve"> </w:t>
      </w:r>
      <w:r>
        <w:rPr>
          <w:rFonts w:ascii="Arial" w:eastAsia="Times New Roman" w:hAnsi="Arial" w:cs="Arial"/>
          <w:sz w:val="20"/>
          <w:szCs w:val="20"/>
          <w:lang w:val="en-GB" w:eastAsia="de-DE"/>
        </w:rPr>
        <w:t>are:</w:t>
      </w:r>
    </w:p>
    <w:p w14:paraId="3A637D9E" w14:textId="77777777" w:rsidR="00A71538" w:rsidRDefault="00A71538" w:rsidP="00325A86">
      <w:pPr>
        <w:pStyle w:val="ListParagraph"/>
        <w:keepNext/>
        <w:ind w:left="851"/>
        <w:jc w:val="both"/>
        <w:rPr>
          <w:rFonts w:ascii="Arial" w:eastAsia="Times New Roman" w:hAnsi="Arial" w:cs="Arial"/>
          <w:sz w:val="20"/>
          <w:szCs w:val="20"/>
          <w:lang w:val="en-GB" w:eastAsia="de-DE"/>
        </w:rPr>
      </w:pPr>
    </w:p>
    <w:p w14:paraId="1B0AC152" w14:textId="52AB849D" w:rsidR="00D172CA" w:rsidRDefault="00D172CA" w:rsidP="00325A86">
      <w:pPr>
        <w:pStyle w:val="ListParagraph"/>
        <w:keepNext/>
        <w:numPr>
          <w:ilvl w:val="2"/>
          <w:numId w:val="2"/>
        </w:numPr>
        <w:ind w:left="1418" w:hanging="567"/>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 xml:space="preserve">the information from </w:t>
      </w:r>
      <w:r w:rsidRPr="00CB2AB1">
        <w:rPr>
          <w:rFonts w:ascii="Arial" w:eastAsia="Times New Roman" w:hAnsi="Arial" w:cs="Arial"/>
          <w:sz w:val="20"/>
          <w:szCs w:val="20"/>
          <w:lang w:val="en-GB" w:eastAsia="de-DE"/>
        </w:rPr>
        <w:t xml:space="preserve">your </w:t>
      </w:r>
      <w:proofErr w:type="gramStart"/>
      <w:r w:rsidRPr="00CB2AB1">
        <w:rPr>
          <w:rFonts w:ascii="Arial" w:eastAsia="Times New Roman" w:hAnsi="Arial" w:cs="Arial"/>
          <w:sz w:val="20"/>
          <w:szCs w:val="20"/>
          <w:lang w:val="en-GB" w:eastAsia="de-DE"/>
        </w:rPr>
        <w:t>subscription;</w:t>
      </w:r>
      <w:proofErr w:type="gramEnd"/>
    </w:p>
    <w:p w14:paraId="379C8DDB" w14:textId="14DEDEF3" w:rsidR="00D172CA" w:rsidRDefault="00D172CA" w:rsidP="00325A86">
      <w:pPr>
        <w:pStyle w:val="ListParagraph"/>
        <w:widowControl w:val="0"/>
        <w:numPr>
          <w:ilvl w:val="2"/>
          <w:numId w:val="2"/>
        </w:numPr>
        <w:ind w:left="1418" w:hanging="567"/>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these Terms of Use; and</w:t>
      </w:r>
    </w:p>
    <w:p w14:paraId="0A58ADFC" w14:textId="1F35C2E3" w:rsidR="00492A08" w:rsidRDefault="00A305B9" w:rsidP="00325A86">
      <w:pPr>
        <w:pStyle w:val="ListParagraph"/>
        <w:widowControl w:val="0"/>
        <w:numPr>
          <w:ilvl w:val="2"/>
          <w:numId w:val="2"/>
        </w:numPr>
        <w:ind w:left="1418" w:hanging="567"/>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 xml:space="preserve">if you register (or have registered) for a </w:t>
      </w:r>
      <w:proofErr w:type="spellStart"/>
      <w:r>
        <w:rPr>
          <w:rFonts w:ascii="Arial" w:eastAsia="Times New Roman" w:hAnsi="Arial" w:cs="Arial"/>
          <w:sz w:val="20"/>
          <w:szCs w:val="20"/>
          <w:lang w:val="en-GB" w:eastAsia="de-DE"/>
        </w:rPr>
        <w:t>Bluelink</w:t>
      </w:r>
      <w:proofErr w:type="spellEnd"/>
      <w:r>
        <w:rPr>
          <w:rFonts w:ascii="Arial" w:eastAsia="Times New Roman" w:hAnsi="Arial" w:cs="Arial"/>
          <w:sz w:val="20"/>
          <w:szCs w:val="20"/>
          <w:lang w:val="en-GB" w:eastAsia="de-DE"/>
        </w:rPr>
        <w:t xml:space="preserve"> Account, the Terms of your </w:t>
      </w:r>
      <w:proofErr w:type="spellStart"/>
      <w:r>
        <w:rPr>
          <w:rFonts w:ascii="Arial" w:eastAsia="Times New Roman" w:hAnsi="Arial" w:cs="Arial"/>
          <w:sz w:val="20"/>
          <w:szCs w:val="20"/>
          <w:lang w:val="en-GB" w:eastAsia="de-DE"/>
        </w:rPr>
        <w:t>Bluelink</w:t>
      </w:r>
      <w:proofErr w:type="spellEnd"/>
      <w:r>
        <w:rPr>
          <w:rFonts w:ascii="Arial" w:eastAsia="Times New Roman" w:hAnsi="Arial" w:cs="Arial"/>
          <w:sz w:val="20"/>
          <w:szCs w:val="20"/>
          <w:lang w:val="en-GB" w:eastAsia="de-DE"/>
        </w:rPr>
        <w:t xml:space="preserve"> </w:t>
      </w:r>
      <w:proofErr w:type="gramStart"/>
      <w:r>
        <w:rPr>
          <w:rFonts w:ascii="Arial" w:eastAsia="Times New Roman" w:hAnsi="Arial" w:cs="Arial"/>
          <w:sz w:val="20"/>
          <w:szCs w:val="20"/>
          <w:lang w:val="en-GB" w:eastAsia="de-DE"/>
        </w:rPr>
        <w:t>Account</w:t>
      </w:r>
      <w:r w:rsidR="00686B10">
        <w:rPr>
          <w:rFonts w:ascii="Arial" w:eastAsia="Times New Roman" w:hAnsi="Arial" w:cs="Arial"/>
          <w:sz w:val="20"/>
          <w:szCs w:val="20"/>
          <w:lang w:val="en-GB" w:eastAsia="de-DE"/>
        </w:rPr>
        <w:t>;</w:t>
      </w:r>
      <w:proofErr w:type="gramEnd"/>
    </w:p>
    <w:p w14:paraId="70F94F45" w14:textId="77777777" w:rsidR="00A71538" w:rsidRDefault="00A71538" w:rsidP="00325A86">
      <w:pPr>
        <w:widowControl w:val="0"/>
        <w:ind w:left="851"/>
        <w:contextualSpacing/>
        <w:jc w:val="both"/>
        <w:rPr>
          <w:rFonts w:ascii="Arial" w:eastAsia="Times New Roman" w:hAnsi="Arial" w:cs="Arial"/>
          <w:sz w:val="20"/>
          <w:szCs w:val="20"/>
          <w:lang w:val="en-GB" w:eastAsia="de-DE"/>
        </w:rPr>
      </w:pPr>
    </w:p>
    <w:p w14:paraId="3D13AF16" w14:textId="276303C0" w:rsidR="00686B10" w:rsidRDefault="00686B10" w:rsidP="00325A86">
      <w:pPr>
        <w:widowControl w:val="0"/>
        <w:ind w:left="851"/>
        <w:contextualSpacing/>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collectively referred to as “</w:t>
      </w:r>
      <w:proofErr w:type="spellStart"/>
      <w:r w:rsidRPr="00686B10">
        <w:rPr>
          <w:rFonts w:ascii="Arial" w:eastAsia="Times New Roman" w:hAnsi="Arial" w:cs="Arial"/>
          <w:b/>
          <w:bCs/>
          <w:sz w:val="20"/>
          <w:szCs w:val="20"/>
          <w:lang w:val="en-GB" w:eastAsia="de-DE"/>
        </w:rPr>
        <w:t>Bluelink</w:t>
      </w:r>
      <w:proofErr w:type="spellEnd"/>
      <w:r w:rsidRPr="00686B10">
        <w:rPr>
          <w:rFonts w:ascii="Arial" w:eastAsia="Times New Roman" w:hAnsi="Arial" w:cs="Arial"/>
          <w:b/>
          <w:bCs/>
          <w:sz w:val="20"/>
          <w:szCs w:val="20"/>
          <w:lang w:val="en-GB" w:eastAsia="de-DE"/>
        </w:rPr>
        <w:t xml:space="preserve"> Terms and Conditions</w:t>
      </w:r>
      <w:r>
        <w:rPr>
          <w:rFonts w:ascii="Arial" w:eastAsia="Times New Roman" w:hAnsi="Arial" w:cs="Arial"/>
          <w:sz w:val="20"/>
          <w:szCs w:val="20"/>
          <w:lang w:val="en-GB" w:eastAsia="de-DE"/>
        </w:rPr>
        <w:t>”.</w:t>
      </w:r>
      <w:r w:rsidR="00F44ADE">
        <w:rPr>
          <w:rFonts w:ascii="Arial" w:eastAsia="Times New Roman" w:hAnsi="Arial" w:cs="Arial"/>
          <w:sz w:val="20"/>
          <w:szCs w:val="20"/>
          <w:lang w:val="en-GB" w:eastAsia="de-DE"/>
        </w:rPr>
        <w:t xml:space="preserve"> In the event of a conflict</w:t>
      </w:r>
      <w:r w:rsidR="00993450">
        <w:rPr>
          <w:rFonts w:ascii="Arial" w:eastAsia="Times New Roman" w:hAnsi="Arial" w:cs="Arial"/>
          <w:sz w:val="20"/>
          <w:szCs w:val="20"/>
          <w:lang w:val="en-GB" w:eastAsia="de-DE"/>
        </w:rPr>
        <w:t xml:space="preserve"> or inconsistency between or among the above</w:t>
      </w:r>
      <w:r w:rsidR="00F44ADE">
        <w:rPr>
          <w:rFonts w:ascii="Arial" w:eastAsia="Times New Roman" w:hAnsi="Arial" w:cs="Arial"/>
          <w:sz w:val="20"/>
          <w:szCs w:val="20"/>
          <w:lang w:val="en-GB" w:eastAsia="de-DE"/>
        </w:rPr>
        <w:t>,</w:t>
      </w:r>
      <w:r w:rsidR="00993450">
        <w:rPr>
          <w:rFonts w:ascii="Arial" w:eastAsia="Times New Roman" w:hAnsi="Arial" w:cs="Arial"/>
          <w:sz w:val="20"/>
          <w:szCs w:val="20"/>
          <w:lang w:val="en-GB" w:eastAsia="de-DE"/>
        </w:rPr>
        <w:t xml:space="preserve"> the order of precedence will be in the order as they are set out above. </w:t>
      </w:r>
      <w:r w:rsidR="00F44ADE">
        <w:rPr>
          <w:rFonts w:ascii="Arial" w:eastAsia="Times New Roman" w:hAnsi="Arial" w:cs="Arial"/>
          <w:sz w:val="20"/>
          <w:szCs w:val="20"/>
          <w:lang w:val="en-GB" w:eastAsia="de-DE"/>
        </w:rPr>
        <w:t xml:space="preserve"> </w:t>
      </w:r>
    </w:p>
    <w:p w14:paraId="1C93B5FE" w14:textId="77777777" w:rsidR="00A71538" w:rsidRPr="00686B10" w:rsidRDefault="00A71538" w:rsidP="00325A86">
      <w:pPr>
        <w:widowControl w:val="0"/>
        <w:ind w:left="851"/>
        <w:contextualSpacing/>
        <w:jc w:val="both"/>
        <w:rPr>
          <w:rFonts w:ascii="Arial" w:eastAsia="Times New Roman" w:hAnsi="Arial" w:cs="Arial"/>
          <w:sz w:val="20"/>
          <w:szCs w:val="20"/>
          <w:lang w:val="en-GB" w:eastAsia="de-DE"/>
        </w:rPr>
      </w:pPr>
    </w:p>
    <w:p w14:paraId="35DCFBBE" w14:textId="69B9918F" w:rsidR="00344C34" w:rsidRDefault="00BC20D5" w:rsidP="00325A86">
      <w:pPr>
        <w:widowControl w:val="0"/>
        <w:tabs>
          <w:tab w:val="left" w:pos="851"/>
        </w:tabs>
        <w:ind w:left="851" w:hanging="709"/>
        <w:contextualSpacing/>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2.2</w:t>
      </w:r>
      <w:r>
        <w:rPr>
          <w:rFonts w:ascii="Arial" w:eastAsia="Times New Roman" w:hAnsi="Arial" w:cs="Arial"/>
          <w:sz w:val="20"/>
          <w:szCs w:val="20"/>
          <w:lang w:val="en-GB" w:eastAsia="de-DE"/>
        </w:rPr>
        <w:tab/>
      </w:r>
      <w:r w:rsidR="00686B10">
        <w:rPr>
          <w:rFonts w:ascii="Arial" w:eastAsia="Times New Roman" w:hAnsi="Arial" w:cs="Arial"/>
          <w:sz w:val="20"/>
          <w:szCs w:val="20"/>
          <w:lang w:val="en-GB" w:eastAsia="de-DE"/>
        </w:rPr>
        <w:t xml:space="preserve">You may use the </w:t>
      </w:r>
      <w:proofErr w:type="spellStart"/>
      <w:r w:rsidR="00686B10">
        <w:rPr>
          <w:rFonts w:ascii="Arial" w:eastAsia="Times New Roman" w:hAnsi="Arial" w:cs="Arial"/>
          <w:sz w:val="20"/>
          <w:szCs w:val="20"/>
          <w:lang w:val="en-GB" w:eastAsia="de-DE"/>
        </w:rPr>
        <w:t>Bluelink</w:t>
      </w:r>
      <w:proofErr w:type="spellEnd"/>
      <w:r w:rsidR="00686B10">
        <w:rPr>
          <w:rFonts w:ascii="Arial" w:eastAsia="Times New Roman" w:hAnsi="Arial" w:cs="Arial"/>
          <w:sz w:val="20"/>
          <w:szCs w:val="20"/>
          <w:lang w:val="en-GB" w:eastAsia="de-DE"/>
        </w:rPr>
        <w:t xml:space="preserve"> services after you </w:t>
      </w:r>
      <w:r w:rsidR="00924411">
        <w:rPr>
          <w:rFonts w:ascii="Arial" w:eastAsia="Times New Roman" w:hAnsi="Arial" w:cs="Arial"/>
          <w:sz w:val="20"/>
          <w:szCs w:val="20"/>
          <w:lang w:val="en-GB" w:eastAsia="de-DE"/>
        </w:rPr>
        <w:t xml:space="preserve">have activated </w:t>
      </w:r>
      <w:proofErr w:type="spellStart"/>
      <w:r w:rsidR="00924411">
        <w:rPr>
          <w:rFonts w:ascii="Arial" w:eastAsia="Times New Roman" w:hAnsi="Arial" w:cs="Arial"/>
          <w:sz w:val="20"/>
          <w:szCs w:val="20"/>
          <w:lang w:val="en-GB" w:eastAsia="de-DE"/>
        </w:rPr>
        <w:t>Bluelink</w:t>
      </w:r>
      <w:proofErr w:type="spellEnd"/>
      <w:r w:rsidR="00686B10">
        <w:rPr>
          <w:rFonts w:ascii="Arial" w:eastAsia="Times New Roman" w:hAnsi="Arial" w:cs="Arial"/>
          <w:sz w:val="20"/>
          <w:szCs w:val="20"/>
          <w:lang w:val="en-GB" w:eastAsia="de-DE"/>
        </w:rPr>
        <w:t xml:space="preserve"> </w:t>
      </w:r>
      <w:r w:rsidR="001F2B61">
        <w:rPr>
          <w:rFonts w:ascii="Arial" w:eastAsia="Times New Roman" w:hAnsi="Arial" w:cs="Arial"/>
          <w:sz w:val="20"/>
          <w:szCs w:val="20"/>
          <w:lang w:val="en-GB" w:eastAsia="de-DE"/>
        </w:rPr>
        <w:t xml:space="preserve">and </w:t>
      </w:r>
      <w:r w:rsidR="001B298A">
        <w:rPr>
          <w:rFonts w:ascii="Arial" w:eastAsia="Times New Roman" w:hAnsi="Arial" w:cs="Arial"/>
          <w:sz w:val="20"/>
          <w:szCs w:val="20"/>
          <w:lang w:val="en-GB" w:eastAsia="de-DE"/>
        </w:rPr>
        <w:t xml:space="preserve">for a period of five (5) years </w:t>
      </w:r>
      <w:r w:rsidR="001B298A" w:rsidRPr="00344C34">
        <w:rPr>
          <w:rFonts w:ascii="Arial" w:eastAsia="Times New Roman" w:hAnsi="Arial" w:cs="Arial"/>
          <w:sz w:val="20"/>
          <w:szCs w:val="20"/>
          <w:u w:val="single"/>
          <w:lang w:val="en-GB" w:eastAsia="de-DE"/>
        </w:rPr>
        <w:t>beginning</w:t>
      </w:r>
      <w:r w:rsidR="001B298A" w:rsidRPr="00344C34">
        <w:rPr>
          <w:rFonts w:ascii="Arial" w:eastAsia="Times New Roman" w:hAnsi="Arial" w:cs="Arial"/>
          <w:i/>
          <w:iCs/>
          <w:sz w:val="20"/>
          <w:szCs w:val="20"/>
          <w:lang w:val="en-GB" w:eastAsia="de-DE"/>
        </w:rPr>
        <w:t xml:space="preserve"> </w:t>
      </w:r>
      <w:r w:rsidR="001B298A">
        <w:rPr>
          <w:rFonts w:ascii="Arial" w:eastAsia="Times New Roman" w:hAnsi="Arial" w:cs="Arial"/>
          <w:sz w:val="20"/>
          <w:szCs w:val="20"/>
          <w:lang w:val="en-GB" w:eastAsia="de-DE"/>
        </w:rPr>
        <w:t>from the date of first registration of the new vehicle (“</w:t>
      </w:r>
      <w:r w:rsidR="001B298A" w:rsidRPr="001B298A">
        <w:rPr>
          <w:rFonts w:ascii="Arial" w:eastAsia="Times New Roman" w:hAnsi="Arial" w:cs="Arial"/>
          <w:b/>
          <w:bCs/>
          <w:sz w:val="20"/>
          <w:szCs w:val="20"/>
          <w:lang w:val="en-GB" w:eastAsia="de-DE"/>
        </w:rPr>
        <w:t>Complimentary Period</w:t>
      </w:r>
      <w:r w:rsidR="001B298A">
        <w:rPr>
          <w:rFonts w:ascii="Arial" w:eastAsia="Times New Roman" w:hAnsi="Arial" w:cs="Arial"/>
          <w:sz w:val="20"/>
          <w:szCs w:val="20"/>
          <w:lang w:val="en-GB" w:eastAsia="de-DE"/>
        </w:rPr>
        <w:t xml:space="preserve">”). </w:t>
      </w:r>
    </w:p>
    <w:p w14:paraId="0F12154F" w14:textId="77777777" w:rsidR="00A71538" w:rsidRDefault="00A71538" w:rsidP="00325A86">
      <w:pPr>
        <w:widowControl w:val="0"/>
        <w:tabs>
          <w:tab w:val="left" w:pos="851"/>
        </w:tabs>
        <w:ind w:left="851" w:hanging="709"/>
        <w:contextualSpacing/>
        <w:jc w:val="both"/>
        <w:rPr>
          <w:rFonts w:ascii="Arial" w:eastAsia="Times New Roman" w:hAnsi="Arial" w:cs="Arial"/>
          <w:sz w:val="20"/>
          <w:szCs w:val="20"/>
          <w:lang w:val="en-GB" w:eastAsia="de-DE"/>
        </w:rPr>
      </w:pPr>
    </w:p>
    <w:p w14:paraId="2D5FC9D0" w14:textId="43C842ED" w:rsidR="00344C34" w:rsidRDefault="00344C34" w:rsidP="00325A86">
      <w:pPr>
        <w:widowControl w:val="0"/>
        <w:tabs>
          <w:tab w:val="left" w:pos="851"/>
        </w:tabs>
        <w:ind w:left="851" w:hanging="709"/>
        <w:contextualSpacing/>
        <w:jc w:val="both"/>
        <w:rPr>
          <w:rFonts w:ascii="Helvetica" w:hAnsi="Helvetica" w:cs="Helvetica"/>
          <w:color w:val="222222"/>
          <w:sz w:val="21"/>
          <w:szCs w:val="21"/>
          <w:shd w:val="clear" w:color="auto" w:fill="FFFFFF"/>
        </w:rPr>
      </w:pPr>
      <w:r>
        <w:rPr>
          <w:rFonts w:ascii="Arial" w:eastAsia="Times New Roman" w:hAnsi="Arial" w:cs="Arial"/>
          <w:sz w:val="20"/>
          <w:szCs w:val="20"/>
          <w:lang w:val="en-GB" w:eastAsia="de-DE"/>
        </w:rPr>
        <w:t>2.3</w:t>
      </w:r>
      <w:r>
        <w:rPr>
          <w:rFonts w:ascii="Arial" w:eastAsia="Times New Roman" w:hAnsi="Arial" w:cs="Arial"/>
          <w:sz w:val="20"/>
          <w:szCs w:val="20"/>
          <w:lang w:val="en-GB" w:eastAsia="de-DE"/>
        </w:rPr>
        <w:tab/>
      </w:r>
      <w:r w:rsidR="001B298A">
        <w:rPr>
          <w:rFonts w:ascii="Arial" w:eastAsia="Times New Roman" w:hAnsi="Arial" w:cs="Arial"/>
          <w:sz w:val="20"/>
          <w:szCs w:val="20"/>
          <w:lang w:val="en-GB" w:eastAsia="de-DE"/>
        </w:rPr>
        <w:t xml:space="preserve">At the end of the Complimentary Period, we will notify you of the terms of your subscription (including fees and payment options) for your continued use of the </w:t>
      </w:r>
      <w:proofErr w:type="spellStart"/>
      <w:r w:rsidR="001B298A">
        <w:rPr>
          <w:rFonts w:ascii="Arial" w:eastAsia="Times New Roman" w:hAnsi="Arial" w:cs="Arial"/>
          <w:sz w:val="20"/>
          <w:szCs w:val="20"/>
          <w:lang w:val="en-GB" w:eastAsia="de-DE"/>
        </w:rPr>
        <w:t>Bluelink</w:t>
      </w:r>
      <w:proofErr w:type="spellEnd"/>
      <w:r w:rsidR="001B298A">
        <w:rPr>
          <w:rFonts w:ascii="Arial" w:eastAsia="Times New Roman" w:hAnsi="Arial" w:cs="Arial"/>
          <w:sz w:val="20"/>
          <w:szCs w:val="20"/>
          <w:lang w:val="en-GB" w:eastAsia="de-DE"/>
        </w:rPr>
        <w:t xml:space="preserve"> services. </w:t>
      </w:r>
      <w:r w:rsidR="001B298A" w:rsidRPr="00965224">
        <w:rPr>
          <w:rFonts w:ascii="Arial" w:eastAsia="Times New Roman" w:hAnsi="Arial" w:cs="Arial"/>
          <w:sz w:val="20"/>
          <w:szCs w:val="20"/>
          <w:lang w:val="en-GB" w:eastAsia="de-DE"/>
        </w:rPr>
        <w:t xml:space="preserve">If you notify us that you do not wish to continue to use the </w:t>
      </w:r>
      <w:proofErr w:type="spellStart"/>
      <w:r w:rsidR="004C40E6">
        <w:rPr>
          <w:rFonts w:ascii="Arial" w:eastAsia="Times New Roman" w:hAnsi="Arial" w:cs="Arial"/>
          <w:sz w:val="20"/>
          <w:szCs w:val="20"/>
          <w:lang w:val="en-GB" w:eastAsia="de-DE"/>
        </w:rPr>
        <w:t>Bluelink</w:t>
      </w:r>
      <w:proofErr w:type="spellEnd"/>
      <w:r w:rsidR="004C40E6">
        <w:rPr>
          <w:rFonts w:ascii="Arial" w:eastAsia="Times New Roman" w:hAnsi="Arial" w:cs="Arial"/>
          <w:sz w:val="20"/>
          <w:szCs w:val="20"/>
          <w:lang w:val="en-GB" w:eastAsia="de-DE"/>
        </w:rPr>
        <w:t xml:space="preserve"> services</w:t>
      </w:r>
      <w:r w:rsidR="001B298A" w:rsidRPr="00965224">
        <w:rPr>
          <w:rFonts w:ascii="Arial" w:eastAsia="Times New Roman" w:hAnsi="Arial" w:cs="Arial"/>
          <w:sz w:val="20"/>
          <w:szCs w:val="20"/>
          <w:lang w:val="en-GB" w:eastAsia="de-DE"/>
        </w:rPr>
        <w:t xml:space="preserve"> at the end of your </w:t>
      </w:r>
      <w:r w:rsidR="00924411">
        <w:rPr>
          <w:rFonts w:ascii="Arial" w:eastAsia="Times New Roman" w:hAnsi="Arial" w:cs="Arial"/>
          <w:sz w:val="20"/>
          <w:szCs w:val="20"/>
          <w:lang w:val="en-GB" w:eastAsia="de-DE"/>
        </w:rPr>
        <w:t>C</w:t>
      </w:r>
      <w:r w:rsidR="001B298A" w:rsidRPr="00965224">
        <w:rPr>
          <w:rFonts w:ascii="Arial" w:eastAsia="Times New Roman" w:hAnsi="Arial" w:cs="Arial"/>
          <w:sz w:val="20"/>
          <w:szCs w:val="20"/>
          <w:lang w:val="en-GB" w:eastAsia="de-DE"/>
        </w:rPr>
        <w:t xml:space="preserve">omplimentary </w:t>
      </w:r>
      <w:r w:rsidR="00924411">
        <w:rPr>
          <w:rFonts w:ascii="Arial" w:eastAsia="Times New Roman" w:hAnsi="Arial" w:cs="Arial"/>
          <w:sz w:val="20"/>
          <w:szCs w:val="20"/>
          <w:lang w:val="en-GB" w:eastAsia="de-DE"/>
        </w:rPr>
        <w:t>P</w:t>
      </w:r>
      <w:r w:rsidR="001B298A" w:rsidRPr="00965224">
        <w:rPr>
          <w:rFonts w:ascii="Arial" w:eastAsia="Times New Roman" w:hAnsi="Arial" w:cs="Arial"/>
          <w:sz w:val="20"/>
          <w:szCs w:val="20"/>
          <w:lang w:val="en-GB" w:eastAsia="de-DE"/>
        </w:rPr>
        <w:t>eriod</w:t>
      </w:r>
      <w:r w:rsidR="001F2B61">
        <w:rPr>
          <w:rFonts w:ascii="Arial" w:eastAsia="Times New Roman" w:hAnsi="Arial" w:cs="Arial"/>
          <w:sz w:val="20"/>
          <w:szCs w:val="20"/>
          <w:lang w:val="en-GB" w:eastAsia="de-DE"/>
        </w:rPr>
        <w:t>,</w:t>
      </w:r>
      <w:r w:rsidR="001B298A" w:rsidRPr="00965224">
        <w:rPr>
          <w:rFonts w:ascii="Arial" w:eastAsia="Times New Roman" w:hAnsi="Arial" w:cs="Arial"/>
          <w:sz w:val="20"/>
          <w:szCs w:val="20"/>
          <w:lang w:val="en-GB" w:eastAsia="de-DE"/>
        </w:rPr>
        <w:t xml:space="preserve"> we have the right to turn off your </w:t>
      </w:r>
      <w:proofErr w:type="spellStart"/>
      <w:r w:rsidR="004C40E6">
        <w:rPr>
          <w:rFonts w:ascii="Arial" w:eastAsia="Times New Roman" w:hAnsi="Arial" w:cs="Arial"/>
          <w:sz w:val="20"/>
          <w:szCs w:val="20"/>
          <w:lang w:val="en-GB" w:eastAsia="de-DE"/>
        </w:rPr>
        <w:t>Bluelink</w:t>
      </w:r>
      <w:proofErr w:type="spellEnd"/>
      <w:r w:rsidR="004C40E6">
        <w:rPr>
          <w:rFonts w:ascii="Arial" w:eastAsia="Times New Roman" w:hAnsi="Arial" w:cs="Arial"/>
          <w:sz w:val="20"/>
          <w:szCs w:val="20"/>
          <w:lang w:val="en-GB" w:eastAsia="de-DE"/>
        </w:rPr>
        <w:t xml:space="preserve"> Device.</w:t>
      </w:r>
      <w:r w:rsidR="00314FA9" w:rsidRPr="00314FA9">
        <w:rPr>
          <w:rFonts w:ascii="Helvetica" w:hAnsi="Helvetica" w:cs="Helvetica"/>
          <w:color w:val="222222"/>
          <w:sz w:val="21"/>
          <w:szCs w:val="21"/>
          <w:shd w:val="clear" w:color="auto" w:fill="FFFFFF"/>
        </w:rPr>
        <w:t xml:space="preserve"> </w:t>
      </w:r>
    </w:p>
    <w:p w14:paraId="74BC6605" w14:textId="77777777" w:rsidR="00A71538" w:rsidRPr="00344C34" w:rsidRDefault="00A71538" w:rsidP="00325A86">
      <w:pPr>
        <w:widowControl w:val="0"/>
        <w:tabs>
          <w:tab w:val="left" w:pos="851"/>
        </w:tabs>
        <w:ind w:left="851" w:hanging="709"/>
        <w:contextualSpacing/>
        <w:jc w:val="both"/>
        <w:rPr>
          <w:rFonts w:ascii="Arial" w:eastAsia="Times New Roman" w:hAnsi="Arial" w:cs="Arial"/>
          <w:sz w:val="20"/>
          <w:szCs w:val="20"/>
          <w:lang w:val="en-GB" w:eastAsia="de-DE"/>
        </w:rPr>
      </w:pPr>
    </w:p>
    <w:p w14:paraId="5CF9E66C" w14:textId="4D327603" w:rsidR="00B321A3" w:rsidRPr="00C079B4" w:rsidRDefault="00344C34" w:rsidP="007F3C2C">
      <w:pPr>
        <w:widowControl w:val="0"/>
        <w:tabs>
          <w:tab w:val="left" w:pos="851"/>
        </w:tabs>
        <w:ind w:left="851" w:hanging="709"/>
        <w:contextualSpacing/>
        <w:jc w:val="both"/>
        <w:rPr>
          <w:rFonts w:ascii="Arial" w:eastAsia="Times New Roman" w:hAnsi="Arial" w:cs="Arial"/>
          <w:sz w:val="20"/>
          <w:szCs w:val="20"/>
          <w:lang w:val="en-GB" w:eastAsia="de-DE"/>
        </w:rPr>
      </w:pPr>
      <w:r>
        <w:rPr>
          <w:rFonts w:ascii="Helvetica" w:hAnsi="Helvetica" w:cs="Helvetica"/>
          <w:color w:val="222222"/>
          <w:sz w:val="21"/>
          <w:szCs w:val="21"/>
          <w:shd w:val="clear" w:color="auto" w:fill="FFFFFF"/>
        </w:rPr>
        <w:t>2.4</w:t>
      </w:r>
      <w:r>
        <w:rPr>
          <w:rFonts w:ascii="Helvetica" w:hAnsi="Helvetica" w:cs="Helvetica"/>
          <w:color w:val="222222"/>
          <w:sz w:val="21"/>
          <w:szCs w:val="21"/>
          <w:shd w:val="clear" w:color="auto" w:fill="FFFFFF"/>
        </w:rPr>
        <w:tab/>
      </w:r>
      <w:r w:rsidR="00314FA9" w:rsidRPr="00C079B4">
        <w:rPr>
          <w:rFonts w:ascii="Arial" w:eastAsia="Times New Roman" w:hAnsi="Arial" w:cs="Arial"/>
          <w:sz w:val="20"/>
          <w:szCs w:val="20"/>
          <w:lang w:val="en-GB" w:eastAsia="de-DE"/>
        </w:rPr>
        <w:t xml:space="preserve">If you sell your vehicle and the Complimentary Period is still active when the vehicle is sold, the new owner of the vehicle is entitled to receive the </w:t>
      </w:r>
      <w:proofErr w:type="spellStart"/>
      <w:r w:rsidR="00314FA9" w:rsidRPr="00C079B4">
        <w:rPr>
          <w:rFonts w:ascii="Arial" w:eastAsia="Times New Roman" w:hAnsi="Arial" w:cs="Arial"/>
          <w:sz w:val="20"/>
          <w:szCs w:val="20"/>
          <w:lang w:val="en-GB" w:eastAsia="de-DE"/>
        </w:rPr>
        <w:t>Bluelink</w:t>
      </w:r>
      <w:proofErr w:type="spellEnd"/>
      <w:r w:rsidR="00314FA9" w:rsidRPr="00C079B4">
        <w:rPr>
          <w:rFonts w:ascii="Arial" w:eastAsia="Times New Roman" w:hAnsi="Arial" w:cs="Arial"/>
          <w:sz w:val="20"/>
          <w:szCs w:val="20"/>
          <w:lang w:val="en-GB" w:eastAsia="de-DE"/>
        </w:rPr>
        <w:t xml:space="preserve"> services free of charge for the remainder of the </w:t>
      </w:r>
      <w:r w:rsidR="00937874" w:rsidRPr="00C079B4">
        <w:rPr>
          <w:rFonts w:ascii="Arial" w:eastAsia="Times New Roman" w:hAnsi="Arial" w:cs="Arial"/>
          <w:sz w:val="20"/>
          <w:szCs w:val="20"/>
          <w:lang w:val="en-GB" w:eastAsia="de-DE"/>
        </w:rPr>
        <w:t>C</w:t>
      </w:r>
      <w:r w:rsidR="00314FA9" w:rsidRPr="00C079B4">
        <w:rPr>
          <w:rFonts w:ascii="Arial" w:eastAsia="Times New Roman" w:hAnsi="Arial" w:cs="Arial"/>
          <w:sz w:val="20"/>
          <w:szCs w:val="20"/>
          <w:lang w:val="en-GB" w:eastAsia="de-DE"/>
        </w:rPr>
        <w:t xml:space="preserve">omplimentary </w:t>
      </w:r>
      <w:r w:rsidR="00937874" w:rsidRPr="00C079B4">
        <w:rPr>
          <w:rFonts w:ascii="Arial" w:eastAsia="Times New Roman" w:hAnsi="Arial" w:cs="Arial"/>
          <w:sz w:val="20"/>
          <w:szCs w:val="20"/>
          <w:lang w:val="en-GB" w:eastAsia="de-DE"/>
        </w:rPr>
        <w:t>P</w:t>
      </w:r>
      <w:r w:rsidR="00314FA9" w:rsidRPr="00C079B4">
        <w:rPr>
          <w:rFonts w:ascii="Arial" w:eastAsia="Times New Roman" w:hAnsi="Arial" w:cs="Arial"/>
          <w:sz w:val="20"/>
          <w:szCs w:val="20"/>
          <w:lang w:val="en-GB" w:eastAsia="de-DE"/>
        </w:rPr>
        <w:t>eriod.</w:t>
      </w:r>
      <w:r w:rsidR="00DA7840" w:rsidRPr="00C079B4">
        <w:rPr>
          <w:rFonts w:ascii="Arial" w:eastAsia="Times New Roman" w:hAnsi="Arial" w:cs="Arial"/>
          <w:sz w:val="20"/>
          <w:szCs w:val="20"/>
          <w:lang w:val="en-GB" w:eastAsia="de-DE"/>
        </w:rPr>
        <w:t xml:space="preserve"> </w:t>
      </w:r>
      <w:r w:rsidR="00AF3683" w:rsidRPr="00C079B4">
        <w:rPr>
          <w:rFonts w:ascii="Arial" w:eastAsia="Times New Roman" w:hAnsi="Arial" w:cs="Arial"/>
          <w:sz w:val="20"/>
          <w:szCs w:val="20"/>
          <w:lang w:val="en-GB" w:eastAsia="de-DE"/>
        </w:rPr>
        <w:t xml:space="preserve">[See paragraph </w:t>
      </w:r>
      <w:r w:rsidR="00630E99" w:rsidRPr="00C079B4">
        <w:rPr>
          <w:rFonts w:ascii="Arial" w:eastAsia="Times New Roman" w:hAnsi="Arial" w:cs="Arial"/>
          <w:sz w:val="20"/>
          <w:szCs w:val="20"/>
          <w:lang w:val="en-GB" w:eastAsia="de-DE"/>
        </w:rPr>
        <w:t>9</w:t>
      </w:r>
      <w:r w:rsidR="00AF3683" w:rsidRPr="00C079B4">
        <w:rPr>
          <w:rFonts w:ascii="Arial" w:eastAsia="Times New Roman" w:hAnsi="Arial" w:cs="Arial"/>
          <w:sz w:val="20"/>
          <w:szCs w:val="20"/>
          <w:lang w:val="en-GB" w:eastAsia="de-DE"/>
        </w:rPr>
        <w:t xml:space="preserve"> for information on what to do when you sell your vehicle.]</w:t>
      </w:r>
      <w:r w:rsidR="00B321A3" w:rsidRPr="00C079B4">
        <w:rPr>
          <w:rFonts w:ascii="Arial" w:eastAsia="Times New Roman" w:hAnsi="Arial" w:cs="Arial"/>
          <w:sz w:val="20"/>
          <w:szCs w:val="20"/>
          <w:lang w:val="en-GB" w:eastAsia="de-DE"/>
        </w:rPr>
        <w:t xml:space="preserve"> </w:t>
      </w:r>
    </w:p>
    <w:p w14:paraId="52678BE8" w14:textId="77777777" w:rsidR="00A71538" w:rsidRDefault="00A71538" w:rsidP="00325A86">
      <w:pPr>
        <w:widowControl w:val="0"/>
        <w:tabs>
          <w:tab w:val="left" w:pos="851"/>
        </w:tabs>
        <w:ind w:left="851" w:hanging="709"/>
        <w:contextualSpacing/>
        <w:jc w:val="both"/>
        <w:rPr>
          <w:rFonts w:ascii="Arial" w:eastAsia="Times New Roman" w:hAnsi="Arial" w:cs="Arial"/>
          <w:sz w:val="20"/>
          <w:szCs w:val="20"/>
          <w:lang w:val="en-GB" w:eastAsia="de-DE"/>
        </w:rPr>
      </w:pPr>
    </w:p>
    <w:p w14:paraId="36916E31" w14:textId="1447A65C" w:rsidR="00BC20D5" w:rsidRDefault="00492A08" w:rsidP="00325A86">
      <w:pPr>
        <w:pStyle w:val="ListParagraph"/>
        <w:keepNext/>
        <w:numPr>
          <w:ilvl w:val="0"/>
          <w:numId w:val="1"/>
        </w:numPr>
        <w:ind w:left="851" w:hanging="709"/>
        <w:jc w:val="both"/>
        <w:rPr>
          <w:rFonts w:ascii="Arial" w:eastAsia="Times New Roman" w:hAnsi="Arial" w:cs="Arial"/>
          <w:b/>
          <w:bCs/>
          <w:sz w:val="20"/>
          <w:szCs w:val="20"/>
          <w:lang w:val="en-GB" w:eastAsia="de-DE"/>
        </w:rPr>
      </w:pPr>
      <w:r>
        <w:rPr>
          <w:rFonts w:ascii="Arial" w:eastAsia="Times New Roman" w:hAnsi="Arial" w:cs="Arial"/>
          <w:b/>
          <w:bCs/>
          <w:sz w:val="20"/>
          <w:szCs w:val="20"/>
          <w:lang w:val="en-GB" w:eastAsia="de-DE"/>
        </w:rPr>
        <w:t xml:space="preserve">Introduction to </w:t>
      </w:r>
      <w:proofErr w:type="spellStart"/>
      <w:r>
        <w:rPr>
          <w:rFonts w:ascii="Arial" w:eastAsia="Times New Roman" w:hAnsi="Arial" w:cs="Arial"/>
          <w:b/>
          <w:bCs/>
          <w:sz w:val="20"/>
          <w:szCs w:val="20"/>
          <w:lang w:val="en-GB" w:eastAsia="de-DE"/>
        </w:rPr>
        <w:t>Bluelink</w:t>
      </w:r>
      <w:proofErr w:type="spellEnd"/>
      <w:r>
        <w:rPr>
          <w:rFonts w:ascii="Arial" w:eastAsia="Times New Roman" w:hAnsi="Arial" w:cs="Arial"/>
          <w:b/>
          <w:bCs/>
          <w:sz w:val="20"/>
          <w:szCs w:val="20"/>
          <w:lang w:val="en-GB" w:eastAsia="de-DE"/>
        </w:rPr>
        <w:t xml:space="preserve"> </w:t>
      </w:r>
      <w:r w:rsidR="009F3D58">
        <w:rPr>
          <w:rFonts w:ascii="Arial" w:eastAsia="Times New Roman" w:hAnsi="Arial" w:cs="Arial"/>
          <w:b/>
          <w:bCs/>
          <w:sz w:val="20"/>
          <w:szCs w:val="20"/>
          <w:lang w:val="en-GB" w:eastAsia="de-DE"/>
        </w:rPr>
        <w:t>s</w:t>
      </w:r>
      <w:r>
        <w:rPr>
          <w:rFonts w:ascii="Arial" w:eastAsia="Times New Roman" w:hAnsi="Arial" w:cs="Arial"/>
          <w:b/>
          <w:bCs/>
          <w:sz w:val="20"/>
          <w:szCs w:val="20"/>
          <w:lang w:val="en-GB" w:eastAsia="de-DE"/>
        </w:rPr>
        <w:t>ervices</w:t>
      </w:r>
    </w:p>
    <w:p w14:paraId="1BC5DBAF" w14:textId="77777777" w:rsidR="00344C34" w:rsidRPr="00965224" w:rsidRDefault="00344C34" w:rsidP="00325A86">
      <w:pPr>
        <w:pStyle w:val="ListParagraph"/>
        <w:keepNext/>
        <w:ind w:left="851"/>
        <w:jc w:val="both"/>
        <w:rPr>
          <w:rFonts w:ascii="Arial" w:eastAsia="Times New Roman" w:hAnsi="Arial" w:cs="Arial"/>
          <w:b/>
          <w:bCs/>
          <w:sz w:val="20"/>
          <w:szCs w:val="20"/>
          <w:lang w:val="en-GB" w:eastAsia="de-DE"/>
        </w:rPr>
      </w:pPr>
    </w:p>
    <w:p w14:paraId="4F6C1D48" w14:textId="2C73C479" w:rsidR="00492A08" w:rsidRDefault="006F413C" w:rsidP="00325A86">
      <w:pPr>
        <w:pStyle w:val="ListParagraph"/>
        <w:widowControl w:val="0"/>
        <w:numPr>
          <w:ilvl w:val="1"/>
          <w:numId w:val="1"/>
        </w:numPr>
        <w:ind w:left="851" w:hanging="709"/>
        <w:jc w:val="both"/>
        <w:rPr>
          <w:rFonts w:ascii="Arial" w:eastAsia="Times New Roman" w:hAnsi="Arial" w:cs="Arial"/>
          <w:sz w:val="20"/>
          <w:szCs w:val="20"/>
          <w:lang w:val="en-GB" w:eastAsia="de-DE"/>
        </w:rPr>
      </w:pPr>
      <w:proofErr w:type="spellStart"/>
      <w:r>
        <w:rPr>
          <w:rFonts w:ascii="Arial" w:eastAsia="Times New Roman" w:hAnsi="Arial" w:cs="Arial"/>
          <w:sz w:val="20"/>
          <w:szCs w:val="20"/>
          <w:lang w:val="en-GB" w:eastAsia="de-DE"/>
        </w:rPr>
        <w:t>Bluelink</w:t>
      </w:r>
      <w:proofErr w:type="spellEnd"/>
      <w:r>
        <w:rPr>
          <w:rFonts w:ascii="Arial" w:eastAsia="Times New Roman" w:hAnsi="Arial" w:cs="Arial"/>
          <w:sz w:val="20"/>
          <w:szCs w:val="20"/>
          <w:lang w:val="en-GB" w:eastAsia="de-DE"/>
        </w:rPr>
        <w:t xml:space="preserve"> </w:t>
      </w:r>
      <w:r w:rsidR="00DE4221">
        <w:rPr>
          <w:rFonts w:ascii="Arial" w:eastAsia="Times New Roman" w:hAnsi="Arial" w:cs="Arial"/>
          <w:sz w:val="20"/>
          <w:szCs w:val="20"/>
          <w:lang w:val="en-GB" w:eastAsia="de-DE"/>
        </w:rPr>
        <w:t xml:space="preserve">services </w:t>
      </w:r>
      <w:r>
        <w:rPr>
          <w:rFonts w:ascii="Arial" w:eastAsia="Times New Roman" w:hAnsi="Arial" w:cs="Arial"/>
          <w:sz w:val="20"/>
          <w:szCs w:val="20"/>
          <w:lang w:val="en-GB" w:eastAsia="de-DE"/>
        </w:rPr>
        <w:t>allow</w:t>
      </w:r>
      <w:r w:rsidR="00DE4221">
        <w:rPr>
          <w:rFonts w:ascii="Arial" w:eastAsia="Times New Roman" w:hAnsi="Arial" w:cs="Arial"/>
          <w:sz w:val="20"/>
          <w:szCs w:val="20"/>
          <w:lang w:val="en-GB" w:eastAsia="de-DE"/>
        </w:rPr>
        <w:t xml:space="preserve"> </w:t>
      </w:r>
      <w:r>
        <w:rPr>
          <w:rFonts w:ascii="Arial" w:eastAsia="Times New Roman" w:hAnsi="Arial" w:cs="Arial"/>
          <w:sz w:val="20"/>
          <w:szCs w:val="20"/>
          <w:lang w:val="en-GB" w:eastAsia="de-DE"/>
        </w:rPr>
        <w:t xml:space="preserve">you to connect with your vehicle </w:t>
      </w:r>
      <w:r w:rsidR="00C1788D">
        <w:rPr>
          <w:rFonts w:ascii="Arial" w:eastAsia="Times New Roman" w:hAnsi="Arial" w:cs="Arial"/>
          <w:sz w:val="20"/>
          <w:szCs w:val="20"/>
          <w:lang w:val="en-GB" w:eastAsia="de-DE"/>
        </w:rPr>
        <w:t>because your vehicle is fitted with a modem containing a SIM. The modem and SIM (</w:t>
      </w:r>
      <w:r w:rsidR="00CB2AB1">
        <w:rPr>
          <w:rFonts w:ascii="Arial" w:eastAsia="Times New Roman" w:hAnsi="Arial" w:cs="Arial"/>
          <w:sz w:val="20"/>
          <w:szCs w:val="20"/>
          <w:lang w:val="en-GB" w:eastAsia="de-DE"/>
        </w:rPr>
        <w:t>together,</w:t>
      </w:r>
      <w:r w:rsidR="00344C34">
        <w:rPr>
          <w:rFonts w:ascii="Arial" w:eastAsia="Times New Roman" w:hAnsi="Arial" w:cs="Arial"/>
          <w:sz w:val="20"/>
          <w:szCs w:val="20"/>
          <w:lang w:val="en-GB" w:eastAsia="de-DE"/>
        </w:rPr>
        <w:t xml:space="preserve"> the</w:t>
      </w:r>
      <w:r w:rsidR="00CB2AB1">
        <w:rPr>
          <w:rFonts w:ascii="Arial" w:eastAsia="Times New Roman" w:hAnsi="Arial" w:cs="Arial"/>
          <w:sz w:val="20"/>
          <w:szCs w:val="20"/>
          <w:lang w:val="en-GB" w:eastAsia="de-DE"/>
        </w:rPr>
        <w:t xml:space="preserve"> </w:t>
      </w:r>
      <w:proofErr w:type="spellStart"/>
      <w:r w:rsidR="00C1788D" w:rsidRPr="00C1788D">
        <w:rPr>
          <w:rFonts w:ascii="Arial" w:eastAsia="Times New Roman" w:hAnsi="Arial" w:cs="Arial"/>
          <w:b/>
          <w:bCs/>
          <w:sz w:val="20"/>
          <w:szCs w:val="20"/>
          <w:lang w:val="en-GB" w:eastAsia="de-DE"/>
        </w:rPr>
        <w:t>Bluelink</w:t>
      </w:r>
      <w:proofErr w:type="spellEnd"/>
      <w:r w:rsidR="00C1788D" w:rsidRPr="00C1788D">
        <w:rPr>
          <w:rFonts w:ascii="Arial" w:eastAsia="Times New Roman" w:hAnsi="Arial" w:cs="Arial"/>
          <w:b/>
          <w:bCs/>
          <w:sz w:val="20"/>
          <w:szCs w:val="20"/>
          <w:lang w:val="en-GB" w:eastAsia="de-DE"/>
        </w:rPr>
        <w:t xml:space="preserve"> Device</w:t>
      </w:r>
      <w:r w:rsidR="00C1788D">
        <w:rPr>
          <w:rFonts w:ascii="Arial" w:eastAsia="Times New Roman" w:hAnsi="Arial" w:cs="Arial"/>
          <w:sz w:val="20"/>
          <w:szCs w:val="20"/>
          <w:lang w:val="en-GB" w:eastAsia="de-DE"/>
        </w:rPr>
        <w:t>) is embedded in the vehicle and just like other parts of a vehicle, is fitted at the factory.</w:t>
      </w:r>
    </w:p>
    <w:p w14:paraId="7F4BCA73" w14:textId="77777777" w:rsidR="00DE0D8B" w:rsidRDefault="00DE0D8B" w:rsidP="00325A86">
      <w:pPr>
        <w:pStyle w:val="ListParagraph"/>
        <w:widowControl w:val="0"/>
        <w:ind w:left="851"/>
        <w:jc w:val="both"/>
        <w:rPr>
          <w:rFonts w:ascii="Arial" w:eastAsia="Times New Roman" w:hAnsi="Arial" w:cs="Arial"/>
          <w:sz w:val="20"/>
          <w:szCs w:val="20"/>
          <w:lang w:val="en-GB" w:eastAsia="de-DE"/>
        </w:rPr>
      </w:pPr>
    </w:p>
    <w:p w14:paraId="748C7B98" w14:textId="090EDCD3" w:rsidR="00DE0D8B" w:rsidRDefault="00DE0D8B" w:rsidP="00C02DDF">
      <w:pPr>
        <w:pStyle w:val="ListParagraph"/>
        <w:widowControl w:val="0"/>
        <w:numPr>
          <w:ilvl w:val="1"/>
          <w:numId w:val="1"/>
        </w:numPr>
        <w:ind w:left="851" w:hanging="709"/>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 xml:space="preserve">There are two ways </w:t>
      </w:r>
      <w:r w:rsidR="00B765BB">
        <w:rPr>
          <w:rFonts w:ascii="Arial" w:eastAsia="Times New Roman" w:hAnsi="Arial" w:cs="Arial"/>
          <w:sz w:val="20"/>
          <w:szCs w:val="20"/>
          <w:lang w:val="en-GB" w:eastAsia="de-DE"/>
        </w:rPr>
        <w:t>you can</w:t>
      </w:r>
      <w:r>
        <w:rPr>
          <w:rFonts w:ascii="Arial" w:eastAsia="Times New Roman" w:hAnsi="Arial" w:cs="Arial"/>
          <w:sz w:val="20"/>
          <w:szCs w:val="20"/>
          <w:lang w:val="en-GB" w:eastAsia="de-DE"/>
        </w:rPr>
        <w:t xml:space="preserve"> </w:t>
      </w:r>
      <w:r w:rsidR="00B765BB">
        <w:rPr>
          <w:rFonts w:ascii="Arial" w:eastAsia="Times New Roman" w:hAnsi="Arial" w:cs="Arial"/>
          <w:sz w:val="20"/>
          <w:szCs w:val="20"/>
          <w:lang w:val="en-GB" w:eastAsia="de-DE"/>
        </w:rPr>
        <w:t>activate</w:t>
      </w:r>
      <w:r>
        <w:rPr>
          <w:rFonts w:ascii="Arial" w:eastAsia="Times New Roman" w:hAnsi="Arial" w:cs="Arial"/>
          <w:sz w:val="20"/>
          <w:szCs w:val="20"/>
          <w:lang w:val="en-GB" w:eastAsia="de-DE"/>
        </w:rPr>
        <w:t xml:space="preserve"> </w:t>
      </w:r>
      <w:proofErr w:type="spellStart"/>
      <w:r>
        <w:rPr>
          <w:rFonts w:ascii="Arial" w:eastAsia="Times New Roman" w:hAnsi="Arial" w:cs="Arial"/>
          <w:sz w:val="20"/>
          <w:szCs w:val="20"/>
          <w:lang w:val="en-GB" w:eastAsia="de-DE"/>
        </w:rPr>
        <w:t>Bluelink</w:t>
      </w:r>
      <w:proofErr w:type="spellEnd"/>
      <w:r>
        <w:rPr>
          <w:rFonts w:ascii="Arial" w:eastAsia="Times New Roman" w:hAnsi="Arial" w:cs="Arial"/>
          <w:sz w:val="20"/>
          <w:szCs w:val="20"/>
          <w:lang w:val="en-GB" w:eastAsia="de-DE"/>
        </w:rPr>
        <w:t xml:space="preserve"> </w:t>
      </w:r>
      <w:r w:rsidR="00417777">
        <w:rPr>
          <w:rFonts w:ascii="Arial" w:eastAsia="Times New Roman" w:hAnsi="Arial" w:cs="Arial"/>
          <w:sz w:val="20"/>
          <w:szCs w:val="20"/>
          <w:lang w:val="en-GB" w:eastAsia="de-DE"/>
        </w:rPr>
        <w:t>s</w:t>
      </w:r>
      <w:r>
        <w:rPr>
          <w:rFonts w:ascii="Arial" w:eastAsia="Times New Roman" w:hAnsi="Arial" w:cs="Arial"/>
          <w:sz w:val="20"/>
          <w:szCs w:val="20"/>
          <w:lang w:val="en-GB" w:eastAsia="de-DE"/>
        </w:rPr>
        <w:t>ervices:</w:t>
      </w:r>
    </w:p>
    <w:p w14:paraId="39A26CAC" w14:textId="77777777" w:rsidR="00631354" w:rsidRDefault="00631354" w:rsidP="00325A86">
      <w:pPr>
        <w:pStyle w:val="ListParagraph"/>
        <w:widowControl w:val="0"/>
        <w:ind w:left="142" w:hanging="567"/>
        <w:jc w:val="both"/>
        <w:rPr>
          <w:rFonts w:ascii="Arial" w:eastAsia="Times New Roman" w:hAnsi="Arial" w:cs="Arial"/>
          <w:sz w:val="20"/>
          <w:szCs w:val="20"/>
          <w:lang w:val="en-GB" w:eastAsia="de-DE"/>
        </w:rPr>
      </w:pPr>
    </w:p>
    <w:p w14:paraId="5DE8F6D2" w14:textId="77777777" w:rsidR="0094114D" w:rsidRDefault="0094114D" w:rsidP="00325A86">
      <w:pPr>
        <w:pStyle w:val="ListParagraph"/>
        <w:widowControl w:val="0"/>
        <w:ind w:left="142" w:hanging="567"/>
        <w:jc w:val="both"/>
        <w:rPr>
          <w:rFonts w:ascii="Arial" w:eastAsia="Times New Roman" w:hAnsi="Arial" w:cs="Arial"/>
          <w:sz w:val="20"/>
          <w:szCs w:val="20"/>
          <w:lang w:val="en-GB" w:eastAsia="de-DE"/>
        </w:rPr>
      </w:pPr>
    </w:p>
    <w:p w14:paraId="1505DEB0" w14:textId="6ABCCD16" w:rsidR="00B765BB" w:rsidRPr="00C02DDF" w:rsidRDefault="00B765BB" w:rsidP="00C02DDF">
      <w:pPr>
        <w:pStyle w:val="ListParagraph"/>
        <w:widowControl w:val="0"/>
        <w:numPr>
          <w:ilvl w:val="0"/>
          <w:numId w:val="24"/>
        </w:numPr>
        <w:ind w:left="1418" w:hanging="567"/>
        <w:jc w:val="both"/>
        <w:rPr>
          <w:rFonts w:ascii="Arial" w:eastAsia="Times New Roman" w:hAnsi="Arial" w:cs="Arial"/>
          <w:sz w:val="20"/>
          <w:szCs w:val="20"/>
          <w:lang w:val="en-GB" w:eastAsia="de-DE"/>
        </w:rPr>
      </w:pPr>
      <w:r w:rsidRPr="00C02DDF">
        <w:rPr>
          <w:rFonts w:ascii="Arial" w:eastAsia="Times New Roman" w:hAnsi="Arial" w:cs="Arial"/>
          <w:sz w:val="20"/>
          <w:szCs w:val="20"/>
          <w:lang w:val="en-GB" w:eastAsia="de-DE"/>
        </w:rPr>
        <w:t>via the vehicle infotainment system; or</w:t>
      </w:r>
    </w:p>
    <w:p w14:paraId="7105B0DB" w14:textId="0A0A4534" w:rsidR="00187486" w:rsidRDefault="00B765BB" w:rsidP="00187486">
      <w:pPr>
        <w:pStyle w:val="ListParagraph"/>
        <w:widowControl w:val="0"/>
        <w:numPr>
          <w:ilvl w:val="0"/>
          <w:numId w:val="24"/>
        </w:numPr>
        <w:ind w:left="1418" w:hanging="567"/>
        <w:jc w:val="both"/>
        <w:rPr>
          <w:rFonts w:ascii="Arial" w:eastAsia="Times New Roman" w:hAnsi="Arial" w:cs="Arial"/>
          <w:sz w:val="20"/>
          <w:szCs w:val="20"/>
          <w:lang w:val="en-GB" w:eastAsia="de-DE"/>
        </w:rPr>
      </w:pPr>
      <w:r w:rsidRPr="00C02DDF">
        <w:rPr>
          <w:rFonts w:ascii="Arial" w:eastAsia="Times New Roman" w:hAnsi="Arial" w:cs="Arial"/>
          <w:sz w:val="20"/>
          <w:szCs w:val="20"/>
          <w:lang w:val="en-GB" w:eastAsia="de-DE"/>
        </w:rPr>
        <w:t xml:space="preserve">by downloading the </w:t>
      </w:r>
      <w:proofErr w:type="spellStart"/>
      <w:r w:rsidRPr="00C02DDF">
        <w:rPr>
          <w:rFonts w:ascii="Arial" w:eastAsia="Times New Roman" w:hAnsi="Arial" w:cs="Arial"/>
          <w:sz w:val="20"/>
          <w:szCs w:val="20"/>
          <w:lang w:val="en-GB" w:eastAsia="de-DE"/>
        </w:rPr>
        <w:t>Bluelink</w:t>
      </w:r>
      <w:proofErr w:type="spellEnd"/>
      <w:r w:rsidRPr="00C02DDF">
        <w:rPr>
          <w:rFonts w:ascii="Arial" w:eastAsia="Times New Roman" w:hAnsi="Arial" w:cs="Arial"/>
          <w:sz w:val="20"/>
          <w:szCs w:val="20"/>
          <w:lang w:val="en-GB" w:eastAsia="de-DE"/>
        </w:rPr>
        <w:t xml:space="preserve"> app, creating a </w:t>
      </w:r>
      <w:proofErr w:type="spellStart"/>
      <w:r w:rsidRPr="00C02DDF">
        <w:rPr>
          <w:rFonts w:ascii="Arial" w:eastAsia="Times New Roman" w:hAnsi="Arial" w:cs="Arial"/>
          <w:sz w:val="20"/>
          <w:szCs w:val="20"/>
          <w:lang w:val="en-GB" w:eastAsia="de-DE"/>
        </w:rPr>
        <w:t>Bluelink</w:t>
      </w:r>
      <w:proofErr w:type="spellEnd"/>
      <w:r w:rsidRPr="00C02DDF">
        <w:rPr>
          <w:rFonts w:ascii="Arial" w:eastAsia="Times New Roman" w:hAnsi="Arial" w:cs="Arial"/>
          <w:sz w:val="20"/>
          <w:szCs w:val="20"/>
          <w:lang w:val="en-GB" w:eastAsia="de-DE"/>
        </w:rPr>
        <w:t xml:space="preserve"> Account and linking </w:t>
      </w:r>
      <w:r w:rsidR="003A3696" w:rsidRPr="00C02DDF">
        <w:rPr>
          <w:rFonts w:ascii="Arial" w:eastAsia="Times New Roman" w:hAnsi="Arial" w:cs="Arial"/>
          <w:sz w:val="20"/>
          <w:szCs w:val="20"/>
          <w:lang w:val="en-GB" w:eastAsia="de-DE"/>
        </w:rPr>
        <w:t>it</w:t>
      </w:r>
      <w:r w:rsidRPr="00C02DDF">
        <w:rPr>
          <w:rFonts w:ascii="Arial" w:eastAsia="Times New Roman" w:hAnsi="Arial" w:cs="Arial"/>
          <w:sz w:val="20"/>
          <w:szCs w:val="20"/>
          <w:lang w:val="en-GB" w:eastAsia="de-DE"/>
        </w:rPr>
        <w:t xml:space="preserve"> to your vehicle</w:t>
      </w:r>
      <w:r w:rsidR="00BC20D5" w:rsidRPr="00C02DDF">
        <w:rPr>
          <w:rFonts w:ascii="Arial" w:eastAsia="Times New Roman" w:hAnsi="Arial" w:cs="Arial"/>
          <w:sz w:val="20"/>
          <w:szCs w:val="20"/>
          <w:lang w:val="en-GB" w:eastAsia="de-DE"/>
        </w:rPr>
        <w:t xml:space="preserve"> (much like what you do when you pair your smartphone to your vehicle)</w:t>
      </w:r>
      <w:r w:rsidRPr="00C02DDF">
        <w:rPr>
          <w:rFonts w:ascii="Arial" w:eastAsia="Times New Roman" w:hAnsi="Arial" w:cs="Arial"/>
          <w:sz w:val="20"/>
          <w:szCs w:val="20"/>
          <w:lang w:val="en-GB" w:eastAsia="de-DE"/>
        </w:rPr>
        <w:t xml:space="preserve">. </w:t>
      </w:r>
    </w:p>
    <w:p w14:paraId="470D876D" w14:textId="77777777" w:rsidR="00187486" w:rsidRDefault="00187486" w:rsidP="00187486">
      <w:pPr>
        <w:pStyle w:val="ListParagraph"/>
        <w:widowControl w:val="0"/>
        <w:ind w:left="1418"/>
        <w:jc w:val="both"/>
        <w:rPr>
          <w:rFonts w:ascii="Arial" w:eastAsia="Times New Roman" w:hAnsi="Arial" w:cs="Arial"/>
          <w:sz w:val="20"/>
          <w:szCs w:val="20"/>
          <w:lang w:val="en-GB" w:eastAsia="de-DE"/>
        </w:rPr>
      </w:pPr>
    </w:p>
    <w:p w14:paraId="12DEE3F8" w14:textId="1036E546" w:rsidR="00187486" w:rsidRPr="00C079B4" w:rsidRDefault="0094114D" w:rsidP="00C079B4">
      <w:pPr>
        <w:pStyle w:val="ListParagraph"/>
        <w:widowControl w:val="0"/>
        <w:numPr>
          <w:ilvl w:val="1"/>
          <w:numId w:val="1"/>
        </w:numPr>
        <w:ind w:left="851" w:hanging="709"/>
        <w:jc w:val="both"/>
        <w:rPr>
          <w:rFonts w:ascii="Arial" w:eastAsia="Times New Roman" w:hAnsi="Arial" w:cs="Arial"/>
          <w:sz w:val="20"/>
          <w:szCs w:val="20"/>
          <w:lang w:val="en-GB" w:eastAsia="de-DE"/>
        </w:rPr>
      </w:pPr>
      <w:r w:rsidRPr="00187486">
        <w:rPr>
          <w:rFonts w:ascii="Arial" w:eastAsia="Times New Roman" w:hAnsi="Arial" w:cs="Arial"/>
          <w:sz w:val="20"/>
          <w:szCs w:val="20"/>
          <w:lang w:val="en-GB" w:eastAsia="de-DE"/>
        </w:rPr>
        <w:t xml:space="preserve">For information on how to activate </w:t>
      </w:r>
      <w:proofErr w:type="spellStart"/>
      <w:r w:rsidRPr="00187486">
        <w:rPr>
          <w:rFonts w:ascii="Arial" w:eastAsia="Times New Roman" w:hAnsi="Arial" w:cs="Arial"/>
          <w:sz w:val="20"/>
          <w:szCs w:val="20"/>
          <w:lang w:val="en-GB" w:eastAsia="de-DE"/>
        </w:rPr>
        <w:t>Bluelink</w:t>
      </w:r>
      <w:proofErr w:type="spellEnd"/>
      <w:r w:rsidRPr="00187486">
        <w:rPr>
          <w:rFonts w:ascii="Arial" w:eastAsia="Times New Roman" w:hAnsi="Arial" w:cs="Arial"/>
          <w:sz w:val="20"/>
          <w:szCs w:val="20"/>
          <w:lang w:val="en-GB" w:eastAsia="de-DE"/>
        </w:rPr>
        <w:t xml:space="preserve"> and </w:t>
      </w:r>
      <w:r w:rsidR="001D73C0" w:rsidRPr="00187486">
        <w:rPr>
          <w:rFonts w:ascii="Arial" w:eastAsia="Times New Roman" w:hAnsi="Arial" w:cs="Arial"/>
          <w:sz w:val="20"/>
          <w:szCs w:val="20"/>
          <w:lang w:val="en-GB" w:eastAsia="de-DE"/>
        </w:rPr>
        <w:t xml:space="preserve">find out more about </w:t>
      </w:r>
      <w:r w:rsidRPr="00187486">
        <w:rPr>
          <w:rFonts w:ascii="Arial" w:eastAsia="Times New Roman" w:hAnsi="Arial" w:cs="Arial"/>
          <w:sz w:val="20"/>
          <w:szCs w:val="20"/>
          <w:lang w:val="en-GB" w:eastAsia="de-DE"/>
        </w:rPr>
        <w:t xml:space="preserve">the services available to you, visit </w:t>
      </w:r>
      <w:r w:rsidR="00187486" w:rsidRPr="00C079B4">
        <w:rPr>
          <w:rFonts w:ascii="Arial" w:eastAsia="Times New Roman" w:hAnsi="Arial" w:cs="Arial"/>
          <w:sz w:val="20"/>
          <w:szCs w:val="20"/>
          <w:lang w:val="en-GB" w:eastAsia="de-DE"/>
        </w:rPr>
        <w:t>hyundai.com/au/</w:t>
      </w:r>
      <w:proofErr w:type="spellStart"/>
      <w:r w:rsidR="00187486" w:rsidRPr="00C079B4">
        <w:rPr>
          <w:rFonts w:ascii="Arial" w:eastAsia="Times New Roman" w:hAnsi="Arial" w:cs="Arial"/>
          <w:sz w:val="20"/>
          <w:szCs w:val="20"/>
          <w:lang w:val="en-GB" w:eastAsia="de-DE"/>
        </w:rPr>
        <w:t>en</w:t>
      </w:r>
      <w:proofErr w:type="spellEnd"/>
      <w:r w:rsidR="00187486" w:rsidRPr="00C079B4">
        <w:rPr>
          <w:rFonts w:ascii="Arial" w:eastAsia="Times New Roman" w:hAnsi="Arial" w:cs="Arial"/>
          <w:sz w:val="20"/>
          <w:szCs w:val="20"/>
          <w:lang w:val="en-GB" w:eastAsia="de-DE"/>
        </w:rPr>
        <w:t>/owning/</w:t>
      </w:r>
      <w:proofErr w:type="spellStart"/>
      <w:r w:rsidR="00187486" w:rsidRPr="00C079B4">
        <w:rPr>
          <w:rFonts w:ascii="Arial" w:eastAsia="Times New Roman" w:hAnsi="Arial" w:cs="Arial"/>
          <w:sz w:val="20"/>
          <w:szCs w:val="20"/>
          <w:lang w:val="en-GB" w:eastAsia="de-DE"/>
        </w:rPr>
        <w:t>bluelink</w:t>
      </w:r>
      <w:proofErr w:type="spellEnd"/>
      <w:r w:rsidR="00187486" w:rsidRPr="00187486">
        <w:rPr>
          <w:rFonts w:ascii="Arial" w:eastAsia="Times New Roman" w:hAnsi="Arial" w:cs="Arial"/>
          <w:sz w:val="20"/>
          <w:szCs w:val="20"/>
          <w:lang w:val="en-GB" w:eastAsia="de-DE"/>
        </w:rPr>
        <w:t>.</w:t>
      </w:r>
    </w:p>
    <w:p w14:paraId="216C70A5" w14:textId="77777777" w:rsidR="00344C34" w:rsidRDefault="00344C34" w:rsidP="00325A86">
      <w:pPr>
        <w:pStyle w:val="ListParagraph"/>
        <w:widowControl w:val="0"/>
        <w:ind w:left="851"/>
        <w:jc w:val="both"/>
        <w:rPr>
          <w:rFonts w:ascii="Arial" w:eastAsia="Times New Roman" w:hAnsi="Arial" w:cs="Arial"/>
          <w:sz w:val="20"/>
          <w:szCs w:val="20"/>
          <w:lang w:val="en-GB" w:eastAsia="de-DE"/>
        </w:rPr>
      </w:pPr>
    </w:p>
    <w:p w14:paraId="1AEA3437" w14:textId="7C693EAF" w:rsidR="00352EE3" w:rsidRDefault="00C02DDF" w:rsidP="00C02DDF">
      <w:pPr>
        <w:pStyle w:val="ListParagraph"/>
        <w:widowControl w:val="0"/>
        <w:ind w:left="851" w:hanging="709"/>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3.</w:t>
      </w:r>
      <w:r w:rsidR="00187486">
        <w:rPr>
          <w:rFonts w:ascii="Arial" w:eastAsia="Times New Roman" w:hAnsi="Arial" w:cs="Arial"/>
          <w:sz w:val="20"/>
          <w:szCs w:val="20"/>
          <w:lang w:val="en-GB" w:eastAsia="de-DE"/>
        </w:rPr>
        <w:t>4</w:t>
      </w:r>
      <w:r>
        <w:rPr>
          <w:rFonts w:ascii="Arial" w:eastAsia="Times New Roman" w:hAnsi="Arial" w:cs="Arial"/>
          <w:sz w:val="20"/>
          <w:szCs w:val="20"/>
          <w:lang w:val="en-GB" w:eastAsia="de-DE"/>
        </w:rPr>
        <w:tab/>
      </w:r>
      <w:r w:rsidR="0094114D">
        <w:rPr>
          <w:rFonts w:ascii="Arial" w:eastAsia="Times New Roman" w:hAnsi="Arial" w:cs="Arial"/>
          <w:sz w:val="20"/>
          <w:szCs w:val="20"/>
          <w:lang w:val="en-GB" w:eastAsia="de-DE"/>
        </w:rPr>
        <w:t>To</w:t>
      </w:r>
      <w:r w:rsidR="00B765BB">
        <w:rPr>
          <w:rFonts w:ascii="Arial" w:eastAsia="Times New Roman" w:hAnsi="Arial" w:cs="Arial"/>
          <w:sz w:val="20"/>
          <w:szCs w:val="20"/>
          <w:lang w:val="en-GB" w:eastAsia="de-DE"/>
        </w:rPr>
        <w:t xml:space="preserve"> access the full range of </w:t>
      </w:r>
      <w:proofErr w:type="spellStart"/>
      <w:r w:rsidR="00B765BB">
        <w:rPr>
          <w:rFonts w:ascii="Arial" w:eastAsia="Times New Roman" w:hAnsi="Arial" w:cs="Arial"/>
          <w:sz w:val="20"/>
          <w:szCs w:val="20"/>
          <w:lang w:val="en-GB" w:eastAsia="de-DE"/>
        </w:rPr>
        <w:t>Bluelink</w:t>
      </w:r>
      <w:proofErr w:type="spellEnd"/>
      <w:r w:rsidR="00B765BB">
        <w:rPr>
          <w:rFonts w:ascii="Arial" w:eastAsia="Times New Roman" w:hAnsi="Arial" w:cs="Arial"/>
          <w:sz w:val="20"/>
          <w:szCs w:val="20"/>
          <w:lang w:val="en-GB" w:eastAsia="de-DE"/>
        </w:rPr>
        <w:t xml:space="preserve"> services</w:t>
      </w:r>
      <w:r w:rsidR="0094114D">
        <w:rPr>
          <w:rFonts w:ascii="Arial" w:eastAsia="Times New Roman" w:hAnsi="Arial" w:cs="Arial"/>
          <w:sz w:val="20"/>
          <w:szCs w:val="20"/>
          <w:lang w:val="en-GB" w:eastAsia="de-DE"/>
        </w:rPr>
        <w:t xml:space="preserve"> (including remote services)</w:t>
      </w:r>
      <w:r w:rsidR="00B765BB">
        <w:rPr>
          <w:rFonts w:ascii="Arial" w:eastAsia="Times New Roman" w:hAnsi="Arial" w:cs="Arial"/>
          <w:sz w:val="20"/>
          <w:szCs w:val="20"/>
          <w:lang w:val="en-GB" w:eastAsia="de-DE"/>
        </w:rPr>
        <w:t xml:space="preserve"> you need to activate </w:t>
      </w:r>
      <w:proofErr w:type="spellStart"/>
      <w:r w:rsidR="00B765BB">
        <w:rPr>
          <w:rFonts w:ascii="Arial" w:eastAsia="Times New Roman" w:hAnsi="Arial" w:cs="Arial"/>
          <w:sz w:val="20"/>
          <w:szCs w:val="20"/>
          <w:lang w:val="en-GB" w:eastAsia="de-DE"/>
        </w:rPr>
        <w:t>Bluelink</w:t>
      </w:r>
      <w:proofErr w:type="spellEnd"/>
      <w:r w:rsidR="00B765BB">
        <w:rPr>
          <w:rFonts w:ascii="Arial" w:eastAsia="Times New Roman" w:hAnsi="Arial" w:cs="Arial"/>
          <w:sz w:val="20"/>
          <w:szCs w:val="20"/>
          <w:lang w:val="en-GB" w:eastAsia="de-DE"/>
        </w:rPr>
        <w:t xml:space="preserve"> </w:t>
      </w:r>
      <w:r w:rsidR="0094114D">
        <w:rPr>
          <w:rFonts w:ascii="Arial" w:eastAsia="Times New Roman" w:hAnsi="Arial" w:cs="Arial"/>
          <w:sz w:val="20"/>
          <w:szCs w:val="20"/>
          <w:lang w:val="en-GB" w:eastAsia="de-DE"/>
        </w:rPr>
        <w:t xml:space="preserve">by </w:t>
      </w:r>
      <w:r w:rsidR="00CB2AB1">
        <w:rPr>
          <w:rFonts w:ascii="Arial" w:eastAsia="Times New Roman" w:hAnsi="Arial" w:cs="Arial"/>
          <w:sz w:val="20"/>
          <w:szCs w:val="20"/>
          <w:lang w:val="en-GB" w:eastAsia="de-DE"/>
        </w:rPr>
        <w:t xml:space="preserve">downloading the </w:t>
      </w:r>
      <w:proofErr w:type="spellStart"/>
      <w:r w:rsidR="00CB2AB1">
        <w:rPr>
          <w:rFonts w:ascii="Arial" w:eastAsia="Times New Roman" w:hAnsi="Arial" w:cs="Arial"/>
          <w:sz w:val="20"/>
          <w:szCs w:val="20"/>
          <w:lang w:val="en-GB" w:eastAsia="de-DE"/>
        </w:rPr>
        <w:t>Bluelink</w:t>
      </w:r>
      <w:proofErr w:type="spellEnd"/>
      <w:r w:rsidR="00CB2AB1">
        <w:rPr>
          <w:rFonts w:ascii="Arial" w:eastAsia="Times New Roman" w:hAnsi="Arial" w:cs="Arial"/>
          <w:sz w:val="20"/>
          <w:szCs w:val="20"/>
          <w:lang w:val="en-GB" w:eastAsia="de-DE"/>
        </w:rPr>
        <w:t xml:space="preserve"> app, </w:t>
      </w:r>
      <w:r w:rsidR="0094114D">
        <w:rPr>
          <w:rFonts w:ascii="Arial" w:eastAsia="Times New Roman" w:hAnsi="Arial" w:cs="Arial"/>
          <w:sz w:val="20"/>
          <w:szCs w:val="20"/>
          <w:lang w:val="en-GB" w:eastAsia="de-DE"/>
        </w:rPr>
        <w:t>create</w:t>
      </w:r>
      <w:r w:rsidR="00CB2AB1">
        <w:rPr>
          <w:rFonts w:ascii="Arial" w:eastAsia="Times New Roman" w:hAnsi="Arial" w:cs="Arial"/>
          <w:sz w:val="20"/>
          <w:szCs w:val="20"/>
          <w:lang w:val="en-GB" w:eastAsia="de-DE"/>
        </w:rPr>
        <w:t xml:space="preserve"> a </w:t>
      </w:r>
      <w:proofErr w:type="spellStart"/>
      <w:r w:rsidR="00CB2AB1">
        <w:rPr>
          <w:rFonts w:ascii="Arial" w:eastAsia="Times New Roman" w:hAnsi="Arial" w:cs="Arial"/>
          <w:sz w:val="20"/>
          <w:szCs w:val="20"/>
          <w:lang w:val="en-GB" w:eastAsia="de-DE"/>
        </w:rPr>
        <w:t>Bluelink</w:t>
      </w:r>
      <w:proofErr w:type="spellEnd"/>
      <w:r w:rsidR="00CB2AB1">
        <w:rPr>
          <w:rFonts w:ascii="Arial" w:eastAsia="Times New Roman" w:hAnsi="Arial" w:cs="Arial"/>
          <w:sz w:val="20"/>
          <w:szCs w:val="20"/>
          <w:lang w:val="en-GB" w:eastAsia="de-DE"/>
        </w:rPr>
        <w:t xml:space="preserve"> Account and </w:t>
      </w:r>
      <w:r w:rsidR="0094114D">
        <w:rPr>
          <w:rFonts w:ascii="Arial" w:eastAsia="Times New Roman" w:hAnsi="Arial" w:cs="Arial"/>
          <w:sz w:val="20"/>
          <w:szCs w:val="20"/>
          <w:lang w:val="en-GB" w:eastAsia="de-DE"/>
        </w:rPr>
        <w:t>link</w:t>
      </w:r>
      <w:r w:rsidR="00CB2AB1">
        <w:rPr>
          <w:rFonts w:ascii="Arial" w:eastAsia="Times New Roman" w:hAnsi="Arial" w:cs="Arial"/>
          <w:sz w:val="20"/>
          <w:szCs w:val="20"/>
          <w:lang w:val="en-GB" w:eastAsia="de-DE"/>
        </w:rPr>
        <w:t xml:space="preserve"> it to your vehicle</w:t>
      </w:r>
      <w:r w:rsidR="00BC20D5">
        <w:rPr>
          <w:rFonts w:ascii="Arial" w:eastAsia="Times New Roman" w:hAnsi="Arial" w:cs="Arial"/>
          <w:sz w:val="20"/>
          <w:szCs w:val="20"/>
          <w:lang w:val="en-GB" w:eastAsia="de-DE"/>
        </w:rPr>
        <w:t xml:space="preserve">. </w:t>
      </w:r>
    </w:p>
    <w:p w14:paraId="4E8D13D5" w14:textId="77777777" w:rsidR="00C02DDF" w:rsidRPr="00DE4221" w:rsidRDefault="00C02DDF" w:rsidP="00C02DDF">
      <w:pPr>
        <w:pStyle w:val="ListParagraph"/>
        <w:widowControl w:val="0"/>
        <w:ind w:left="851" w:hanging="709"/>
        <w:jc w:val="both"/>
        <w:rPr>
          <w:rFonts w:ascii="Arial" w:eastAsia="Times New Roman" w:hAnsi="Arial" w:cs="Arial"/>
          <w:sz w:val="20"/>
          <w:szCs w:val="20"/>
          <w:lang w:val="en-GB" w:eastAsia="de-DE"/>
        </w:rPr>
      </w:pPr>
    </w:p>
    <w:p w14:paraId="63724F01" w14:textId="6C96CB17" w:rsidR="00352EE3" w:rsidRPr="001F2B61" w:rsidRDefault="00352EE3" w:rsidP="00325A86">
      <w:pPr>
        <w:ind w:left="851" w:hanging="709"/>
        <w:contextualSpacing/>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3.</w:t>
      </w:r>
      <w:r w:rsidR="00187486">
        <w:rPr>
          <w:rFonts w:ascii="Arial" w:eastAsia="Times New Roman" w:hAnsi="Arial" w:cs="Arial"/>
          <w:sz w:val="20"/>
          <w:szCs w:val="20"/>
          <w:lang w:val="en-GB" w:eastAsia="de-DE"/>
        </w:rPr>
        <w:t>5</w:t>
      </w:r>
      <w:r>
        <w:rPr>
          <w:rFonts w:ascii="Arial" w:eastAsia="Times New Roman" w:hAnsi="Arial" w:cs="Arial"/>
          <w:sz w:val="20"/>
          <w:szCs w:val="20"/>
          <w:lang w:val="en-GB" w:eastAsia="de-DE"/>
        </w:rPr>
        <w:tab/>
      </w:r>
      <w:r w:rsidRPr="00352EE3">
        <w:rPr>
          <w:rFonts w:ascii="Arial" w:eastAsia="Times New Roman" w:hAnsi="Arial" w:cs="Arial"/>
          <w:sz w:val="20"/>
          <w:szCs w:val="20"/>
          <w:lang w:val="en-GB" w:eastAsia="de-DE"/>
        </w:rPr>
        <w:t xml:space="preserve">The </w:t>
      </w:r>
      <w:proofErr w:type="spellStart"/>
      <w:r>
        <w:rPr>
          <w:rFonts w:ascii="Arial" w:eastAsia="Times New Roman" w:hAnsi="Arial" w:cs="Arial"/>
          <w:sz w:val="20"/>
          <w:szCs w:val="20"/>
          <w:lang w:val="en-GB" w:eastAsia="de-DE"/>
        </w:rPr>
        <w:t>Blu</w:t>
      </w:r>
      <w:r w:rsidR="00742C63">
        <w:rPr>
          <w:rFonts w:ascii="Arial" w:eastAsia="Times New Roman" w:hAnsi="Arial" w:cs="Arial"/>
          <w:sz w:val="20"/>
          <w:szCs w:val="20"/>
          <w:lang w:val="en-GB" w:eastAsia="de-DE"/>
        </w:rPr>
        <w:t>e</w:t>
      </w:r>
      <w:r>
        <w:rPr>
          <w:rFonts w:ascii="Arial" w:eastAsia="Times New Roman" w:hAnsi="Arial" w:cs="Arial"/>
          <w:sz w:val="20"/>
          <w:szCs w:val="20"/>
          <w:lang w:val="en-GB" w:eastAsia="de-DE"/>
        </w:rPr>
        <w:t>link</w:t>
      </w:r>
      <w:proofErr w:type="spellEnd"/>
      <w:r>
        <w:rPr>
          <w:rFonts w:ascii="Arial" w:eastAsia="Times New Roman" w:hAnsi="Arial" w:cs="Arial"/>
          <w:sz w:val="20"/>
          <w:szCs w:val="20"/>
          <w:lang w:val="en-GB" w:eastAsia="de-DE"/>
        </w:rPr>
        <w:t xml:space="preserve"> s</w:t>
      </w:r>
      <w:r w:rsidRPr="00352EE3">
        <w:rPr>
          <w:rFonts w:ascii="Arial" w:eastAsia="Times New Roman" w:hAnsi="Arial" w:cs="Arial"/>
          <w:sz w:val="20"/>
          <w:szCs w:val="20"/>
          <w:lang w:val="en-GB" w:eastAsia="de-DE"/>
        </w:rPr>
        <w:t>ervices are linked to your specific vehicle and therefore cannot be received in or transferred to</w:t>
      </w:r>
      <w:r w:rsidRPr="001F2B61">
        <w:rPr>
          <w:rFonts w:ascii="Arial" w:eastAsia="Times New Roman" w:hAnsi="Arial" w:cs="Arial"/>
          <w:sz w:val="20"/>
          <w:szCs w:val="20"/>
          <w:lang w:val="en-GB" w:eastAsia="de-DE"/>
        </w:rPr>
        <w:t xml:space="preserve"> another vehicle. </w:t>
      </w:r>
    </w:p>
    <w:p w14:paraId="65A24F3A" w14:textId="77777777" w:rsidR="00352EE3" w:rsidRPr="001F2B61" w:rsidRDefault="00352EE3" w:rsidP="00325A86">
      <w:pPr>
        <w:ind w:left="851" w:hanging="709"/>
        <w:contextualSpacing/>
        <w:jc w:val="both"/>
        <w:rPr>
          <w:rFonts w:ascii="Arial" w:eastAsia="Times New Roman" w:hAnsi="Arial" w:cs="Arial"/>
          <w:sz w:val="20"/>
          <w:szCs w:val="20"/>
          <w:lang w:val="en-GB" w:eastAsia="de-DE"/>
        </w:rPr>
      </w:pPr>
    </w:p>
    <w:p w14:paraId="533C9491" w14:textId="50B0E40C" w:rsidR="006D5DC9" w:rsidRDefault="00352EE3" w:rsidP="00325A86">
      <w:pPr>
        <w:ind w:left="851" w:hanging="709"/>
        <w:contextualSpacing/>
        <w:jc w:val="both"/>
        <w:rPr>
          <w:rFonts w:ascii="Arial" w:eastAsia="Times New Roman" w:hAnsi="Arial" w:cs="Arial"/>
          <w:sz w:val="20"/>
          <w:szCs w:val="20"/>
          <w:lang w:val="en-GB" w:eastAsia="de-DE"/>
        </w:rPr>
      </w:pPr>
      <w:r w:rsidRPr="001F2B61">
        <w:rPr>
          <w:rFonts w:ascii="Arial" w:eastAsia="Times New Roman" w:hAnsi="Arial" w:cs="Arial"/>
          <w:sz w:val="20"/>
          <w:szCs w:val="20"/>
          <w:lang w:val="en-GB" w:eastAsia="de-DE"/>
        </w:rPr>
        <w:t>3.</w:t>
      </w:r>
      <w:r w:rsidR="00187486">
        <w:rPr>
          <w:rFonts w:ascii="Arial" w:eastAsia="Times New Roman" w:hAnsi="Arial" w:cs="Arial"/>
          <w:sz w:val="20"/>
          <w:szCs w:val="20"/>
          <w:lang w:val="en-GB" w:eastAsia="de-DE"/>
        </w:rPr>
        <w:t>6</w:t>
      </w:r>
      <w:r w:rsidRPr="001F2B61">
        <w:rPr>
          <w:rFonts w:ascii="Arial" w:eastAsia="Times New Roman" w:hAnsi="Arial" w:cs="Arial"/>
          <w:sz w:val="20"/>
          <w:szCs w:val="20"/>
          <w:lang w:val="en-GB" w:eastAsia="de-DE"/>
        </w:rPr>
        <w:tab/>
        <w:t xml:space="preserve">Not all </w:t>
      </w:r>
      <w:proofErr w:type="spellStart"/>
      <w:r w:rsidR="003A3696" w:rsidRPr="001F2B61">
        <w:rPr>
          <w:rFonts w:ascii="Arial" w:eastAsia="Times New Roman" w:hAnsi="Arial" w:cs="Arial"/>
          <w:sz w:val="20"/>
          <w:szCs w:val="20"/>
          <w:lang w:val="en-GB" w:eastAsia="de-DE"/>
        </w:rPr>
        <w:t>Bluelink</w:t>
      </w:r>
      <w:proofErr w:type="spellEnd"/>
      <w:r w:rsidR="003A3696" w:rsidRPr="001F2B61">
        <w:rPr>
          <w:rFonts w:ascii="Arial" w:eastAsia="Times New Roman" w:hAnsi="Arial" w:cs="Arial"/>
          <w:sz w:val="20"/>
          <w:szCs w:val="20"/>
          <w:lang w:val="en-GB" w:eastAsia="de-DE"/>
        </w:rPr>
        <w:t xml:space="preserve"> s</w:t>
      </w:r>
      <w:r w:rsidRPr="001F2B61">
        <w:rPr>
          <w:rFonts w:ascii="Arial" w:eastAsia="Times New Roman" w:hAnsi="Arial" w:cs="Arial"/>
          <w:sz w:val="20"/>
          <w:szCs w:val="20"/>
          <w:lang w:val="en-GB" w:eastAsia="de-DE"/>
        </w:rPr>
        <w:t xml:space="preserve">ervices may be available for use with your specific vehicle – this may depend on your Hyundai vehicle model as well as the version of the software of the app and the </w:t>
      </w:r>
      <w:r w:rsidR="003A3696" w:rsidRPr="001F2B61">
        <w:rPr>
          <w:rFonts w:ascii="Arial" w:eastAsia="Times New Roman" w:hAnsi="Arial" w:cs="Arial"/>
          <w:sz w:val="20"/>
          <w:szCs w:val="20"/>
          <w:lang w:val="en-GB" w:eastAsia="de-DE"/>
        </w:rPr>
        <w:t>i</w:t>
      </w:r>
      <w:r w:rsidRPr="001F2B61">
        <w:rPr>
          <w:rFonts w:ascii="Arial" w:eastAsia="Times New Roman" w:hAnsi="Arial" w:cs="Arial"/>
          <w:sz w:val="20"/>
          <w:szCs w:val="20"/>
          <w:lang w:val="en-GB" w:eastAsia="de-DE"/>
        </w:rPr>
        <w:t>nfotainment system.</w:t>
      </w:r>
      <w:r w:rsidR="00344C34">
        <w:rPr>
          <w:rFonts w:ascii="Arial" w:eastAsia="Times New Roman" w:hAnsi="Arial" w:cs="Arial"/>
          <w:sz w:val="20"/>
          <w:szCs w:val="20"/>
          <w:lang w:val="en-GB" w:eastAsia="de-DE"/>
        </w:rPr>
        <w:t xml:space="preserve"> </w:t>
      </w:r>
      <w:r w:rsidR="003A040E">
        <w:rPr>
          <w:rFonts w:ascii="Arial" w:eastAsia="Times New Roman" w:hAnsi="Arial" w:cs="Arial"/>
          <w:sz w:val="20"/>
          <w:szCs w:val="20"/>
          <w:lang w:val="en-GB" w:eastAsia="de-DE"/>
        </w:rPr>
        <w:t xml:space="preserve">Find out more about </w:t>
      </w:r>
      <w:proofErr w:type="spellStart"/>
      <w:r w:rsidR="003A040E">
        <w:rPr>
          <w:rFonts w:ascii="Arial" w:eastAsia="Times New Roman" w:hAnsi="Arial" w:cs="Arial"/>
          <w:sz w:val="20"/>
          <w:szCs w:val="20"/>
          <w:lang w:val="en-GB" w:eastAsia="de-DE"/>
        </w:rPr>
        <w:t>Bluelink</w:t>
      </w:r>
      <w:proofErr w:type="spellEnd"/>
      <w:r w:rsidR="003A040E">
        <w:rPr>
          <w:rFonts w:ascii="Arial" w:eastAsia="Times New Roman" w:hAnsi="Arial" w:cs="Arial"/>
          <w:sz w:val="20"/>
          <w:szCs w:val="20"/>
          <w:lang w:val="en-GB" w:eastAsia="de-DE"/>
        </w:rPr>
        <w:t xml:space="preserve"> services by visiting</w:t>
      </w:r>
      <w:r w:rsidR="00187486">
        <w:rPr>
          <w:rFonts w:ascii="Arial" w:eastAsia="Times New Roman" w:hAnsi="Arial" w:cs="Arial"/>
          <w:sz w:val="20"/>
          <w:szCs w:val="20"/>
          <w:lang w:val="en-GB" w:eastAsia="de-DE"/>
        </w:rPr>
        <w:t xml:space="preserve"> </w:t>
      </w:r>
      <w:r w:rsidR="00187486" w:rsidRPr="0033486F">
        <w:rPr>
          <w:rFonts w:ascii="Arial" w:eastAsia="Times New Roman" w:hAnsi="Arial" w:cs="Arial"/>
          <w:sz w:val="20"/>
          <w:szCs w:val="20"/>
          <w:lang w:val="en-GB" w:eastAsia="de-DE"/>
        </w:rPr>
        <w:t>hyundai.com/au/</w:t>
      </w:r>
      <w:proofErr w:type="spellStart"/>
      <w:r w:rsidR="00187486" w:rsidRPr="0033486F">
        <w:rPr>
          <w:rFonts w:ascii="Arial" w:eastAsia="Times New Roman" w:hAnsi="Arial" w:cs="Arial"/>
          <w:sz w:val="20"/>
          <w:szCs w:val="20"/>
          <w:lang w:val="en-GB" w:eastAsia="de-DE"/>
        </w:rPr>
        <w:t>en</w:t>
      </w:r>
      <w:proofErr w:type="spellEnd"/>
      <w:r w:rsidR="00187486" w:rsidRPr="0033486F">
        <w:rPr>
          <w:rFonts w:ascii="Arial" w:eastAsia="Times New Roman" w:hAnsi="Arial" w:cs="Arial"/>
          <w:sz w:val="20"/>
          <w:szCs w:val="20"/>
          <w:lang w:val="en-GB" w:eastAsia="de-DE"/>
        </w:rPr>
        <w:t>/owning/</w:t>
      </w:r>
      <w:proofErr w:type="spellStart"/>
      <w:r w:rsidR="00187486" w:rsidRPr="0033486F">
        <w:rPr>
          <w:rFonts w:ascii="Arial" w:eastAsia="Times New Roman" w:hAnsi="Arial" w:cs="Arial"/>
          <w:sz w:val="20"/>
          <w:szCs w:val="20"/>
          <w:lang w:val="en-GB" w:eastAsia="de-DE"/>
        </w:rPr>
        <w:t>bluelink</w:t>
      </w:r>
      <w:proofErr w:type="spellEnd"/>
      <w:r w:rsidR="00344C34">
        <w:rPr>
          <w:rFonts w:ascii="Arial" w:eastAsia="Times New Roman" w:hAnsi="Arial" w:cs="Arial"/>
          <w:sz w:val="20"/>
          <w:szCs w:val="20"/>
          <w:lang w:val="en-GB" w:eastAsia="de-DE"/>
        </w:rPr>
        <w:t>.</w:t>
      </w:r>
    </w:p>
    <w:p w14:paraId="2D37ECEA" w14:textId="77777777" w:rsidR="00C02DDF" w:rsidRPr="001F2B61" w:rsidRDefault="00C02DDF" w:rsidP="00325A86">
      <w:pPr>
        <w:ind w:left="851" w:hanging="709"/>
        <w:contextualSpacing/>
        <w:jc w:val="both"/>
        <w:rPr>
          <w:rFonts w:ascii="Arial" w:eastAsia="Times New Roman" w:hAnsi="Arial" w:cs="Arial"/>
          <w:sz w:val="20"/>
          <w:szCs w:val="20"/>
          <w:lang w:val="en-GB" w:eastAsia="de-DE"/>
        </w:rPr>
      </w:pPr>
    </w:p>
    <w:p w14:paraId="6FCBBAC9" w14:textId="48EB805D" w:rsidR="00B83D7E" w:rsidRDefault="00945E56" w:rsidP="00325A86">
      <w:pPr>
        <w:pStyle w:val="ListParagraph"/>
        <w:keepNext/>
        <w:numPr>
          <w:ilvl w:val="0"/>
          <w:numId w:val="1"/>
        </w:numPr>
        <w:ind w:left="851" w:hanging="709"/>
        <w:jc w:val="both"/>
        <w:rPr>
          <w:rFonts w:ascii="Arial" w:eastAsia="Times New Roman" w:hAnsi="Arial" w:cs="Arial"/>
          <w:b/>
          <w:bCs/>
          <w:sz w:val="20"/>
          <w:szCs w:val="20"/>
          <w:lang w:val="en-GB" w:eastAsia="de-DE"/>
        </w:rPr>
      </w:pPr>
      <w:r w:rsidRPr="00344C34">
        <w:rPr>
          <w:rFonts w:ascii="Arial" w:eastAsia="Times New Roman" w:hAnsi="Arial" w:cs="Arial"/>
          <w:b/>
          <w:bCs/>
          <w:sz w:val="20"/>
          <w:szCs w:val="20"/>
          <w:lang w:val="en-GB" w:eastAsia="de-DE"/>
        </w:rPr>
        <w:t>Information about the telecommunications carrier</w:t>
      </w:r>
    </w:p>
    <w:p w14:paraId="0DA856F7" w14:textId="77777777" w:rsidR="00C02DDF" w:rsidRPr="00344C34" w:rsidRDefault="00C02DDF" w:rsidP="00C02DDF">
      <w:pPr>
        <w:pStyle w:val="ListParagraph"/>
        <w:keepNext/>
        <w:ind w:left="851"/>
        <w:jc w:val="both"/>
        <w:rPr>
          <w:rFonts w:ascii="Arial" w:eastAsia="Times New Roman" w:hAnsi="Arial" w:cs="Arial"/>
          <w:b/>
          <w:bCs/>
          <w:sz w:val="20"/>
          <w:szCs w:val="20"/>
          <w:lang w:val="en-GB" w:eastAsia="de-DE"/>
        </w:rPr>
      </w:pPr>
    </w:p>
    <w:p w14:paraId="3405460E" w14:textId="0A4A3A96" w:rsidR="00A5004B" w:rsidRDefault="00C02DDF" w:rsidP="00325A86">
      <w:pPr>
        <w:widowControl w:val="0"/>
        <w:ind w:left="851" w:hanging="709"/>
        <w:contextualSpacing/>
        <w:jc w:val="both"/>
        <w:rPr>
          <w:rFonts w:ascii="Arial" w:eastAsia="Times New Roman" w:hAnsi="Arial" w:cs="Arial"/>
          <w:sz w:val="20"/>
          <w:szCs w:val="20"/>
          <w:lang w:val="en-GB" w:eastAsia="de-DE"/>
        </w:rPr>
      </w:pPr>
      <w:r>
        <w:rPr>
          <w:bCs/>
          <w:szCs w:val="20"/>
        </w:rPr>
        <w:t>4.1</w:t>
      </w:r>
      <w:r w:rsidR="00BD4638">
        <w:rPr>
          <w:bCs/>
          <w:szCs w:val="20"/>
        </w:rPr>
        <w:tab/>
      </w:r>
      <w:r w:rsidR="00BD4638" w:rsidRPr="00BD5148">
        <w:rPr>
          <w:rFonts w:ascii="Arial" w:eastAsia="Times New Roman" w:hAnsi="Arial" w:cs="Arial"/>
          <w:sz w:val="20"/>
          <w:szCs w:val="20"/>
          <w:lang w:val="en-GB" w:eastAsia="de-DE"/>
        </w:rPr>
        <w:t xml:space="preserve">For vehicles fitted with a </w:t>
      </w:r>
      <w:proofErr w:type="spellStart"/>
      <w:r w:rsidR="00BD4638" w:rsidRPr="00BD5148">
        <w:rPr>
          <w:rFonts w:ascii="Arial" w:eastAsia="Times New Roman" w:hAnsi="Arial" w:cs="Arial"/>
          <w:sz w:val="20"/>
          <w:szCs w:val="20"/>
          <w:lang w:val="en-GB" w:eastAsia="de-DE"/>
        </w:rPr>
        <w:t>Bluelink</w:t>
      </w:r>
      <w:proofErr w:type="spellEnd"/>
      <w:r w:rsidR="00BD4638" w:rsidRPr="00BD5148">
        <w:rPr>
          <w:rFonts w:ascii="Arial" w:eastAsia="Times New Roman" w:hAnsi="Arial" w:cs="Arial"/>
          <w:sz w:val="20"/>
          <w:szCs w:val="20"/>
          <w:lang w:val="en-GB" w:eastAsia="de-DE"/>
        </w:rPr>
        <w:t xml:space="preserve"> Device, </w:t>
      </w:r>
      <w:proofErr w:type="spellStart"/>
      <w:r w:rsidR="00BD4638" w:rsidRPr="00BD5148">
        <w:rPr>
          <w:rFonts w:ascii="Arial" w:eastAsia="Times New Roman" w:hAnsi="Arial" w:cs="Arial"/>
          <w:sz w:val="20"/>
          <w:szCs w:val="20"/>
          <w:lang w:val="en-GB" w:eastAsia="de-DE"/>
        </w:rPr>
        <w:t>Bluelink</w:t>
      </w:r>
      <w:proofErr w:type="spellEnd"/>
      <w:r w:rsidR="00BD4638" w:rsidRPr="00BD5148">
        <w:rPr>
          <w:rFonts w:ascii="Arial" w:eastAsia="Times New Roman" w:hAnsi="Arial" w:cs="Arial"/>
          <w:sz w:val="20"/>
          <w:szCs w:val="20"/>
          <w:lang w:val="en-GB" w:eastAsia="de-DE"/>
        </w:rPr>
        <w:t xml:space="preserve"> services are only available in Australia and </w:t>
      </w:r>
      <w:r w:rsidR="003A040E">
        <w:rPr>
          <w:rFonts w:ascii="Arial" w:eastAsia="Times New Roman" w:hAnsi="Arial" w:cs="Arial"/>
          <w:sz w:val="20"/>
          <w:szCs w:val="20"/>
          <w:lang w:val="en-GB" w:eastAsia="de-DE"/>
        </w:rPr>
        <w:t xml:space="preserve">only in geographic areas covered by the telecommunications carrier selected by us </w:t>
      </w:r>
      <w:r w:rsidR="00BD4638" w:rsidRPr="00BD5148">
        <w:rPr>
          <w:rFonts w:ascii="Arial" w:eastAsia="Times New Roman" w:hAnsi="Arial" w:cs="Arial"/>
          <w:sz w:val="20"/>
          <w:szCs w:val="20"/>
          <w:lang w:val="en-GB" w:eastAsia="de-DE"/>
        </w:rPr>
        <w:t>(“</w:t>
      </w:r>
      <w:r w:rsidR="00BD4638" w:rsidRPr="00DE4221">
        <w:rPr>
          <w:rFonts w:ascii="Arial" w:eastAsia="Times New Roman" w:hAnsi="Arial" w:cs="Arial"/>
          <w:b/>
          <w:bCs/>
          <w:sz w:val="20"/>
          <w:szCs w:val="20"/>
          <w:lang w:val="en-GB" w:eastAsia="de-DE"/>
        </w:rPr>
        <w:t>Carrier</w:t>
      </w:r>
      <w:r w:rsidR="003A040E">
        <w:rPr>
          <w:rFonts w:ascii="Arial" w:eastAsia="Times New Roman" w:hAnsi="Arial" w:cs="Arial"/>
          <w:sz w:val="20"/>
          <w:szCs w:val="20"/>
          <w:lang w:val="en-GB" w:eastAsia="de-DE"/>
        </w:rPr>
        <w:t>”)</w:t>
      </w:r>
      <w:r w:rsidR="00BD4638" w:rsidRPr="00BD5148">
        <w:rPr>
          <w:rFonts w:ascii="Arial" w:eastAsia="Times New Roman" w:hAnsi="Arial" w:cs="Arial"/>
          <w:sz w:val="20"/>
          <w:szCs w:val="20"/>
          <w:lang w:val="en-GB" w:eastAsia="de-DE"/>
        </w:rPr>
        <w:t xml:space="preserve">. </w:t>
      </w:r>
      <w:proofErr w:type="spellStart"/>
      <w:r w:rsidR="00BD4638" w:rsidRPr="00BD5148">
        <w:rPr>
          <w:rFonts w:ascii="Arial" w:eastAsia="Times New Roman" w:hAnsi="Arial" w:cs="Arial"/>
          <w:sz w:val="20"/>
          <w:szCs w:val="20"/>
          <w:lang w:val="en-GB" w:eastAsia="de-DE"/>
        </w:rPr>
        <w:t>Bluelink</w:t>
      </w:r>
      <w:proofErr w:type="spellEnd"/>
      <w:r w:rsidR="00BD4638" w:rsidRPr="00BD5148">
        <w:rPr>
          <w:rFonts w:ascii="Arial" w:eastAsia="Times New Roman" w:hAnsi="Arial" w:cs="Arial"/>
          <w:sz w:val="20"/>
          <w:szCs w:val="20"/>
          <w:lang w:val="en-GB" w:eastAsia="de-DE"/>
        </w:rPr>
        <w:t xml:space="preserve"> services may include features that rely on the location services provided by your mobile device or using the wireless communication networks of </w:t>
      </w:r>
      <w:r w:rsidR="00A5004B" w:rsidRPr="00BD5148">
        <w:rPr>
          <w:rFonts w:ascii="Arial" w:eastAsia="Times New Roman" w:hAnsi="Arial" w:cs="Arial"/>
          <w:sz w:val="20"/>
          <w:szCs w:val="20"/>
          <w:lang w:val="en-GB" w:eastAsia="de-DE"/>
        </w:rPr>
        <w:t>the Carrier</w:t>
      </w:r>
      <w:r w:rsidR="00BD4638" w:rsidRPr="00BD5148">
        <w:rPr>
          <w:rFonts w:ascii="Arial" w:eastAsia="Times New Roman" w:hAnsi="Arial" w:cs="Arial"/>
          <w:sz w:val="20"/>
          <w:szCs w:val="20"/>
          <w:lang w:val="en-GB" w:eastAsia="de-DE"/>
        </w:rPr>
        <w:t xml:space="preserve"> and the Global Positioning System (“GPS”) satellite network.  Not all the </w:t>
      </w:r>
      <w:proofErr w:type="spellStart"/>
      <w:r w:rsidR="00A5004B" w:rsidRPr="00BD5148">
        <w:rPr>
          <w:rFonts w:ascii="Arial" w:eastAsia="Times New Roman" w:hAnsi="Arial" w:cs="Arial"/>
          <w:sz w:val="20"/>
          <w:szCs w:val="20"/>
          <w:lang w:val="en-GB" w:eastAsia="de-DE"/>
        </w:rPr>
        <w:t>Bluelink</w:t>
      </w:r>
      <w:proofErr w:type="spellEnd"/>
      <w:r w:rsidR="00A5004B" w:rsidRPr="00BD5148">
        <w:rPr>
          <w:rFonts w:ascii="Arial" w:eastAsia="Times New Roman" w:hAnsi="Arial" w:cs="Arial"/>
          <w:sz w:val="20"/>
          <w:szCs w:val="20"/>
          <w:lang w:val="en-GB" w:eastAsia="de-DE"/>
        </w:rPr>
        <w:t xml:space="preserve"> services</w:t>
      </w:r>
      <w:r w:rsidR="00BD4638" w:rsidRPr="00BD5148">
        <w:rPr>
          <w:rFonts w:ascii="Arial" w:eastAsia="Times New Roman" w:hAnsi="Arial" w:cs="Arial"/>
          <w:sz w:val="20"/>
          <w:szCs w:val="20"/>
          <w:lang w:val="en-GB" w:eastAsia="de-DE"/>
        </w:rPr>
        <w:t xml:space="preserve"> are available everywhere, particularly in remote or enclosed areas, or on all vehicles, </w:t>
      </w:r>
      <w:proofErr w:type="gramStart"/>
      <w:r w:rsidR="00BD4638" w:rsidRPr="00BD5148">
        <w:rPr>
          <w:rFonts w:ascii="Arial" w:eastAsia="Times New Roman" w:hAnsi="Arial" w:cs="Arial"/>
          <w:sz w:val="20"/>
          <w:szCs w:val="20"/>
          <w:lang w:val="en-GB" w:eastAsia="de-DE"/>
        </w:rPr>
        <w:t>at all times</w:t>
      </w:r>
      <w:proofErr w:type="gramEnd"/>
      <w:r w:rsidR="00BD4638" w:rsidRPr="00BD5148">
        <w:rPr>
          <w:rFonts w:ascii="Arial" w:eastAsia="Times New Roman" w:hAnsi="Arial" w:cs="Arial"/>
          <w:sz w:val="20"/>
          <w:szCs w:val="20"/>
          <w:lang w:val="en-GB" w:eastAsia="de-DE"/>
        </w:rPr>
        <w:t xml:space="preserve">. The operation of the location services may be affected by issues outside our control, including your </w:t>
      </w:r>
      <w:r w:rsidR="00BD4638" w:rsidRPr="004D5B73">
        <w:rPr>
          <w:rFonts w:ascii="Arial" w:eastAsia="Times New Roman" w:hAnsi="Arial" w:cs="Arial"/>
          <w:sz w:val="20"/>
          <w:szCs w:val="20"/>
          <w:lang w:val="en-GB" w:eastAsia="de-DE"/>
        </w:rPr>
        <w:t>location, your activation or deactivation of location services on your mobile device, and services provided by your telecommunications service provider. The</w:t>
      </w:r>
      <w:r w:rsidR="00BD4638" w:rsidRPr="00BD5148">
        <w:rPr>
          <w:rFonts w:ascii="Arial" w:eastAsia="Times New Roman" w:hAnsi="Arial" w:cs="Arial"/>
          <w:sz w:val="20"/>
          <w:szCs w:val="20"/>
          <w:lang w:val="en-GB" w:eastAsia="de-DE"/>
        </w:rPr>
        <w:t xml:space="preserve"> area that you are driving in may affect the type or quality of service that we can provide to you. Additionally, some </w:t>
      </w:r>
      <w:proofErr w:type="spellStart"/>
      <w:r w:rsidR="00A5004B" w:rsidRPr="00BD5148">
        <w:rPr>
          <w:rFonts w:ascii="Arial" w:eastAsia="Times New Roman" w:hAnsi="Arial" w:cs="Arial"/>
          <w:sz w:val="20"/>
          <w:szCs w:val="20"/>
          <w:lang w:val="en-GB" w:eastAsia="de-DE"/>
        </w:rPr>
        <w:t>Bluelink</w:t>
      </w:r>
      <w:proofErr w:type="spellEnd"/>
      <w:r w:rsidR="00A5004B" w:rsidRPr="00BD5148">
        <w:rPr>
          <w:rFonts w:ascii="Arial" w:eastAsia="Times New Roman" w:hAnsi="Arial" w:cs="Arial"/>
          <w:sz w:val="20"/>
          <w:szCs w:val="20"/>
          <w:lang w:val="en-GB" w:eastAsia="de-DE"/>
        </w:rPr>
        <w:t xml:space="preserve"> services</w:t>
      </w:r>
      <w:r w:rsidR="00BD4638" w:rsidRPr="00BD5148">
        <w:rPr>
          <w:rFonts w:ascii="Arial" w:eastAsia="Times New Roman" w:hAnsi="Arial" w:cs="Arial"/>
          <w:sz w:val="20"/>
          <w:szCs w:val="20"/>
          <w:lang w:val="en-GB" w:eastAsia="de-DE"/>
        </w:rPr>
        <w:t xml:space="preserve"> may not be fully available if the GPS system or other mobile device features are not working. Certain programming limitations of the GPS system may impair our ability to determine your </w:t>
      </w:r>
      <w:r w:rsidR="00A5004B" w:rsidRPr="00BD5148">
        <w:rPr>
          <w:rFonts w:ascii="Arial" w:eastAsia="Times New Roman" w:hAnsi="Arial" w:cs="Arial"/>
          <w:sz w:val="20"/>
          <w:szCs w:val="20"/>
          <w:lang w:val="en-GB" w:eastAsia="de-DE"/>
        </w:rPr>
        <w:t>vehicle’s</w:t>
      </w:r>
      <w:r w:rsidR="00BD4638" w:rsidRPr="00BD5148">
        <w:rPr>
          <w:rFonts w:ascii="Arial" w:eastAsia="Times New Roman" w:hAnsi="Arial" w:cs="Arial"/>
          <w:sz w:val="20"/>
          <w:szCs w:val="20"/>
          <w:lang w:val="en-GB" w:eastAsia="de-DE"/>
        </w:rPr>
        <w:t xml:space="preserve"> precise location</w:t>
      </w:r>
      <w:r w:rsidR="00A5004B" w:rsidRPr="00BD5148">
        <w:rPr>
          <w:rFonts w:ascii="Arial" w:eastAsia="Times New Roman" w:hAnsi="Arial" w:cs="Arial"/>
          <w:sz w:val="20"/>
          <w:szCs w:val="20"/>
          <w:lang w:val="en-GB" w:eastAsia="de-DE"/>
        </w:rPr>
        <w:t>.</w:t>
      </w:r>
    </w:p>
    <w:p w14:paraId="11A1D45E" w14:textId="77777777" w:rsidR="00C02DDF" w:rsidRPr="00BD5148" w:rsidRDefault="00C02DDF" w:rsidP="00325A86">
      <w:pPr>
        <w:widowControl w:val="0"/>
        <w:ind w:left="851" w:hanging="709"/>
        <w:contextualSpacing/>
        <w:jc w:val="both"/>
        <w:rPr>
          <w:rFonts w:ascii="Arial" w:eastAsia="Times New Roman" w:hAnsi="Arial" w:cs="Arial"/>
          <w:sz w:val="20"/>
          <w:szCs w:val="20"/>
          <w:lang w:val="en-GB" w:eastAsia="de-DE"/>
        </w:rPr>
      </w:pPr>
    </w:p>
    <w:p w14:paraId="090CC2FE" w14:textId="35B5746D" w:rsidR="00BD4638" w:rsidRDefault="00C02DDF" w:rsidP="00325A86">
      <w:pPr>
        <w:widowControl w:val="0"/>
        <w:ind w:left="851" w:hanging="709"/>
        <w:contextualSpacing/>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4</w:t>
      </w:r>
      <w:r w:rsidR="00A5004B" w:rsidRPr="00BD5148">
        <w:rPr>
          <w:rFonts w:ascii="Arial" w:eastAsia="Times New Roman" w:hAnsi="Arial" w:cs="Arial"/>
          <w:sz w:val="20"/>
          <w:szCs w:val="20"/>
          <w:lang w:val="en-GB" w:eastAsia="de-DE"/>
        </w:rPr>
        <w:t>.2</w:t>
      </w:r>
      <w:r w:rsidR="00A5004B" w:rsidRPr="00BD5148">
        <w:rPr>
          <w:rFonts w:ascii="Arial" w:eastAsia="Times New Roman" w:hAnsi="Arial" w:cs="Arial"/>
          <w:sz w:val="20"/>
          <w:szCs w:val="20"/>
          <w:lang w:val="en-GB" w:eastAsia="de-DE"/>
        </w:rPr>
        <w:tab/>
      </w:r>
      <w:r w:rsidR="00BD4638" w:rsidRPr="00BD5148">
        <w:rPr>
          <w:rFonts w:ascii="Arial" w:eastAsia="Times New Roman" w:hAnsi="Arial" w:cs="Arial"/>
          <w:sz w:val="20"/>
          <w:szCs w:val="20"/>
          <w:lang w:val="en-GB" w:eastAsia="de-DE"/>
        </w:rPr>
        <w:t xml:space="preserve">You do not have any right in the wireless phone number assigned to your </w:t>
      </w:r>
      <w:proofErr w:type="spellStart"/>
      <w:r w:rsidR="00A5004B" w:rsidRPr="00BD5148">
        <w:rPr>
          <w:rFonts w:ascii="Arial" w:eastAsia="Times New Roman" w:hAnsi="Arial" w:cs="Arial"/>
          <w:sz w:val="20"/>
          <w:szCs w:val="20"/>
          <w:lang w:val="en-GB" w:eastAsia="de-DE"/>
        </w:rPr>
        <w:t>Bluelink</w:t>
      </w:r>
      <w:proofErr w:type="spellEnd"/>
      <w:r w:rsidR="00BD4638" w:rsidRPr="00BD5148">
        <w:rPr>
          <w:rFonts w:ascii="Arial" w:eastAsia="Times New Roman" w:hAnsi="Arial" w:cs="Arial"/>
          <w:sz w:val="20"/>
          <w:szCs w:val="20"/>
          <w:lang w:val="en-GB" w:eastAsia="de-DE"/>
        </w:rPr>
        <w:t xml:space="preserve"> Device. We can change the number at any time. You agree that you have no contractual relationship whatsoever with </w:t>
      </w:r>
      <w:r w:rsidR="00A5004B" w:rsidRPr="00BD5148">
        <w:rPr>
          <w:rFonts w:ascii="Arial" w:eastAsia="Times New Roman" w:hAnsi="Arial" w:cs="Arial"/>
          <w:sz w:val="20"/>
          <w:szCs w:val="20"/>
          <w:lang w:val="en-GB" w:eastAsia="de-DE"/>
        </w:rPr>
        <w:t>the Carrier</w:t>
      </w:r>
      <w:r w:rsidR="00BD4638" w:rsidRPr="00BD5148">
        <w:rPr>
          <w:rFonts w:ascii="Arial" w:eastAsia="Times New Roman" w:hAnsi="Arial" w:cs="Arial"/>
          <w:sz w:val="20"/>
          <w:szCs w:val="20"/>
          <w:lang w:val="en-GB" w:eastAsia="de-DE"/>
        </w:rPr>
        <w:t xml:space="preserve"> </w:t>
      </w:r>
      <w:proofErr w:type="gramStart"/>
      <w:r w:rsidR="00BD4638" w:rsidRPr="00BD5148">
        <w:rPr>
          <w:rFonts w:ascii="Arial" w:eastAsia="Times New Roman" w:hAnsi="Arial" w:cs="Arial"/>
          <w:sz w:val="20"/>
          <w:szCs w:val="20"/>
          <w:lang w:val="en-GB" w:eastAsia="de-DE"/>
        </w:rPr>
        <w:t>in regard to</w:t>
      </w:r>
      <w:proofErr w:type="gramEnd"/>
      <w:r w:rsidR="00BD4638" w:rsidRPr="00BD5148">
        <w:rPr>
          <w:rFonts w:ascii="Arial" w:eastAsia="Times New Roman" w:hAnsi="Arial" w:cs="Arial"/>
          <w:sz w:val="20"/>
          <w:szCs w:val="20"/>
          <w:lang w:val="en-GB" w:eastAsia="de-DE"/>
        </w:rPr>
        <w:t xml:space="preserve"> the provision of </w:t>
      </w:r>
      <w:proofErr w:type="spellStart"/>
      <w:r w:rsidR="00A5004B" w:rsidRPr="00BD5148">
        <w:rPr>
          <w:rFonts w:ascii="Arial" w:eastAsia="Times New Roman" w:hAnsi="Arial" w:cs="Arial"/>
          <w:sz w:val="20"/>
          <w:szCs w:val="20"/>
          <w:lang w:val="en-GB" w:eastAsia="de-DE"/>
        </w:rPr>
        <w:t>Bluelink</w:t>
      </w:r>
      <w:proofErr w:type="spellEnd"/>
      <w:r w:rsidR="00A5004B" w:rsidRPr="00BD5148">
        <w:rPr>
          <w:rFonts w:ascii="Arial" w:eastAsia="Times New Roman" w:hAnsi="Arial" w:cs="Arial"/>
          <w:sz w:val="20"/>
          <w:szCs w:val="20"/>
          <w:lang w:val="en-GB" w:eastAsia="de-DE"/>
        </w:rPr>
        <w:t xml:space="preserve"> services</w:t>
      </w:r>
      <w:r w:rsidR="00BD4638" w:rsidRPr="00BD5148">
        <w:rPr>
          <w:rFonts w:ascii="Arial" w:eastAsia="Times New Roman" w:hAnsi="Arial" w:cs="Arial"/>
          <w:sz w:val="20"/>
          <w:szCs w:val="20"/>
          <w:lang w:val="en-GB" w:eastAsia="de-DE"/>
        </w:rPr>
        <w:t xml:space="preserve">. You also agree that </w:t>
      </w:r>
      <w:r w:rsidR="00A71538">
        <w:rPr>
          <w:rFonts w:ascii="Arial" w:eastAsia="Times New Roman" w:hAnsi="Arial" w:cs="Arial"/>
          <w:sz w:val="20"/>
          <w:szCs w:val="20"/>
          <w:lang w:val="en-GB" w:eastAsia="de-DE"/>
        </w:rPr>
        <w:t xml:space="preserve">the </w:t>
      </w:r>
      <w:r w:rsidR="00A5004B" w:rsidRPr="00BD5148">
        <w:rPr>
          <w:rFonts w:ascii="Arial" w:eastAsia="Times New Roman" w:hAnsi="Arial" w:cs="Arial"/>
          <w:sz w:val="20"/>
          <w:szCs w:val="20"/>
          <w:lang w:val="en-GB" w:eastAsia="de-DE"/>
        </w:rPr>
        <w:t>Carrier</w:t>
      </w:r>
      <w:r w:rsidR="00BD4638" w:rsidRPr="00BD5148">
        <w:rPr>
          <w:rFonts w:ascii="Arial" w:eastAsia="Times New Roman" w:hAnsi="Arial" w:cs="Arial"/>
          <w:sz w:val="20"/>
          <w:szCs w:val="20"/>
          <w:lang w:val="en-GB" w:eastAsia="de-DE"/>
        </w:rPr>
        <w:t xml:space="preserve"> has no legal, equitable, or other liability of any kind to you.</w:t>
      </w:r>
    </w:p>
    <w:p w14:paraId="0D40408F" w14:textId="77777777" w:rsidR="00C02DDF" w:rsidRPr="00BD5148" w:rsidRDefault="00C02DDF" w:rsidP="00325A86">
      <w:pPr>
        <w:widowControl w:val="0"/>
        <w:ind w:left="851" w:hanging="709"/>
        <w:contextualSpacing/>
        <w:jc w:val="both"/>
        <w:rPr>
          <w:rFonts w:ascii="Arial" w:eastAsia="Times New Roman" w:hAnsi="Arial" w:cs="Arial"/>
          <w:sz w:val="20"/>
          <w:szCs w:val="20"/>
          <w:lang w:val="en-GB" w:eastAsia="de-DE"/>
        </w:rPr>
      </w:pPr>
    </w:p>
    <w:p w14:paraId="604BC4CB" w14:textId="24BF34FE" w:rsidR="00BD5148" w:rsidRDefault="00C02DDF" w:rsidP="00325A86">
      <w:pPr>
        <w:widowControl w:val="0"/>
        <w:ind w:left="851" w:hanging="709"/>
        <w:contextualSpacing/>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4</w:t>
      </w:r>
      <w:r w:rsidR="00BD5148">
        <w:rPr>
          <w:rFonts w:ascii="Arial" w:eastAsia="Times New Roman" w:hAnsi="Arial" w:cs="Arial"/>
          <w:sz w:val="20"/>
          <w:szCs w:val="20"/>
          <w:lang w:val="en-GB" w:eastAsia="de-DE"/>
        </w:rPr>
        <w:t>.3</w:t>
      </w:r>
      <w:r w:rsidR="00BD5148">
        <w:rPr>
          <w:rFonts w:ascii="Arial" w:eastAsia="Times New Roman" w:hAnsi="Arial" w:cs="Arial"/>
          <w:sz w:val="20"/>
          <w:szCs w:val="20"/>
          <w:lang w:val="en-GB" w:eastAsia="de-DE"/>
        </w:rPr>
        <w:tab/>
      </w:r>
      <w:r w:rsidR="00ED3A1C" w:rsidRPr="00BD5148">
        <w:rPr>
          <w:rFonts w:ascii="Arial" w:eastAsia="Times New Roman" w:hAnsi="Arial" w:cs="Arial"/>
          <w:sz w:val="20"/>
          <w:szCs w:val="20"/>
          <w:lang w:val="en-GB" w:eastAsia="de-DE"/>
        </w:rPr>
        <w:t xml:space="preserve">Note, the </w:t>
      </w:r>
      <w:proofErr w:type="spellStart"/>
      <w:r w:rsidR="00ED3A1C" w:rsidRPr="00BD5148">
        <w:rPr>
          <w:rFonts w:ascii="Arial" w:eastAsia="Times New Roman" w:hAnsi="Arial" w:cs="Arial"/>
          <w:sz w:val="20"/>
          <w:szCs w:val="20"/>
          <w:lang w:val="en-GB" w:eastAsia="de-DE"/>
        </w:rPr>
        <w:t>Bluelink</w:t>
      </w:r>
      <w:proofErr w:type="spellEnd"/>
      <w:r w:rsidR="00ED3A1C" w:rsidRPr="00BD5148">
        <w:rPr>
          <w:rFonts w:ascii="Arial" w:eastAsia="Times New Roman" w:hAnsi="Arial" w:cs="Arial"/>
          <w:sz w:val="20"/>
          <w:szCs w:val="20"/>
          <w:lang w:val="en-GB" w:eastAsia="de-DE"/>
        </w:rPr>
        <w:t xml:space="preserve"> Device fitted to your vehicle, will only work with 4G/LTE telecommunications networks. Where 4G/LTE is not available, 3G connectivity may be possible subject to the availability of, and compatibility of, the infotainment system with such networks. </w:t>
      </w:r>
      <w:proofErr w:type="gramStart"/>
      <w:r w:rsidR="00ED3A1C" w:rsidRPr="00BD5148">
        <w:rPr>
          <w:rFonts w:ascii="Arial" w:eastAsia="Times New Roman" w:hAnsi="Arial" w:cs="Arial"/>
          <w:sz w:val="20"/>
          <w:szCs w:val="20"/>
          <w:lang w:val="en-GB" w:eastAsia="de-DE"/>
        </w:rPr>
        <w:t>Otherwise</w:t>
      </w:r>
      <w:proofErr w:type="gramEnd"/>
      <w:r w:rsidR="00ED3A1C" w:rsidRPr="00BD5148">
        <w:rPr>
          <w:rFonts w:ascii="Arial" w:eastAsia="Times New Roman" w:hAnsi="Arial" w:cs="Arial"/>
          <w:sz w:val="20"/>
          <w:szCs w:val="20"/>
          <w:lang w:val="en-GB" w:eastAsia="de-DE"/>
        </w:rPr>
        <w:t xml:space="preserve"> the </w:t>
      </w:r>
      <w:proofErr w:type="spellStart"/>
      <w:r w:rsidR="00ED3A1C" w:rsidRPr="00BD5148">
        <w:rPr>
          <w:rFonts w:ascii="Arial" w:eastAsia="Times New Roman" w:hAnsi="Arial" w:cs="Arial"/>
          <w:sz w:val="20"/>
          <w:szCs w:val="20"/>
          <w:lang w:val="en-GB" w:eastAsia="de-DE"/>
        </w:rPr>
        <w:t>Bluelink</w:t>
      </w:r>
      <w:proofErr w:type="spellEnd"/>
      <w:r w:rsidR="00ED3A1C" w:rsidRPr="00BD5148">
        <w:rPr>
          <w:rFonts w:ascii="Arial" w:eastAsia="Times New Roman" w:hAnsi="Arial" w:cs="Arial"/>
          <w:sz w:val="20"/>
          <w:szCs w:val="20"/>
          <w:lang w:val="en-GB" w:eastAsia="de-DE"/>
        </w:rPr>
        <w:t xml:space="preserve"> Device will stop functioning and </w:t>
      </w:r>
      <w:proofErr w:type="spellStart"/>
      <w:r w:rsidR="00BD5148" w:rsidRPr="00BD5148">
        <w:rPr>
          <w:rFonts w:ascii="Arial" w:eastAsia="Times New Roman" w:hAnsi="Arial" w:cs="Arial"/>
          <w:sz w:val="20"/>
          <w:szCs w:val="20"/>
          <w:lang w:val="en-GB" w:eastAsia="de-DE"/>
        </w:rPr>
        <w:t>Bluelink</w:t>
      </w:r>
      <w:proofErr w:type="spellEnd"/>
      <w:r w:rsidR="00BD5148" w:rsidRPr="00BD5148">
        <w:rPr>
          <w:rFonts w:ascii="Arial" w:eastAsia="Times New Roman" w:hAnsi="Arial" w:cs="Arial"/>
          <w:sz w:val="20"/>
          <w:szCs w:val="20"/>
          <w:lang w:val="en-GB" w:eastAsia="de-DE"/>
        </w:rPr>
        <w:t xml:space="preserve"> services and all data transmission via the </w:t>
      </w:r>
      <w:proofErr w:type="spellStart"/>
      <w:r w:rsidR="00BD5148" w:rsidRPr="00BD5148">
        <w:rPr>
          <w:rFonts w:ascii="Arial" w:eastAsia="Times New Roman" w:hAnsi="Arial" w:cs="Arial"/>
          <w:sz w:val="20"/>
          <w:szCs w:val="20"/>
          <w:lang w:val="en-GB" w:eastAsia="de-DE"/>
        </w:rPr>
        <w:t>Bluelink</w:t>
      </w:r>
      <w:proofErr w:type="spellEnd"/>
      <w:r w:rsidR="00BD5148" w:rsidRPr="00BD5148">
        <w:rPr>
          <w:rFonts w:ascii="Arial" w:eastAsia="Times New Roman" w:hAnsi="Arial" w:cs="Arial"/>
          <w:sz w:val="20"/>
          <w:szCs w:val="20"/>
          <w:lang w:val="en-GB" w:eastAsia="de-DE"/>
        </w:rPr>
        <w:t xml:space="preserve"> Device will cease.</w:t>
      </w:r>
    </w:p>
    <w:p w14:paraId="73195C04" w14:textId="77777777" w:rsidR="00C02DDF" w:rsidRPr="008E3B75" w:rsidRDefault="00C02DDF" w:rsidP="00325A86">
      <w:pPr>
        <w:widowControl w:val="0"/>
        <w:ind w:left="851" w:hanging="709"/>
        <w:contextualSpacing/>
        <w:jc w:val="both"/>
        <w:rPr>
          <w:rFonts w:ascii="Arial" w:eastAsia="Times New Roman" w:hAnsi="Arial" w:cs="Arial"/>
          <w:sz w:val="20"/>
          <w:szCs w:val="20"/>
          <w:lang w:val="en-GB" w:eastAsia="de-DE"/>
        </w:rPr>
      </w:pPr>
    </w:p>
    <w:p w14:paraId="11FC9D9F" w14:textId="1F86EB20" w:rsidR="006F40DA" w:rsidRPr="00FC65EB" w:rsidRDefault="006F40DA" w:rsidP="00C02DDF">
      <w:pPr>
        <w:pStyle w:val="ListParagraph"/>
        <w:keepNext/>
        <w:numPr>
          <w:ilvl w:val="0"/>
          <w:numId w:val="1"/>
        </w:numPr>
        <w:ind w:left="851" w:hanging="709"/>
        <w:jc w:val="both"/>
        <w:rPr>
          <w:rFonts w:ascii="Arial" w:eastAsia="Times New Roman" w:hAnsi="Arial" w:cs="Arial"/>
          <w:b/>
          <w:bCs/>
          <w:sz w:val="20"/>
          <w:szCs w:val="20"/>
          <w:lang w:val="en-GB" w:eastAsia="de-DE"/>
        </w:rPr>
      </w:pPr>
      <w:r w:rsidRPr="00FC65EB">
        <w:rPr>
          <w:rFonts w:ascii="Arial" w:eastAsia="Times New Roman" w:hAnsi="Arial" w:cs="Arial"/>
          <w:b/>
          <w:bCs/>
          <w:sz w:val="20"/>
          <w:szCs w:val="20"/>
          <w:lang w:val="en-GB" w:eastAsia="de-DE"/>
        </w:rPr>
        <w:t>Third party service providers</w:t>
      </w:r>
      <w:r w:rsidR="00FE7F10">
        <w:rPr>
          <w:rFonts w:ascii="Arial" w:eastAsia="Times New Roman" w:hAnsi="Arial" w:cs="Arial"/>
          <w:b/>
          <w:bCs/>
          <w:sz w:val="20"/>
          <w:szCs w:val="20"/>
          <w:lang w:val="en-GB" w:eastAsia="de-DE"/>
        </w:rPr>
        <w:t xml:space="preserve"> </w:t>
      </w:r>
    </w:p>
    <w:p w14:paraId="03E25876" w14:textId="77777777" w:rsidR="006F40DA" w:rsidRDefault="006F40DA" w:rsidP="00325A86">
      <w:pPr>
        <w:contextualSpacing/>
        <w:jc w:val="both"/>
        <w:rPr>
          <w:rFonts w:ascii="Arial" w:eastAsia="Times New Roman" w:hAnsi="Arial" w:cs="Arial"/>
          <w:sz w:val="20"/>
          <w:szCs w:val="20"/>
          <w:lang w:val="en-GB" w:eastAsia="de-DE"/>
        </w:rPr>
      </w:pPr>
    </w:p>
    <w:p w14:paraId="5C0A1765" w14:textId="07038E02" w:rsidR="006F40DA" w:rsidRDefault="00C02DDF" w:rsidP="00C02DDF">
      <w:pPr>
        <w:ind w:left="851" w:hanging="709"/>
        <w:contextualSpacing/>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5</w:t>
      </w:r>
      <w:r w:rsidR="00446A8D">
        <w:rPr>
          <w:rFonts w:ascii="Arial" w:eastAsia="Times New Roman" w:hAnsi="Arial" w:cs="Arial"/>
          <w:sz w:val="20"/>
          <w:szCs w:val="20"/>
          <w:lang w:val="en-GB" w:eastAsia="de-DE"/>
        </w:rPr>
        <w:t>.1</w:t>
      </w:r>
      <w:r w:rsidR="00446A8D">
        <w:rPr>
          <w:rFonts w:ascii="Arial" w:eastAsia="Times New Roman" w:hAnsi="Arial" w:cs="Arial"/>
          <w:sz w:val="20"/>
          <w:szCs w:val="20"/>
          <w:lang w:val="en-GB" w:eastAsia="de-DE"/>
        </w:rPr>
        <w:tab/>
      </w:r>
      <w:proofErr w:type="spellStart"/>
      <w:r w:rsidR="002D328D">
        <w:rPr>
          <w:rFonts w:ascii="Arial" w:eastAsia="Times New Roman" w:hAnsi="Arial" w:cs="Arial"/>
          <w:sz w:val="20"/>
          <w:szCs w:val="20"/>
          <w:lang w:val="en-GB" w:eastAsia="de-DE"/>
        </w:rPr>
        <w:t>Bluelink</w:t>
      </w:r>
      <w:proofErr w:type="spellEnd"/>
      <w:r w:rsidR="002D328D">
        <w:rPr>
          <w:rFonts w:ascii="Arial" w:eastAsia="Times New Roman" w:hAnsi="Arial" w:cs="Arial"/>
          <w:sz w:val="20"/>
          <w:szCs w:val="20"/>
          <w:lang w:val="en-GB" w:eastAsia="de-DE"/>
        </w:rPr>
        <w:t xml:space="preserve"> services</w:t>
      </w:r>
      <w:r w:rsidR="002D328D" w:rsidRPr="006F40DA">
        <w:rPr>
          <w:rFonts w:ascii="Arial" w:eastAsia="Times New Roman" w:hAnsi="Arial" w:cs="Arial"/>
          <w:sz w:val="20"/>
          <w:szCs w:val="20"/>
          <w:lang w:val="en-GB" w:eastAsia="de-DE"/>
        </w:rPr>
        <w:t xml:space="preserve"> </w:t>
      </w:r>
      <w:r w:rsidR="002D328D">
        <w:rPr>
          <w:rFonts w:ascii="Arial" w:eastAsia="Times New Roman" w:hAnsi="Arial" w:cs="Arial"/>
          <w:sz w:val="20"/>
          <w:szCs w:val="20"/>
          <w:lang w:val="en-GB" w:eastAsia="de-DE"/>
        </w:rPr>
        <w:t>are</w:t>
      </w:r>
      <w:r w:rsidR="002D328D" w:rsidRPr="006F40DA">
        <w:rPr>
          <w:rFonts w:ascii="Arial" w:eastAsia="Times New Roman" w:hAnsi="Arial" w:cs="Arial"/>
          <w:sz w:val="20"/>
          <w:szCs w:val="20"/>
          <w:lang w:val="en-GB" w:eastAsia="de-DE"/>
        </w:rPr>
        <w:t xml:space="preserve"> provided to you by Hyundai and its appointed service providers.  Those service providers include any entity that provides any service, equipment, or facilities in connection with the </w:t>
      </w:r>
      <w:proofErr w:type="spellStart"/>
      <w:r w:rsidR="002D328D">
        <w:rPr>
          <w:rFonts w:ascii="Arial" w:eastAsia="Times New Roman" w:hAnsi="Arial" w:cs="Arial"/>
          <w:sz w:val="20"/>
          <w:szCs w:val="20"/>
          <w:lang w:val="en-GB" w:eastAsia="de-DE"/>
        </w:rPr>
        <w:t>Bluelink</w:t>
      </w:r>
      <w:proofErr w:type="spellEnd"/>
      <w:r w:rsidR="002D328D">
        <w:rPr>
          <w:rFonts w:ascii="Arial" w:eastAsia="Times New Roman" w:hAnsi="Arial" w:cs="Arial"/>
          <w:sz w:val="20"/>
          <w:szCs w:val="20"/>
          <w:lang w:val="en-GB" w:eastAsia="de-DE"/>
        </w:rPr>
        <w:t xml:space="preserve"> services</w:t>
      </w:r>
      <w:r w:rsidR="002D328D" w:rsidRPr="006F40DA">
        <w:rPr>
          <w:rFonts w:ascii="Arial" w:eastAsia="Times New Roman" w:hAnsi="Arial" w:cs="Arial"/>
          <w:sz w:val="20"/>
          <w:szCs w:val="20"/>
          <w:lang w:val="en-GB" w:eastAsia="de-DE"/>
        </w:rPr>
        <w:t xml:space="preserve"> or the </w:t>
      </w:r>
      <w:proofErr w:type="spellStart"/>
      <w:r w:rsidR="002D328D">
        <w:rPr>
          <w:rFonts w:ascii="Arial" w:eastAsia="Times New Roman" w:hAnsi="Arial" w:cs="Arial"/>
          <w:sz w:val="20"/>
          <w:szCs w:val="20"/>
          <w:lang w:val="en-GB" w:eastAsia="de-DE"/>
        </w:rPr>
        <w:t>Bluelink</w:t>
      </w:r>
      <w:proofErr w:type="spellEnd"/>
      <w:r w:rsidR="002D328D" w:rsidRPr="006F40DA">
        <w:rPr>
          <w:rFonts w:ascii="Arial" w:eastAsia="Times New Roman" w:hAnsi="Arial" w:cs="Arial"/>
          <w:sz w:val="20"/>
          <w:szCs w:val="20"/>
          <w:lang w:val="en-GB" w:eastAsia="de-DE"/>
        </w:rPr>
        <w:t xml:space="preserve"> Device, including, but not limited to, wireless service providers, underlying wireless carriers, suppliers, emergency responders, Hyundai authorised dealers, and are referred to as “</w:t>
      </w:r>
      <w:r w:rsidR="002D328D" w:rsidRPr="00BC45D9">
        <w:rPr>
          <w:rFonts w:ascii="Arial" w:eastAsia="Times New Roman" w:hAnsi="Arial" w:cs="Arial"/>
          <w:b/>
          <w:bCs/>
          <w:sz w:val="20"/>
          <w:szCs w:val="20"/>
          <w:lang w:val="en-GB" w:eastAsia="de-DE"/>
        </w:rPr>
        <w:t>Service Provider</w:t>
      </w:r>
      <w:r w:rsidR="002D328D" w:rsidRPr="006F40DA">
        <w:rPr>
          <w:rFonts w:ascii="Arial" w:eastAsia="Times New Roman" w:hAnsi="Arial" w:cs="Arial"/>
          <w:sz w:val="20"/>
          <w:szCs w:val="20"/>
          <w:lang w:val="en-GB" w:eastAsia="de-DE"/>
        </w:rPr>
        <w:t xml:space="preserve">(s)”. </w:t>
      </w:r>
      <w:r w:rsidR="002D328D">
        <w:rPr>
          <w:rFonts w:ascii="Arial" w:eastAsia="Times New Roman" w:hAnsi="Arial" w:cs="Arial"/>
          <w:sz w:val="20"/>
          <w:szCs w:val="20"/>
          <w:lang w:val="en-GB" w:eastAsia="de-DE"/>
        </w:rPr>
        <w:t xml:space="preserve">We </w:t>
      </w:r>
      <w:r w:rsidR="002D328D" w:rsidRPr="006F40DA">
        <w:rPr>
          <w:rFonts w:ascii="Arial" w:eastAsia="Times New Roman" w:hAnsi="Arial" w:cs="Arial"/>
          <w:sz w:val="20"/>
          <w:szCs w:val="20"/>
          <w:lang w:val="en-GB" w:eastAsia="de-DE"/>
        </w:rPr>
        <w:t xml:space="preserve">may interact with and/or engage one or more Service Providers as necessary to provide the </w:t>
      </w:r>
      <w:proofErr w:type="spellStart"/>
      <w:r w:rsidR="002D328D">
        <w:rPr>
          <w:rFonts w:ascii="Arial" w:eastAsia="Times New Roman" w:hAnsi="Arial" w:cs="Arial"/>
          <w:sz w:val="20"/>
          <w:szCs w:val="20"/>
          <w:lang w:val="en-GB" w:eastAsia="de-DE"/>
        </w:rPr>
        <w:t>Bluelink</w:t>
      </w:r>
      <w:proofErr w:type="spellEnd"/>
      <w:r w:rsidR="002D328D">
        <w:rPr>
          <w:rFonts w:ascii="Arial" w:eastAsia="Times New Roman" w:hAnsi="Arial" w:cs="Arial"/>
          <w:sz w:val="20"/>
          <w:szCs w:val="20"/>
          <w:lang w:val="en-GB" w:eastAsia="de-DE"/>
        </w:rPr>
        <w:t xml:space="preserve"> services</w:t>
      </w:r>
      <w:r w:rsidR="002D328D" w:rsidRPr="006F40DA">
        <w:rPr>
          <w:rFonts w:ascii="Arial" w:eastAsia="Times New Roman" w:hAnsi="Arial" w:cs="Arial"/>
          <w:sz w:val="20"/>
          <w:szCs w:val="20"/>
          <w:lang w:val="en-GB" w:eastAsia="de-DE"/>
        </w:rPr>
        <w:t>.</w:t>
      </w:r>
      <w:r w:rsidR="002D328D">
        <w:rPr>
          <w:rFonts w:ascii="Arial" w:eastAsia="Times New Roman" w:hAnsi="Arial" w:cs="Arial"/>
          <w:sz w:val="20"/>
          <w:szCs w:val="20"/>
          <w:lang w:val="en-GB" w:eastAsia="de-DE"/>
        </w:rPr>
        <w:t xml:space="preserve"> </w:t>
      </w:r>
      <w:r w:rsidR="002D328D" w:rsidRPr="00446A8D">
        <w:rPr>
          <w:rFonts w:ascii="Arial" w:eastAsia="Times New Roman" w:hAnsi="Arial" w:cs="Arial"/>
          <w:sz w:val="20"/>
          <w:szCs w:val="20"/>
          <w:lang w:val="en-GB" w:eastAsia="de-DE"/>
        </w:rPr>
        <w:t xml:space="preserve">We will use reasonable efforts to contact appropriate Service Providers including police, fire brigade or ambulance services for help when you ask for it or when the </w:t>
      </w:r>
      <w:proofErr w:type="spellStart"/>
      <w:r w:rsidR="002D328D" w:rsidRPr="00446A8D">
        <w:rPr>
          <w:rFonts w:ascii="Arial" w:eastAsia="Times New Roman" w:hAnsi="Arial" w:cs="Arial"/>
          <w:sz w:val="20"/>
          <w:szCs w:val="20"/>
          <w:lang w:val="en-GB" w:eastAsia="de-DE"/>
        </w:rPr>
        <w:t>Bluelink</w:t>
      </w:r>
      <w:proofErr w:type="spellEnd"/>
      <w:r w:rsidR="002D328D" w:rsidRPr="00446A8D">
        <w:rPr>
          <w:rFonts w:ascii="Arial" w:eastAsia="Times New Roman" w:hAnsi="Arial" w:cs="Arial"/>
          <w:sz w:val="20"/>
          <w:szCs w:val="20"/>
          <w:lang w:val="en-GB" w:eastAsia="de-DE"/>
        </w:rPr>
        <w:t xml:space="preserve"> Device in your vehicle signals for it, but we cannot promise prompt responses from the Service Providers</w:t>
      </w:r>
      <w:r w:rsidR="00185659">
        <w:rPr>
          <w:rFonts w:ascii="Arial" w:eastAsia="Times New Roman" w:hAnsi="Arial" w:cs="Arial"/>
          <w:sz w:val="20"/>
          <w:szCs w:val="20"/>
          <w:lang w:val="en-GB" w:eastAsia="de-DE"/>
        </w:rPr>
        <w:t>.</w:t>
      </w:r>
    </w:p>
    <w:p w14:paraId="2E6B8BCA" w14:textId="77777777" w:rsidR="00AE5D09" w:rsidRPr="00446A8D" w:rsidRDefault="00AE5D09" w:rsidP="00C02DDF">
      <w:pPr>
        <w:ind w:left="851" w:hanging="709"/>
        <w:contextualSpacing/>
        <w:jc w:val="both"/>
        <w:rPr>
          <w:rFonts w:ascii="Arial" w:eastAsia="Times New Roman" w:hAnsi="Arial" w:cs="Arial"/>
          <w:sz w:val="20"/>
          <w:szCs w:val="20"/>
          <w:lang w:val="en-GB" w:eastAsia="de-DE"/>
        </w:rPr>
      </w:pPr>
    </w:p>
    <w:p w14:paraId="1B885321" w14:textId="3D4504D6" w:rsidR="007D6D10" w:rsidRDefault="007D6D10" w:rsidP="00BC45D9">
      <w:pPr>
        <w:pStyle w:val="ListParagraph"/>
        <w:keepNext/>
        <w:numPr>
          <w:ilvl w:val="0"/>
          <w:numId w:val="1"/>
        </w:numPr>
        <w:ind w:left="851" w:hanging="709"/>
        <w:jc w:val="both"/>
        <w:rPr>
          <w:rFonts w:ascii="Arial" w:eastAsia="Times New Roman" w:hAnsi="Arial" w:cs="Arial"/>
          <w:b/>
          <w:bCs/>
          <w:sz w:val="20"/>
          <w:szCs w:val="20"/>
          <w:lang w:val="en-GB" w:eastAsia="de-DE"/>
        </w:rPr>
      </w:pPr>
      <w:r>
        <w:rPr>
          <w:rFonts w:ascii="Arial" w:eastAsia="Times New Roman" w:hAnsi="Arial" w:cs="Arial"/>
          <w:b/>
          <w:bCs/>
          <w:sz w:val="20"/>
          <w:szCs w:val="20"/>
          <w:lang w:val="en-GB" w:eastAsia="de-DE"/>
        </w:rPr>
        <w:t xml:space="preserve">Benefits accessed via </w:t>
      </w:r>
      <w:proofErr w:type="spellStart"/>
      <w:r>
        <w:rPr>
          <w:rFonts w:ascii="Arial" w:eastAsia="Times New Roman" w:hAnsi="Arial" w:cs="Arial"/>
          <w:b/>
          <w:bCs/>
          <w:sz w:val="20"/>
          <w:szCs w:val="20"/>
          <w:lang w:val="en-GB" w:eastAsia="de-DE"/>
        </w:rPr>
        <w:t>Bluelink</w:t>
      </w:r>
      <w:proofErr w:type="spellEnd"/>
      <w:r>
        <w:rPr>
          <w:rFonts w:ascii="Arial" w:eastAsia="Times New Roman" w:hAnsi="Arial" w:cs="Arial"/>
          <w:b/>
          <w:bCs/>
          <w:sz w:val="20"/>
          <w:szCs w:val="20"/>
          <w:lang w:val="en-GB" w:eastAsia="de-DE"/>
        </w:rPr>
        <w:t xml:space="preserve"> services</w:t>
      </w:r>
    </w:p>
    <w:p w14:paraId="1BD7644E" w14:textId="1008B788" w:rsidR="007D6D10" w:rsidRDefault="007D6D10" w:rsidP="007D6D10">
      <w:pPr>
        <w:keepNext/>
        <w:ind w:left="142"/>
        <w:jc w:val="both"/>
        <w:rPr>
          <w:rFonts w:ascii="Arial" w:eastAsia="Times New Roman" w:hAnsi="Arial" w:cs="Arial"/>
          <w:b/>
          <w:bCs/>
          <w:sz w:val="20"/>
          <w:szCs w:val="20"/>
          <w:lang w:val="en-GB" w:eastAsia="de-DE"/>
        </w:rPr>
      </w:pPr>
    </w:p>
    <w:p w14:paraId="39758DC9" w14:textId="68E5CEED" w:rsidR="007D6D10" w:rsidRDefault="007D6D10" w:rsidP="00C167E9">
      <w:pPr>
        <w:keepNext/>
        <w:tabs>
          <w:tab w:val="left" w:pos="851"/>
        </w:tabs>
        <w:ind w:left="851" w:hanging="709"/>
        <w:jc w:val="both"/>
        <w:rPr>
          <w:rFonts w:ascii="Arial" w:eastAsia="Times New Roman" w:hAnsi="Arial" w:cs="Arial"/>
          <w:sz w:val="20"/>
          <w:szCs w:val="20"/>
          <w:lang w:val="en-GB" w:eastAsia="de-DE"/>
        </w:rPr>
      </w:pPr>
      <w:r w:rsidRPr="007D6D10">
        <w:rPr>
          <w:rFonts w:ascii="Arial" w:eastAsia="Times New Roman" w:hAnsi="Arial" w:cs="Arial"/>
          <w:sz w:val="20"/>
          <w:szCs w:val="20"/>
          <w:lang w:val="en-GB" w:eastAsia="de-DE"/>
        </w:rPr>
        <w:t>6.1</w:t>
      </w:r>
      <w:r>
        <w:rPr>
          <w:rFonts w:ascii="Arial" w:eastAsia="Times New Roman" w:hAnsi="Arial" w:cs="Arial"/>
          <w:sz w:val="20"/>
          <w:szCs w:val="20"/>
          <w:lang w:val="en-GB" w:eastAsia="de-DE"/>
        </w:rPr>
        <w:tab/>
        <w:t xml:space="preserve">Occasionally we may make benefits or offers available to you if you have a valid </w:t>
      </w:r>
      <w:proofErr w:type="spellStart"/>
      <w:r>
        <w:rPr>
          <w:rFonts w:ascii="Arial" w:eastAsia="Times New Roman" w:hAnsi="Arial" w:cs="Arial"/>
          <w:sz w:val="20"/>
          <w:szCs w:val="20"/>
          <w:lang w:val="en-GB" w:eastAsia="de-DE"/>
        </w:rPr>
        <w:t>Bluelink</w:t>
      </w:r>
      <w:proofErr w:type="spellEnd"/>
      <w:r>
        <w:rPr>
          <w:rFonts w:ascii="Arial" w:eastAsia="Times New Roman" w:hAnsi="Arial" w:cs="Arial"/>
          <w:sz w:val="20"/>
          <w:szCs w:val="20"/>
          <w:lang w:val="en-GB" w:eastAsia="de-DE"/>
        </w:rPr>
        <w:t xml:space="preserve"> subscription. Any benefits or offers you </w:t>
      </w:r>
      <w:r w:rsidR="00C167E9">
        <w:rPr>
          <w:rFonts w:ascii="Arial" w:eastAsia="Times New Roman" w:hAnsi="Arial" w:cs="Arial"/>
          <w:sz w:val="20"/>
          <w:szCs w:val="20"/>
          <w:lang w:val="en-GB" w:eastAsia="de-DE"/>
        </w:rPr>
        <w:t xml:space="preserve">decide to accept, </w:t>
      </w:r>
      <w:r>
        <w:rPr>
          <w:rFonts w:ascii="Arial" w:eastAsia="Times New Roman" w:hAnsi="Arial" w:cs="Arial"/>
          <w:sz w:val="20"/>
          <w:szCs w:val="20"/>
          <w:lang w:val="en-GB" w:eastAsia="de-DE"/>
        </w:rPr>
        <w:t>will be governed</w:t>
      </w:r>
      <w:r w:rsidR="00C167E9">
        <w:rPr>
          <w:rFonts w:ascii="Arial" w:eastAsia="Times New Roman" w:hAnsi="Arial" w:cs="Arial"/>
          <w:sz w:val="20"/>
          <w:szCs w:val="20"/>
          <w:lang w:val="en-GB" w:eastAsia="de-DE"/>
        </w:rPr>
        <w:t xml:space="preserve"> by the terms and conditions of benefit or offer we notify to you at the time as well as</w:t>
      </w:r>
      <w:r>
        <w:rPr>
          <w:rFonts w:ascii="Arial" w:eastAsia="Times New Roman" w:hAnsi="Arial" w:cs="Arial"/>
          <w:sz w:val="20"/>
          <w:szCs w:val="20"/>
          <w:lang w:val="en-GB" w:eastAsia="de-DE"/>
        </w:rPr>
        <w:t xml:space="preserve"> </w:t>
      </w:r>
      <w:r w:rsidR="00C167E9">
        <w:rPr>
          <w:rFonts w:ascii="Arial" w:eastAsia="Times New Roman" w:hAnsi="Arial" w:cs="Arial"/>
          <w:sz w:val="20"/>
          <w:szCs w:val="20"/>
          <w:lang w:val="en-GB" w:eastAsia="de-DE"/>
        </w:rPr>
        <w:t>the third-party provider’s terms and conditions. We are not responsible for the provision of goods or services by a third-party provider.</w:t>
      </w:r>
    </w:p>
    <w:p w14:paraId="53403F06" w14:textId="62BEBCB8" w:rsidR="00C57DB6" w:rsidRDefault="00C57DB6" w:rsidP="00C167E9">
      <w:pPr>
        <w:keepNext/>
        <w:tabs>
          <w:tab w:val="left" w:pos="851"/>
        </w:tabs>
        <w:ind w:left="851" w:hanging="709"/>
        <w:jc w:val="both"/>
        <w:rPr>
          <w:rFonts w:ascii="Arial" w:eastAsia="Times New Roman" w:hAnsi="Arial" w:cs="Arial"/>
          <w:sz w:val="20"/>
          <w:szCs w:val="20"/>
          <w:lang w:val="en-GB" w:eastAsia="de-DE"/>
        </w:rPr>
      </w:pPr>
    </w:p>
    <w:p w14:paraId="31BCEB7C" w14:textId="73DB2296" w:rsidR="00C57DB6" w:rsidRPr="00C57DB6" w:rsidRDefault="00C57DB6" w:rsidP="00C57DB6">
      <w:pPr>
        <w:pStyle w:val="ListParagraph"/>
        <w:keepNext/>
        <w:numPr>
          <w:ilvl w:val="0"/>
          <w:numId w:val="1"/>
        </w:numPr>
        <w:ind w:left="851" w:hanging="709"/>
        <w:jc w:val="both"/>
        <w:rPr>
          <w:rFonts w:ascii="Arial" w:eastAsia="Times New Roman" w:hAnsi="Arial" w:cs="Arial"/>
          <w:b/>
          <w:bCs/>
          <w:sz w:val="20"/>
          <w:szCs w:val="20"/>
          <w:lang w:val="en-GB" w:eastAsia="de-DE"/>
        </w:rPr>
      </w:pPr>
      <w:r>
        <w:rPr>
          <w:rFonts w:ascii="Arial" w:eastAsia="Times New Roman" w:hAnsi="Arial" w:cs="Arial"/>
          <w:b/>
          <w:bCs/>
          <w:sz w:val="20"/>
          <w:szCs w:val="20"/>
          <w:lang w:val="en-GB" w:eastAsia="de-DE"/>
        </w:rPr>
        <w:t>Over-the-air (OTA) updates</w:t>
      </w:r>
    </w:p>
    <w:p w14:paraId="56B374D4" w14:textId="77777777" w:rsidR="00C57DB6" w:rsidRDefault="00C57DB6" w:rsidP="00C167E9">
      <w:pPr>
        <w:keepNext/>
        <w:tabs>
          <w:tab w:val="left" w:pos="851"/>
        </w:tabs>
        <w:ind w:left="851" w:hanging="709"/>
        <w:jc w:val="both"/>
        <w:rPr>
          <w:rFonts w:ascii="Arial" w:eastAsia="Times New Roman" w:hAnsi="Arial" w:cs="Arial"/>
          <w:sz w:val="20"/>
          <w:szCs w:val="20"/>
          <w:lang w:val="en-GB" w:eastAsia="de-DE"/>
        </w:rPr>
      </w:pPr>
    </w:p>
    <w:p w14:paraId="0BD6A925" w14:textId="1218B982" w:rsidR="000F2517" w:rsidRDefault="00AF03CD" w:rsidP="00C167E9">
      <w:pPr>
        <w:keepNext/>
        <w:tabs>
          <w:tab w:val="left" w:pos="851"/>
        </w:tabs>
        <w:ind w:left="851" w:hanging="709"/>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7.1</w:t>
      </w:r>
      <w:r>
        <w:rPr>
          <w:rFonts w:ascii="Arial" w:eastAsia="Times New Roman" w:hAnsi="Arial" w:cs="Arial"/>
          <w:sz w:val="20"/>
          <w:szCs w:val="20"/>
          <w:lang w:val="en-GB" w:eastAsia="de-DE"/>
        </w:rPr>
        <w:tab/>
        <w:t xml:space="preserve">The provision of </w:t>
      </w:r>
      <w:proofErr w:type="spellStart"/>
      <w:r>
        <w:rPr>
          <w:rFonts w:ascii="Arial" w:eastAsia="Times New Roman" w:hAnsi="Arial" w:cs="Arial"/>
          <w:sz w:val="20"/>
          <w:szCs w:val="20"/>
          <w:lang w:val="en-GB" w:eastAsia="de-DE"/>
        </w:rPr>
        <w:t>Bluelink</w:t>
      </w:r>
      <w:proofErr w:type="spellEnd"/>
      <w:r>
        <w:rPr>
          <w:rFonts w:ascii="Arial" w:eastAsia="Times New Roman" w:hAnsi="Arial" w:cs="Arial"/>
          <w:sz w:val="20"/>
          <w:szCs w:val="20"/>
          <w:lang w:val="en-GB" w:eastAsia="de-DE"/>
        </w:rPr>
        <w:t xml:space="preserve"> services</w:t>
      </w:r>
      <w:r w:rsidRPr="00AF03CD">
        <w:rPr>
          <w:rFonts w:ascii="Arial" w:eastAsia="Times New Roman" w:hAnsi="Arial" w:cs="Arial"/>
          <w:sz w:val="20"/>
          <w:szCs w:val="20"/>
          <w:lang w:val="en-GB" w:eastAsia="de-DE"/>
        </w:rPr>
        <w:t xml:space="preserve"> involves software and firmware (both in your </w:t>
      </w:r>
      <w:r>
        <w:rPr>
          <w:rFonts w:ascii="Arial" w:eastAsia="Times New Roman" w:hAnsi="Arial" w:cs="Arial"/>
          <w:sz w:val="20"/>
          <w:szCs w:val="20"/>
          <w:lang w:val="en-GB" w:eastAsia="de-DE"/>
        </w:rPr>
        <w:t>v</w:t>
      </w:r>
      <w:r w:rsidRPr="00AF03CD">
        <w:rPr>
          <w:rFonts w:ascii="Arial" w:eastAsia="Times New Roman" w:hAnsi="Arial" w:cs="Arial"/>
          <w:sz w:val="20"/>
          <w:szCs w:val="20"/>
          <w:lang w:val="en-GB" w:eastAsia="de-DE"/>
        </w:rPr>
        <w:t>ehicle</w:t>
      </w:r>
      <w:r>
        <w:rPr>
          <w:rFonts w:ascii="Arial" w:eastAsia="Times New Roman" w:hAnsi="Arial" w:cs="Arial"/>
          <w:sz w:val="20"/>
          <w:szCs w:val="20"/>
          <w:lang w:val="en-GB" w:eastAsia="de-DE"/>
        </w:rPr>
        <w:t xml:space="preserve"> </w:t>
      </w:r>
      <w:r w:rsidRPr="00AF03CD">
        <w:rPr>
          <w:rFonts w:ascii="Arial" w:eastAsia="Times New Roman" w:hAnsi="Arial" w:cs="Arial"/>
          <w:sz w:val="20"/>
          <w:szCs w:val="20"/>
          <w:lang w:val="en-GB" w:eastAsia="de-DE"/>
        </w:rPr>
        <w:t xml:space="preserve">and in the </w:t>
      </w:r>
      <w:proofErr w:type="spellStart"/>
      <w:r>
        <w:rPr>
          <w:rFonts w:ascii="Arial" w:eastAsia="Times New Roman" w:hAnsi="Arial" w:cs="Arial"/>
          <w:sz w:val="20"/>
          <w:szCs w:val="20"/>
          <w:lang w:val="en-GB" w:eastAsia="de-DE"/>
        </w:rPr>
        <w:t>Bluelink</w:t>
      </w:r>
      <w:proofErr w:type="spellEnd"/>
      <w:r>
        <w:rPr>
          <w:rFonts w:ascii="Arial" w:eastAsia="Times New Roman" w:hAnsi="Arial" w:cs="Arial"/>
          <w:sz w:val="20"/>
          <w:szCs w:val="20"/>
          <w:lang w:val="en-GB" w:eastAsia="de-DE"/>
        </w:rPr>
        <w:t xml:space="preserve"> </w:t>
      </w:r>
      <w:r w:rsidRPr="00AF03CD">
        <w:rPr>
          <w:rFonts w:ascii="Arial" w:eastAsia="Times New Roman" w:hAnsi="Arial" w:cs="Arial"/>
          <w:sz w:val="20"/>
          <w:szCs w:val="20"/>
          <w:lang w:val="en-GB" w:eastAsia="de-DE"/>
        </w:rPr>
        <w:t>App) that we may need to change from time to time</w:t>
      </w:r>
      <w:r w:rsidR="00463B0E">
        <w:rPr>
          <w:rFonts w:ascii="Arial" w:eastAsia="Times New Roman" w:hAnsi="Arial" w:cs="Arial"/>
          <w:sz w:val="20"/>
          <w:szCs w:val="20"/>
          <w:lang w:val="en-GB" w:eastAsia="de-DE"/>
        </w:rPr>
        <w:t xml:space="preserve"> to maintain or modify vehicle systems or to provide improved features and capabilities for your vehicle</w:t>
      </w:r>
      <w:r w:rsidRPr="00AF03CD">
        <w:rPr>
          <w:rFonts w:ascii="Arial" w:eastAsia="Times New Roman" w:hAnsi="Arial" w:cs="Arial"/>
          <w:sz w:val="20"/>
          <w:szCs w:val="20"/>
          <w:lang w:val="en-GB" w:eastAsia="de-DE"/>
        </w:rPr>
        <w:t xml:space="preserve">. </w:t>
      </w:r>
      <w:r w:rsidR="00295B89">
        <w:rPr>
          <w:rFonts w:ascii="Arial" w:eastAsia="Times New Roman" w:hAnsi="Arial" w:cs="Arial"/>
          <w:sz w:val="20"/>
          <w:szCs w:val="20"/>
          <w:lang w:val="en-GB" w:eastAsia="de-DE"/>
        </w:rPr>
        <w:t>C</w:t>
      </w:r>
      <w:r w:rsidR="00463B0E">
        <w:rPr>
          <w:rFonts w:ascii="Arial" w:eastAsia="Times New Roman" w:hAnsi="Arial" w:cs="Arial"/>
          <w:sz w:val="20"/>
          <w:szCs w:val="20"/>
          <w:lang w:val="en-GB" w:eastAsia="de-DE"/>
        </w:rPr>
        <w:t xml:space="preserve">hanges or updates </w:t>
      </w:r>
      <w:r w:rsidR="00B20B0A">
        <w:rPr>
          <w:rFonts w:ascii="Arial" w:eastAsia="Times New Roman" w:hAnsi="Arial" w:cs="Arial"/>
          <w:sz w:val="20"/>
          <w:szCs w:val="20"/>
          <w:lang w:val="en-GB" w:eastAsia="de-DE"/>
        </w:rPr>
        <w:t xml:space="preserve">to maintain the operation of the vehicle system or to check whether it is operating properly, </w:t>
      </w:r>
      <w:r w:rsidR="00463B0E">
        <w:rPr>
          <w:rFonts w:ascii="Arial" w:eastAsia="Times New Roman" w:hAnsi="Arial" w:cs="Arial"/>
          <w:sz w:val="20"/>
          <w:szCs w:val="20"/>
          <w:lang w:val="en-GB" w:eastAsia="de-DE"/>
        </w:rPr>
        <w:t xml:space="preserve">may be carried out remotely </w:t>
      </w:r>
      <w:r w:rsidR="00D35A57">
        <w:rPr>
          <w:rFonts w:ascii="Arial" w:eastAsia="Times New Roman" w:hAnsi="Arial" w:cs="Arial"/>
          <w:sz w:val="20"/>
          <w:szCs w:val="20"/>
          <w:lang w:val="en-GB" w:eastAsia="de-DE"/>
        </w:rPr>
        <w:t xml:space="preserve">and initiated by us </w:t>
      </w:r>
      <w:r w:rsidR="00B20B0A">
        <w:rPr>
          <w:rFonts w:ascii="Arial" w:eastAsia="Times New Roman" w:hAnsi="Arial" w:cs="Arial"/>
          <w:sz w:val="20"/>
          <w:szCs w:val="20"/>
          <w:lang w:val="en-GB" w:eastAsia="de-DE"/>
        </w:rPr>
        <w:t xml:space="preserve">without you knowing or affecting </w:t>
      </w:r>
      <w:r w:rsidR="00CD731E">
        <w:rPr>
          <w:rFonts w:ascii="Arial" w:eastAsia="Times New Roman" w:hAnsi="Arial" w:cs="Arial"/>
          <w:sz w:val="20"/>
          <w:szCs w:val="20"/>
          <w:lang w:val="en-GB" w:eastAsia="de-DE"/>
        </w:rPr>
        <w:t>the</w:t>
      </w:r>
      <w:r w:rsidR="00B20B0A">
        <w:rPr>
          <w:rFonts w:ascii="Arial" w:eastAsia="Times New Roman" w:hAnsi="Arial" w:cs="Arial"/>
          <w:sz w:val="20"/>
          <w:szCs w:val="20"/>
          <w:lang w:val="en-GB" w:eastAsia="de-DE"/>
        </w:rPr>
        <w:t xml:space="preserve"> use of the vehicle. </w:t>
      </w:r>
      <w:r w:rsidR="00D35A57">
        <w:rPr>
          <w:rFonts w:ascii="Arial" w:eastAsia="Times New Roman" w:hAnsi="Arial" w:cs="Arial"/>
          <w:sz w:val="20"/>
          <w:szCs w:val="20"/>
          <w:lang w:val="en-GB" w:eastAsia="de-DE"/>
        </w:rPr>
        <w:t xml:space="preserve">For </w:t>
      </w:r>
      <w:r w:rsidR="00B85664">
        <w:rPr>
          <w:rFonts w:ascii="Arial" w:eastAsia="Times New Roman" w:hAnsi="Arial" w:cs="Arial"/>
          <w:sz w:val="20"/>
          <w:szCs w:val="20"/>
          <w:lang w:val="en-GB" w:eastAsia="de-DE"/>
        </w:rPr>
        <w:t xml:space="preserve">other </w:t>
      </w:r>
      <w:r w:rsidR="00D35A57">
        <w:rPr>
          <w:rFonts w:ascii="Arial" w:eastAsia="Times New Roman" w:hAnsi="Arial" w:cs="Arial"/>
          <w:sz w:val="20"/>
          <w:szCs w:val="20"/>
          <w:lang w:val="en-GB" w:eastAsia="de-DE"/>
        </w:rPr>
        <w:t xml:space="preserve">OTA updates relating to improved features, capabilities or security, you will receive a notification about the OTA </w:t>
      </w:r>
      <w:proofErr w:type="gramStart"/>
      <w:r w:rsidR="00D35A57">
        <w:rPr>
          <w:rFonts w:ascii="Arial" w:eastAsia="Times New Roman" w:hAnsi="Arial" w:cs="Arial"/>
          <w:sz w:val="20"/>
          <w:szCs w:val="20"/>
          <w:lang w:val="en-GB" w:eastAsia="de-DE"/>
        </w:rPr>
        <w:t>update</w:t>
      </w:r>
      <w:proofErr w:type="gramEnd"/>
      <w:r w:rsidR="00D35A57">
        <w:rPr>
          <w:rFonts w:ascii="Arial" w:eastAsia="Times New Roman" w:hAnsi="Arial" w:cs="Arial"/>
          <w:sz w:val="20"/>
          <w:szCs w:val="20"/>
          <w:lang w:val="en-GB" w:eastAsia="de-DE"/>
        </w:rPr>
        <w:t xml:space="preserve"> </w:t>
      </w:r>
      <w:r w:rsidR="00463B0E">
        <w:rPr>
          <w:rFonts w:ascii="Arial" w:eastAsia="Times New Roman" w:hAnsi="Arial" w:cs="Arial"/>
          <w:sz w:val="20"/>
          <w:szCs w:val="20"/>
          <w:lang w:val="en-GB" w:eastAsia="de-DE"/>
        </w:rPr>
        <w:t>and you will have the option to reschedule</w:t>
      </w:r>
      <w:r w:rsidR="000F2517">
        <w:rPr>
          <w:rFonts w:ascii="Arial" w:eastAsia="Times New Roman" w:hAnsi="Arial" w:cs="Arial"/>
          <w:sz w:val="20"/>
          <w:szCs w:val="20"/>
          <w:lang w:val="en-GB" w:eastAsia="de-DE"/>
        </w:rPr>
        <w:t xml:space="preserve"> them</w:t>
      </w:r>
      <w:r w:rsidR="00463B0E">
        <w:rPr>
          <w:rFonts w:ascii="Arial" w:eastAsia="Times New Roman" w:hAnsi="Arial" w:cs="Arial"/>
          <w:sz w:val="20"/>
          <w:szCs w:val="20"/>
          <w:lang w:val="en-GB" w:eastAsia="de-DE"/>
        </w:rPr>
        <w:t xml:space="preserve">.  </w:t>
      </w:r>
    </w:p>
    <w:p w14:paraId="777F11DA" w14:textId="77777777" w:rsidR="00450890" w:rsidRDefault="00450890" w:rsidP="00C079B4">
      <w:pPr>
        <w:keepNext/>
        <w:tabs>
          <w:tab w:val="left" w:pos="851"/>
        </w:tabs>
        <w:jc w:val="both"/>
        <w:rPr>
          <w:rFonts w:ascii="Arial" w:eastAsia="Times New Roman" w:hAnsi="Arial" w:cs="Arial"/>
          <w:sz w:val="20"/>
          <w:szCs w:val="20"/>
          <w:lang w:val="en-GB" w:eastAsia="de-DE"/>
        </w:rPr>
      </w:pPr>
    </w:p>
    <w:p w14:paraId="309FCA9A" w14:textId="599160EE" w:rsidR="00450890" w:rsidRPr="00C079B4" w:rsidRDefault="00450890" w:rsidP="00537FEE">
      <w:pPr>
        <w:tabs>
          <w:tab w:val="left" w:pos="851"/>
        </w:tabs>
        <w:ind w:left="851" w:hanging="709"/>
        <w:rPr>
          <w:rFonts w:ascii="Arial" w:eastAsia="Times New Roman" w:hAnsi="Arial" w:cs="Arial"/>
          <w:sz w:val="20"/>
          <w:szCs w:val="20"/>
          <w:lang w:val="en-GB" w:eastAsia="de-DE"/>
        </w:rPr>
      </w:pPr>
      <w:r>
        <w:rPr>
          <w:rFonts w:ascii="Arial" w:eastAsia="Times New Roman" w:hAnsi="Arial" w:cs="Arial"/>
          <w:sz w:val="20"/>
          <w:szCs w:val="20"/>
          <w:lang w:val="en-GB" w:eastAsia="de-DE"/>
        </w:rPr>
        <w:t>7.2</w:t>
      </w:r>
      <w:r>
        <w:rPr>
          <w:rFonts w:ascii="Arial" w:eastAsia="Times New Roman" w:hAnsi="Arial" w:cs="Arial"/>
          <w:sz w:val="20"/>
          <w:szCs w:val="20"/>
          <w:lang w:val="en-GB" w:eastAsia="de-DE"/>
        </w:rPr>
        <w:tab/>
      </w:r>
      <w:r w:rsidR="00965C71">
        <w:rPr>
          <w:rFonts w:ascii="Arial" w:eastAsia="Times New Roman" w:hAnsi="Arial" w:cs="Arial"/>
          <w:sz w:val="20"/>
          <w:szCs w:val="20"/>
          <w:lang w:val="en-GB" w:eastAsia="de-DE"/>
        </w:rPr>
        <w:t xml:space="preserve">By activating </w:t>
      </w:r>
      <w:proofErr w:type="spellStart"/>
      <w:r w:rsidR="00965C71">
        <w:rPr>
          <w:rFonts w:ascii="Arial" w:eastAsia="Times New Roman" w:hAnsi="Arial" w:cs="Arial"/>
          <w:sz w:val="20"/>
          <w:szCs w:val="20"/>
          <w:lang w:val="en-GB" w:eastAsia="de-DE"/>
        </w:rPr>
        <w:t>Bluelink</w:t>
      </w:r>
      <w:proofErr w:type="spellEnd"/>
      <w:r w:rsidR="00965C71">
        <w:rPr>
          <w:rFonts w:ascii="Arial" w:eastAsia="Times New Roman" w:hAnsi="Arial" w:cs="Arial"/>
          <w:sz w:val="20"/>
          <w:szCs w:val="20"/>
          <w:lang w:val="en-GB" w:eastAsia="de-DE"/>
        </w:rPr>
        <w:t xml:space="preserve"> or installing the OTA update, you acknowledge and agree to </w:t>
      </w:r>
      <w:r w:rsidRPr="00C079B4">
        <w:rPr>
          <w:rFonts w:ascii="Arial" w:eastAsia="Times New Roman" w:hAnsi="Arial" w:cs="Arial"/>
          <w:sz w:val="20"/>
          <w:szCs w:val="20"/>
          <w:lang w:val="en-GB" w:eastAsia="de-DE"/>
        </w:rPr>
        <w:t xml:space="preserve">the following important terms for OTA updates: </w:t>
      </w:r>
    </w:p>
    <w:p w14:paraId="7D2C4896" w14:textId="77777777" w:rsidR="00450890" w:rsidRPr="00C079B4" w:rsidRDefault="00450890" w:rsidP="00C079B4">
      <w:pPr>
        <w:pStyle w:val="ListParagraph"/>
        <w:numPr>
          <w:ilvl w:val="0"/>
          <w:numId w:val="28"/>
        </w:numPr>
        <w:spacing w:after="200" w:line="276" w:lineRule="auto"/>
        <w:ind w:left="1418" w:hanging="567"/>
        <w:rPr>
          <w:rFonts w:ascii="Arial" w:eastAsia="Times New Roman" w:hAnsi="Arial" w:cs="Arial"/>
          <w:sz w:val="20"/>
          <w:szCs w:val="20"/>
          <w:lang w:val="en-GB" w:eastAsia="de-DE"/>
        </w:rPr>
      </w:pPr>
      <w:r w:rsidRPr="00C079B4">
        <w:rPr>
          <w:rFonts w:ascii="Arial" w:eastAsia="Times New Roman" w:hAnsi="Arial" w:cs="Arial"/>
          <w:sz w:val="20"/>
          <w:szCs w:val="20"/>
          <w:lang w:val="en-GB" w:eastAsia="de-DE"/>
        </w:rPr>
        <w:t xml:space="preserve">OTA updates are downloaded via the vehicle’s built-in SIM which connects your vehicle to the internet. </w:t>
      </w:r>
    </w:p>
    <w:p w14:paraId="26E9B01C" w14:textId="3BE339EE" w:rsidR="00450890" w:rsidRPr="00C079B4" w:rsidRDefault="00450890" w:rsidP="00C079B4">
      <w:pPr>
        <w:pStyle w:val="ListParagraph"/>
        <w:numPr>
          <w:ilvl w:val="0"/>
          <w:numId w:val="28"/>
        </w:numPr>
        <w:spacing w:after="200" w:line="276" w:lineRule="auto"/>
        <w:ind w:left="1418" w:hanging="567"/>
        <w:rPr>
          <w:rFonts w:ascii="Arial" w:eastAsia="Times New Roman" w:hAnsi="Arial" w:cs="Arial"/>
          <w:sz w:val="20"/>
          <w:szCs w:val="20"/>
          <w:lang w:val="en-GB" w:eastAsia="de-DE"/>
        </w:rPr>
      </w:pPr>
      <w:r w:rsidRPr="00C079B4">
        <w:rPr>
          <w:rFonts w:ascii="Arial" w:eastAsia="Times New Roman" w:hAnsi="Arial" w:cs="Arial"/>
          <w:sz w:val="20"/>
          <w:szCs w:val="20"/>
          <w:lang w:val="en-GB" w:eastAsia="de-DE"/>
        </w:rPr>
        <w:t xml:space="preserve">During the installation of some types of OTA updates certain vehicle functions and services (for example, the SOS Emergency Call, the Roadside </w:t>
      </w:r>
      <w:proofErr w:type="gramStart"/>
      <w:r w:rsidRPr="00C079B4">
        <w:rPr>
          <w:rFonts w:ascii="Arial" w:eastAsia="Times New Roman" w:hAnsi="Arial" w:cs="Arial"/>
          <w:sz w:val="20"/>
          <w:szCs w:val="20"/>
          <w:lang w:val="en-GB" w:eastAsia="de-DE"/>
        </w:rPr>
        <w:t>Assistance</w:t>
      </w:r>
      <w:proofErr w:type="gramEnd"/>
      <w:r w:rsidRPr="00C079B4">
        <w:rPr>
          <w:rFonts w:ascii="Arial" w:eastAsia="Times New Roman" w:hAnsi="Arial" w:cs="Arial"/>
          <w:sz w:val="20"/>
          <w:szCs w:val="20"/>
          <w:lang w:val="en-GB" w:eastAsia="de-DE"/>
        </w:rPr>
        <w:t xml:space="preserve"> and remote features of </w:t>
      </w:r>
      <w:proofErr w:type="spellStart"/>
      <w:r w:rsidRPr="00C079B4">
        <w:rPr>
          <w:rFonts w:ascii="Arial" w:eastAsia="Times New Roman" w:hAnsi="Arial" w:cs="Arial"/>
          <w:sz w:val="20"/>
          <w:szCs w:val="20"/>
          <w:lang w:val="en-GB" w:eastAsia="de-DE"/>
        </w:rPr>
        <w:t>Bluelink</w:t>
      </w:r>
      <w:proofErr w:type="spellEnd"/>
      <w:r w:rsidRPr="00C079B4">
        <w:rPr>
          <w:rFonts w:ascii="Arial" w:eastAsia="Times New Roman" w:hAnsi="Arial" w:cs="Arial"/>
          <w:sz w:val="20"/>
          <w:szCs w:val="20"/>
          <w:lang w:val="en-GB" w:eastAsia="de-DE"/>
        </w:rPr>
        <w:t xml:space="preserve"> services) may be temporarily disabled. You should select installation of those OTA updates only when you do not need to drive the vehicle and it is parked in a safe and secure location. </w:t>
      </w:r>
      <w:r>
        <w:rPr>
          <w:rFonts w:ascii="Arial" w:eastAsia="Times New Roman" w:hAnsi="Arial" w:cs="Arial"/>
          <w:sz w:val="20"/>
          <w:szCs w:val="20"/>
          <w:lang w:val="en-GB" w:eastAsia="de-DE"/>
        </w:rPr>
        <w:t xml:space="preserve">The ignition must be </w:t>
      </w:r>
      <w:proofErr w:type="gramStart"/>
      <w:r>
        <w:rPr>
          <w:rFonts w:ascii="Arial" w:eastAsia="Times New Roman" w:hAnsi="Arial" w:cs="Arial"/>
          <w:sz w:val="20"/>
          <w:szCs w:val="20"/>
          <w:lang w:val="en-GB" w:eastAsia="de-DE"/>
        </w:rPr>
        <w:t>off</w:t>
      </w:r>
      <w:proofErr w:type="gramEnd"/>
      <w:r>
        <w:rPr>
          <w:rFonts w:ascii="Arial" w:eastAsia="Times New Roman" w:hAnsi="Arial" w:cs="Arial"/>
          <w:sz w:val="20"/>
          <w:szCs w:val="20"/>
          <w:lang w:val="en-GB" w:eastAsia="de-DE"/>
        </w:rPr>
        <w:t xml:space="preserve"> and your car must be in PARK.</w:t>
      </w:r>
    </w:p>
    <w:p w14:paraId="6E15E155" w14:textId="77777777" w:rsidR="00450890" w:rsidRPr="00C079B4" w:rsidRDefault="00450890" w:rsidP="00C079B4">
      <w:pPr>
        <w:pStyle w:val="ListParagraph"/>
        <w:numPr>
          <w:ilvl w:val="0"/>
          <w:numId w:val="28"/>
        </w:numPr>
        <w:spacing w:after="200" w:line="276" w:lineRule="auto"/>
        <w:ind w:left="1418" w:hanging="567"/>
        <w:rPr>
          <w:rFonts w:ascii="Arial" w:eastAsia="Times New Roman" w:hAnsi="Arial" w:cs="Arial"/>
          <w:sz w:val="20"/>
          <w:szCs w:val="20"/>
          <w:lang w:val="en-GB" w:eastAsia="de-DE"/>
        </w:rPr>
      </w:pPr>
      <w:r w:rsidRPr="00C079B4">
        <w:rPr>
          <w:rFonts w:ascii="Arial" w:eastAsia="Times New Roman" w:hAnsi="Arial" w:cs="Arial"/>
          <w:sz w:val="20"/>
          <w:szCs w:val="20"/>
          <w:lang w:val="en-GB" w:eastAsia="de-DE"/>
        </w:rPr>
        <w:t xml:space="preserve">OTA updates may not install correctly if your vehicle has non-standard software or hardware.  </w:t>
      </w:r>
    </w:p>
    <w:p w14:paraId="58727ECD" w14:textId="77777777" w:rsidR="00450890" w:rsidRPr="00C079B4" w:rsidRDefault="00450890" w:rsidP="00C079B4">
      <w:pPr>
        <w:pStyle w:val="ListParagraph"/>
        <w:numPr>
          <w:ilvl w:val="0"/>
          <w:numId w:val="28"/>
        </w:numPr>
        <w:spacing w:after="200" w:line="276" w:lineRule="auto"/>
        <w:ind w:left="1418" w:hanging="567"/>
        <w:rPr>
          <w:rFonts w:ascii="Arial" w:eastAsia="Times New Roman" w:hAnsi="Arial" w:cs="Arial"/>
          <w:sz w:val="20"/>
          <w:szCs w:val="20"/>
          <w:lang w:val="en-GB" w:eastAsia="de-DE"/>
        </w:rPr>
      </w:pPr>
      <w:r w:rsidRPr="00C079B4">
        <w:rPr>
          <w:rFonts w:ascii="Arial" w:eastAsia="Times New Roman" w:hAnsi="Arial" w:cs="Arial"/>
          <w:sz w:val="20"/>
          <w:szCs w:val="20"/>
          <w:lang w:val="en-GB" w:eastAsia="de-DE"/>
        </w:rPr>
        <w:t xml:space="preserve">OTA updates will overwrite current software on the vehicle. This may also apply to any </w:t>
      </w:r>
      <w:proofErr w:type="gramStart"/>
      <w:r w:rsidRPr="00C079B4">
        <w:rPr>
          <w:rFonts w:ascii="Arial" w:eastAsia="Times New Roman" w:hAnsi="Arial" w:cs="Arial"/>
          <w:sz w:val="20"/>
          <w:szCs w:val="20"/>
          <w:lang w:val="en-GB" w:eastAsia="de-DE"/>
        </w:rPr>
        <w:t>third party</w:t>
      </w:r>
      <w:proofErr w:type="gramEnd"/>
      <w:r w:rsidRPr="00C079B4">
        <w:rPr>
          <w:rFonts w:ascii="Arial" w:eastAsia="Times New Roman" w:hAnsi="Arial" w:cs="Arial"/>
          <w:sz w:val="20"/>
          <w:szCs w:val="20"/>
          <w:lang w:val="en-GB" w:eastAsia="de-DE"/>
        </w:rPr>
        <w:t xml:space="preserve"> non-standard software on the vehicle.  </w:t>
      </w:r>
    </w:p>
    <w:p w14:paraId="3B77614E" w14:textId="78E409F1" w:rsidR="00450890" w:rsidRPr="00C079B4" w:rsidRDefault="00450890" w:rsidP="00C079B4">
      <w:pPr>
        <w:pStyle w:val="ListParagraph"/>
        <w:numPr>
          <w:ilvl w:val="0"/>
          <w:numId w:val="28"/>
        </w:numPr>
        <w:spacing w:after="200" w:line="276" w:lineRule="auto"/>
        <w:ind w:left="1418" w:hanging="567"/>
        <w:rPr>
          <w:rFonts w:ascii="Arial" w:eastAsia="Times New Roman" w:hAnsi="Arial" w:cs="Arial"/>
          <w:sz w:val="20"/>
          <w:szCs w:val="20"/>
          <w:lang w:val="en-GB" w:eastAsia="de-DE"/>
        </w:rPr>
      </w:pPr>
      <w:r w:rsidRPr="00C079B4">
        <w:rPr>
          <w:rFonts w:ascii="Arial" w:eastAsia="Times New Roman" w:hAnsi="Arial" w:cs="Arial"/>
          <w:sz w:val="20"/>
          <w:szCs w:val="20"/>
          <w:lang w:val="en-GB" w:eastAsia="de-DE"/>
        </w:rPr>
        <w:t>OTA updates may cause some settings to reset to default settings.</w:t>
      </w:r>
      <w:r>
        <w:rPr>
          <w:rFonts w:ascii="Arial" w:eastAsia="Times New Roman" w:hAnsi="Arial" w:cs="Arial"/>
          <w:sz w:val="20"/>
          <w:szCs w:val="20"/>
          <w:lang w:val="en-GB" w:eastAsia="de-DE"/>
        </w:rPr>
        <w:t xml:space="preserve"> </w:t>
      </w:r>
      <w:r w:rsidRPr="00AF03CD">
        <w:rPr>
          <w:rFonts w:ascii="Arial" w:eastAsia="Times New Roman" w:hAnsi="Arial" w:cs="Arial"/>
          <w:sz w:val="20"/>
          <w:szCs w:val="20"/>
          <w:lang w:val="en-GB" w:eastAsia="de-DE"/>
        </w:rPr>
        <w:t xml:space="preserve">Such changes may affect or erase data you have stored on the </w:t>
      </w:r>
      <w:r>
        <w:rPr>
          <w:rFonts w:ascii="Arial" w:eastAsia="Times New Roman" w:hAnsi="Arial" w:cs="Arial"/>
          <w:sz w:val="20"/>
          <w:szCs w:val="20"/>
          <w:lang w:val="en-GB" w:eastAsia="de-DE"/>
        </w:rPr>
        <w:t>infotainment system</w:t>
      </w:r>
      <w:r w:rsidRPr="00AF03CD">
        <w:rPr>
          <w:rFonts w:ascii="Arial" w:eastAsia="Times New Roman" w:hAnsi="Arial" w:cs="Arial"/>
          <w:sz w:val="20"/>
          <w:szCs w:val="20"/>
          <w:lang w:val="en-GB" w:eastAsia="de-DE"/>
        </w:rPr>
        <w:t xml:space="preserve"> in your </w:t>
      </w:r>
      <w:r w:rsidR="00163338">
        <w:rPr>
          <w:rFonts w:ascii="Arial" w:eastAsia="Times New Roman" w:hAnsi="Arial" w:cs="Arial"/>
          <w:sz w:val="20"/>
          <w:szCs w:val="20"/>
          <w:lang w:val="en-GB" w:eastAsia="de-DE"/>
        </w:rPr>
        <w:t>v</w:t>
      </w:r>
      <w:r w:rsidRPr="00AF03CD">
        <w:rPr>
          <w:rFonts w:ascii="Arial" w:eastAsia="Times New Roman" w:hAnsi="Arial" w:cs="Arial"/>
          <w:sz w:val="20"/>
          <w:szCs w:val="20"/>
          <w:lang w:val="en-GB" w:eastAsia="de-DE"/>
        </w:rPr>
        <w:t>ehicle</w:t>
      </w:r>
      <w:r>
        <w:rPr>
          <w:rFonts w:ascii="Arial" w:eastAsia="Times New Roman" w:hAnsi="Arial" w:cs="Arial"/>
          <w:sz w:val="20"/>
          <w:szCs w:val="20"/>
          <w:lang w:val="en-GB" w:eastAsia="de-DE"/>
        </w:rPr>
        <w:t xml:space="preserve"> or in the app</w:t>
      </w:r>
      <w:r w:rsidRPr="00AF03CD">
        <w:rPr>
          <w:rFonts w:ascii="Arial" w:eastAsia="Times New Roman" w:hAnsi="Arial" w:cs="Arial"/>
          <w:sz w:val="20"/>
          <w:szCs w:val="20"/>
          <w:lang w:val="en-GB" w:eastAsia="de-DE"/>
        </w:rPr>
        <w:t xml:space="preserve">. We are not responsible for any lost data. You do not own the </w:t>
      </w:r>
      <w:proofErr w:type="spellStart"/>
      <w:r>
        <w:rPr>
          <w:rFonts w:ascii="Arial" w:eastAsia="Times New Roman" w:hAnsi="Arial" w:cs="Arial"/>
          <w:sz w:val="20"/>
          <w:szCs w:val="20"/>
          <w:lang w:val="en-GB" w:eastAsia="de-DE"/>
        </w:rPr>
        <w:t>Bluelink</w:t>
      </w:r>
      <w:proofErr w:type="spellEnd"/>
      <w:r w:rsidRPr="00AF03CD">
        <w:rPr>
          <w:rFonts w:ascii="Arial" w:eastAsia="Times New Roman" w:hAnsi="Arial" w:cs="Arial"/>
          <w:sz w:val="20"/>
          <w:szCs w:val="20"/>
          <w:lang w:val="en-GB" w:eastAsia="de-DE"/>
        </w:rPr>
        <w:t xml:space="preserve"> software, firmware or </w:t>
      </w:r>
      <w:r>
        <w:rPr>
          <w:rFonts w:ascii="Arial" w:eastAsia="Times New Roman" w:hAnsi="Arial" w:cs="Arial"/>
          <w:sz w:val="20"/>
          <w:szCs w:val="20"/>
          <w:lang w:val="en-GB" w:eastAsia="de-DE"/>
        </w:rPr>
        <w:t xml:space="preserve">the </w:t>
      </w:r>
      <w:proofErr w:type="spellStart"/>
      <w:r>
        <w:rPr>
          <w:rFonts w:ascii="Arial" w:eastAsia="Times New Roman" w:hAnsi="Arial" w:cs="Arial"/>
          <w:sz w:val="20"/>
          <w:szCs w:val="20"/>
          <w:lang w:val="en-GB" w:eastAsia="de-DE"/>
        </w:rPr>
        <w:t>Bluelink</w:t>
      </w:r>
      <w:proofErr w:type="spellEnd"/>
      <w:r>
        <w:rPr>
          <w:rFonts w:ascii="Arial" w:eastAsia="Times New Roman" w:hAnsi="Arial" w:cs="Arial"/>
          <w:sz w:val="20"/>
          <w:szCs w:val="20"/>
          <w:lang w:val="en-GB" w:eastAsia="de-DE"/>
        </w:rPr>
        <w:t xml:space="preserve"> </w:t>
      </w:r>
      <w:r w:rsidRPr="00AF03CD">
        <w:rPr>
          <w:rFonts w:ascii="Arial" w:eastAsia="Times New Roman" w:hAnsi="Arial" w:cs="Arial"/>
          <w:sz w:val="20"/>
          <w:szCs w:val="20"/>
          <w:lang w:val="en-GB" w:eastAsia="de-DE"/>
        </w:rPr>
        <w:t xml:space="preserve">App or acquire any rights to use or modify the </w:t>
      </w:r>
      <w:proofErr w:type="spellStart"/>
      <w:r>
        <w:rPr>
          <w:rFonts w:ascii="Arial" w:eastAsia="Times New Roman" w:hAnsi="Arial" w:cs="Arial"/>
          <w:sz w:val="20"/>
          <w:szCs w:val="20"/>
          <w:lang w:val="en-GB" w:eastAsia="de-DE"/>
        </w:rPr>
        <w:t>Bluelink</w:t>
      </w:r>
      <w:proofErr w:type="spellEnd"/>
      <w:r w:rsidRPr="00AF03CD">
        <w:rPr>
          <w:rFonts w:ascii="Arial" w:eastAsia="Times New Roman" w:hAnsi="Arial" w:cs="Arial"/>
          <w:sz w:val="20"/>
          <w:szCs w:val="20"/>
          <w:lang w:val="en-GB" w:eastAsia="de-DE"/>
        </w:rPr>
        <w:t xml:space="preserve"> software or firmware on your own</w:t>
      </w:r>
      <w:r>
        <w:rPr>
          <w:rFonts w:ascii="Arial" w:eastAsia="Times New Roman" w:hAnsi="Arial" w:cs="Arial"/>
          <w:sz w:val="20"/>
          <w:szCs w:val="20"/>
          <w:lang w:val="en-GB" w:eastAsia="de-DE"/>
        </w:rPr>
        <w:t>.</w:t>
      </w:r>
    </w:p>
    <w:p w14:paraId="6DDCB736" w14:textId="77777777" w:rsidR="00450890" w:rsidRPr="00C079B4" w:rsidRDefault="00450890" w:rsidP="00C079B4">
      <w:pPr>
        <w:pStyle w:val="ListParagraph"/>
        <w:numPr>
          <w:ilvl w:val="0"/>
          <w:numId w:val="28"/>
        </w:numPr>
        <w:spacing w:after="200" w:line="276" w:lineRule="auto"/>
        <w:ind w:left="1418" w:hanging="567"/>
        <w:rPr>
          <w:rFonts w:ascii="Arial" w:eastAsia="Times New Roman" w:hAnsi="Arial" w:cs="Arial"/>
          <w:sz w:val="20"/>
          <w:szCs w:val="20"/>
          <w:lang w:val="en-GB" w:eastAsia="de-DE"/>
        </w:rPr>
      </w:pPr>
      <w:r w:rsidRPr="00C079B4">
        <w:rPr>
          <w:rFonts w:ascii="Arial" w:eastAsia="Times New Roman" w:hAnsi="Arial" w:cs="Arial"/>
          <w:sz w:val="20"/>
          <w:szCs w:val="20"/>
          <w:lang w:val="en-GB" w:eastAsia="de-DE"/>
        </w:rPr>
        <w:t>If you have any questions or issues relating to OTA updates, please call us on 1800 186 306 or contact us by email</w:t>
      </w:r>
      <w:r w:rsidRPr="00B321A3">
        <w:rPr>
          <w:rFonts w:ascii="Arial" w:eastAsia="Times New Roman" w:hAnsi="Arial" w:cs="Arial"/>
          <w:sz w:val="20"/>
          <w:szCs w:val="20"/>
          <w:lang w:val="en-GB" w:eastAsia="de-DE"/>
        </w:rPr>
        <w:t xml:space="preserve"> </w:t>
      </w:r>
      <w:hyperlink r:id="rId9" w:history="1">
        <w:r w:rsidRPr="00C079B4">
          <w:rPr>
            <w:rFonts w:ascii="Arial" w:eastAsia="Times New Roman" w:hAnsi="Arial" w:cs="Arial"/>
            <w:sz w:val="20"/>
            <w:szCs w:val="20"/>
            <w:lang w:val="en-GB" w:eastAsia="de-DE"/>
          </w:rPr>
          <w:t>customercare@hyundai.com.au</w:t>
        </w:r>
      </w:hyperlink>
      <w:r w:rsidRPr="00B321A3">
        <w:rPr>
          <w:rFonts w:ascii="Arial" w:eastAsia="Times New Roman" w:hAnsi="Arial" w:cs="Arial"/>
          <w:sz w:val="20"/>
          <w:szCs w:val="20"/>
          <w:lang w:val="en-GB" w:eastAsia="de-DE"/>
        </w:rPr>
        <w:t>.</w:t>
      </w:r>
      <w:r w:rsidRPr="00C079B4">
        <w:rPr>
          <w:rFonts w:ascii="Arial" w:eastAsia="Times New Roman" w:hAnsi="Arial" w:cs="Arial"/>
          <w:sz w:val="20"/>
          <w:szCs w:val="20"/>
          <w:lang w:val="en-GB" w:eastAsia="de-DE"/>
        </w:rPr>
        <w:t xml:space="preserve"> </w:t>
      </w:r>
    </w:p>
    <w:p w14:paraId="51B60ADD" w14:textId="64430406" w:rsidR="00450890" w:rsidRPr="00450890" w:rsidRDefault="002B2676" w:rsidP="00C079B4">
      <w:pPr>
        <w:ind w:left="851" w:hanging="709"/>
        <w:rPr>
          <w:rFonts w:ascii="Arial" w:eastAsia="Times New Roman" w:hAnsi="Arial" w:cs="Arial"/>
          <w:sz w:val="20"/>
          <w:szCs w:val="20"/>
          <w:lang w:val="en-GB" w:eastAsia="de-DE"/>
        </w:rPr>
      </w:pPr>
      <w:r>
        <w:rPr>
          <w:rFonts w:ascii="Arial" w:eastAsia="Times New Roman" w:hAnsi="Arial" w:cs="Arial"/>
          <w:sz w:val="20"/>
          <w:szCs w:val="20"/>
          <w:lang w:val="en-GB" w:eastAsia="de-DE"/>
        </w:rPr>
        <w:t>7.3</w:t>
      </w:r>
      <w:r>
        <w:rPr>
          <w:rFonts w:ascii="Arial" w:eastAsia="Times New Roman" w:hAnsi="Arial" w:cs="Arial"/>
          <w:sz w:val="20"/>
          <w:szCs w:val="20"/>
          <w:lang w:val="en-GB" w:eastAsia="de-DE"/>
        </w:rPr>
        <w:tab/>
      </w:r>
      <w:r w:rsidR="00450890" w:rsidRPr="00C079B4">
        <w:rPr>
          <w:rFonts w:ascii="Arial" w:eastAsia="Times New Roman" w:hAnsi="Arial" w:cs="Arial"/>
          <w:sz w:val="20"/>
          <w:szCs w:val="20"/>
          <w:lang w:val="en-GB" w:eastAsia="de-DE"/>
        </w:rPr>
        <w:t xml:space="preserve">If you have a fleet vehicle, please be aware that the fleet owner may have terms and conditions, policies or procedures which may affect your use of OTA updates. It is your responsibility to check with the fleet owner about use of OTA updates on your fleet vehicle. </w:t>
      </w:r>
    </w:p>
    <w:p w14:paraId="3763A615" w14:textId="46451BA9" w:rsidR="00C57DB6" w:rsidRDefault="00C57DB6" w:rsidP="00C167E9">
      <w:pPr>
        <w:keepNext/>
        <w:tabs>
          <w:tab w:val="left" w:pos="851"/>
        </w:tabs>
        <w:ind w:left="851" w:hanging="709"/>
        <w:jc w:val="both"/>
        <w:rPr>
          <w:rFonts w:ascii="Arial" w:eastAsia="Times New Roman" w:hAnsi="Arial" w:cs="Arial"/>
          <w:sz w:val="20"/>
          <w:szCs w:val="20"/>
          <w:lang w:val="en-GB" w:eastAsia="de-DE"/>
        </w:rPr>
      </w:pPr>
    </w:p>
    <w:p w14:paraId="4A5ABC21" w14:textId="36F3727F" w:rsidR="00C57DB6" w:rsidRPr="007D6D10" w:rsidRDefault="00AF03CD" w:rsidP="00C167E9">
      <w:pPr>
        <w:keepNext/>
        <w:tabs>
          <w:tab w:val="left" w:pos="851"/>
        </w:tabs>
        <w:ind w:left="851" w:hanging="709"/>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7.</w:t>
      </w:r>
      <w:r w:rsidR="002B2676">
        <w:rPr>
          <w:rFonts w:ascii="Arial" w:eastAsia="Times New Roman" w:hAnsi="Arial" w:cs="Arial"/>
          <w:sz w:val="20"/>
          <w:szCs w:val="20"/>
          <w:lang w:val="en-GB" w:eastAsia="de-DE"/>
        </w:rPr>
        <w:t>4</w:t>
      </w:r>
      <w:r>
        <w:rPr>
          <w:rFonts w:ascii="Arial" w:eastAsia="Times New Roman" w:hAnsi="Arial" w:cs="Arial"/>
          <w:sz w:val="20"/>
          <w:szCs w:val="20"/>
          <w:lang w:val="en-GB" w:eastAsia="de-DE"/>
        </w:rPr>
        <w:tab/>
      </w:r>
      <w:r w:rsidR="00C57DB6" w:rsidRPr="00C57DB6">
        <w:rPr>
          <w:rFonts w:ascii="Arial" w:eastAsia="Times New Roman" w:hAnsi="Arial" w:cs="Arial"/>
          <w:sz w:val="20"/>
          <w:szCs w:val="20"/>
          <w:lang w:val="en-GB" w:eastAsia="de-DE"/>
        </w:rPr>
        <w:t>Any </w:t>
      </w:r>
      <w:r>
        <w:rPr>
          <w:rFonts w:ascii="Arial" w:eastAsia="Times New Roman" w:hAnsi="Arial" w:cs="Arial"/>
          <w:sz w:val="20"/>
          <w:szCs w:val="20"/>
          <w:lang w:val="en-GB" w:eastAsia="de-DE"/>
        </w:rPr>
        <w:t>u</w:t>
      </w:r>
      <w:r w:rsidR="00C57DB6" w:rsidRPr="00AF03CD">
        <w:rPr>
          <w:rFonts w:ascii="Arial" w:eastAsia="Times New Roman" w:hAnsi="Arial" w:cs="Arial"/>
          <w:sz w:val="20"/>
          <w:szCs w:val="20"/>
          <w:lang w:val="en-GB" w:eastAsia="de-DE"/>
        </w:rPr>
        <w:t>pdates</w:t>
      </w:r>
      <w:r w:rsidR="00C57DB6" w:rsidRPr="00C57DB6">
        <w:rPr>
          <w:rFonts w:ascii="Arial" w:eastAsia="Times New Roman" w:hAnsi="Arial" w:cs="Arial"/>
          <w:sz w:val="20"/>
          <w:szCs w:val="20"/>
          <w:lang w:val="en-GB" w:eastAsia="de-DE"/>
        </w:rPr>
        <w:t> to the </w:t>
      </w:r>
      <w:proofErr w:type="spellStart"/>
      <w:r>
        <w:rPr>
          <w:rFonts w:ascii="Arial" w:eastAsia="Times New Roman" w:hAnsi="Arial" w:cs="Arial"/>
          <w:sz w:val="20"/>
          <w:szCs w:val="20"/>
          <w:lang w:val="en-GB" w:eastAsia="de-DE"/>
        </w:rPr>
        <w:t>Bluelink</w:t>
      </w:r>
      <w:proofErr w:type="spellEnd"/>
      <w:r>
        <w:rPr>
          <w:rFonts w:ascii="Arial" w:eastAsia="Times New Roman" w:hAnsi="Arial" w:cs="Arial"/>
          <w:sz w:val="20"/>
          <w:szCs w:val="20"/>
          <w:lang w:val="en-GB" w:eastAsia="de-DE"/>
        </w:rPr>
        <w:t xml:space="preserve"> software or firmware will</w:t>
      </w:r>
      <w:r w:rsidR="00C57DB6" w:rsidRPr="00C57DB6">
        <w:rPr>
          <w:rFonts w:ascii="Arial" w:eastAsia="Times New Roman" w:hAnsi="Arial" w:cs="Arial"/>
          <w:sz w:val="20"/>
          <w:szCs w:val="20"/>
          <w:lang w:val="en-GB" w:eastAsia="de-DE"/>
        </w:rPr>
        <w:t xml:space="preserve"> be provided subject to </w:t>
      </w:r>
      <w:r>
        <w:rPr>
          <w:rFonts w:ascii="Arial" w:eastAsia="Times New Roman" w:hAnsi="Arial" w:cs="Arial"/>
          <w:sz w:val="20"/>
          <w:szCs w:val="20"/>
          <w:lang w:val="en-GB" w:eastAsia="de-DE"/>
        </w:rPr>
        <w:t xml:space="preserve">the </w:t>
      </w:r>
      <w:proofErr w:type="spellStart"/>
      <w:r>
        <w:rPr>
          <w:rFonts w:ascii="Arial" w:eastAsia="Times New Roman" w:hAnsi="Arial" w:cs="Arial"/>
          <w:sz w:val="20"/>
          <w:szCs w:val="20"/>
          <w:lang w:val="en-GB" w:eastAsia="de-DE"/>
        </w:rPr>
        <w:t>Bluelink</w:t>
      </w:r>
      <w:proofErr w:type="spellEnd"/>
      <w:r>
        <w:rPr>
          <w:rFonts w:ascii="Arial" w:eastAsia="Times New Roman" w:hAnsi="Arial" w:cs="Arial"/>
          <w:sz w:val="20"/>
          <w:szCs w:val="20"/>
          <w:lang w:val="en-GB" w:eastAsia="de-DE"/>
        </w:rPr>
        <w:t xml:space="preserve"> Terms and Conditions</w:t>
      </w:r>
      <w:r w:rsidR="00C57DB6" w:rsidRPr="00C57DB6">
        <w:rPr>
          <w:rFonts w:ascii="Arial" w:eastAsia="Times New Roman" w:hAnsi="Arial" w:cs="Arial"/>
          <w:sz w:val="20"/>
          <w:szCs w:val="20"/>
          <w:lang w:val="en-GB" w:eastAsia="de-DE"/>
        </w:rPr>
        <w:t>.</w:t>
      </w:r>
    </w:p>
    <w:p w14:paraId="7246CA61" w14:textId="77777777" w:rsidR="007D6D10" w:rsidRPr="007D6D10" w:rsidRDefault="007D6D10" w:rsidP="007D6D10">
      <w:pPr>
        <w:keepNext/>
        <w:ind w:left="142"/>
        <w:jc w:val="both"/>
        <w:rPr>
          <w:rFonts w:ascii="Arial" w:eastAsia="Times New Roman" w:hAnsi="Arial" w:cs="Arial"/>
          <w:b/>
          <w:bCs/>
          <w:sz w:val="20"/>
          <w:szCs w:val="20"/>
          <w:lang w:val="en-GB" w:eastAsia="de-DE"/>
        </w:rPr>
      </w:pPr>
    </w:p>
    <w:p w14:paraId="0985F53A" w14:textId="4F23628B" w:rsidR="00F90178" w:rsidRDefault="00F90178" w:rsidP="00BC45D9">
      <w:pPr>
        <w:pStyle w:val="ListParagraph"/>
        <w:keepNext/>
        <w:numPr>
          <w:ilvl w:val="0"/>
          <w:numId w:val="1"/>
        </w:numPr>
        <w:ind w:left="851" w:hanging="709"/>
        <w:jc w:val="both"/>
        <w:rPr>
          <w:rFonts w:ascii="Arial" w:eastAsia="Times New Roman" w:hAnsi="Arial" w:cs="Arial"/>
          <w:b/>
          <w:bCs/>
          <w:sz w:val="20"/>
          <w:szCs w:val="20"/>
          <w:lang w:val="en-GB" w:eastAsia="de-DE"/>
        </w:rPr>
      </w:pPr>
      <w:r w:rsidRPr="00446A8D">
        <w:rPr>
          <w:rFonts w:ascii="Arial" w:eastAsia="Times New Roman" w:hAnsi="Arial" w:cs="Arial"/>
          <w:b/>
          <w:bCs/>
          <w:sz w:val="20"/>
          <w:szCs w:val="20"/>
          <w:lang w:val="en-GB" w:eastAsia="de-DE"/>
        </w:rPr>
        <w:t xml:space="preserve">Privacy </w:t>
      </w:r>
      <w:r w:rsidR="000C3826">
        <w:rPr>
          <w:rFonts w:ascii="Arial" w:eastAsia="Times New Roman" w:hAnsi="Arial" w:cs="Arial"/>
          <w:b/>
          <w:bCs/>
          <w:sz w:val="20"/>
          <w:szCs w:val="20"/>
          <w:lang w:val="en-GB" w:eastAsia="de-DE"/>
        </w:rPr>
        <w:t>and data p</w:t>
      </w:r>
      <w:r w:rsidRPr="00446A8D">
        <w:rPr>
          <w:rFonts w:ascii="Arial" w:eastAsia="Times New Roman" w:hAnsi="Arial" w:cs="Arial"/>
          <w:b/>
          <w:bCs/>
          <w:sz w:val="20"/>
          <w:szCs w:val="20"/>
          <w:lang w:val="en-GB" w:eastAsia="de-DE"/>
        </w:rPr>
        <w:t>rotection</w:t>
      </w:r>
    </w:p>
    <w:p w14:paraId="619E255D" w14:textId="77777777" w:rsidR="00BC45D9" w:rsidRPr="00446A8D" w:rsidRDefault="00BC45D9" w:rsidP="00BC45D9">
      <w:pPr>
        <w:pStyle w:val="ListParagraph"/>
        <w:keepNext/>
        <w:ind w:left="851"/>
        <w:jc w:val="both"/>
        <w:rPr>
          <w:rFonts w:ascii="Arial" w:eastAsia="Times New Roman" w:hAnsi="Arial" w:cs="Arial"/>
          <w:b/>
          <w:bCs/>
          <w:sz w:val="20"/>
          <w:szCs w:val="20"/>
          <w:lang w:val="en-GB" w:eastAsia="de-DE"/>
        </w:rPr>
      </w:pPr>
    </w:p>
    <w:p w14:paraId="731D6E45" w14:textId="1ABEFF43" w:rsidR="00F90178" w:rsidRDefault="00AF03CD" w:rsidP="00325A86">
      <w:pPr>
        <w:tabs>
          <w:tab w:val="left" w:pos="851"/>
        </w:tabs>
        <w:ind w:left="851" w:hanging="709"/>
        <w:contextualSpacing/>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8</w:t>
      </w:r>
      <w:r w:rsidR="00F90178">
        <w:rPr>
          <w:rFonts w:ascii="Arial" w:eastAsia="Times New Roman" w:hAnsi="Arial" w:cs="Arial"/>
          <w:sz w:val="20"/>
          <w:szCs w:val="20"/>
          <w:lang w:val="en-GB" w:eastAsia="de-DE"/>
        </w:rPr>
        <w:t>.1</w:t>
      </w:r>
      <w:r w:rsidR="00F90178">
        <w:rPr>
          <w:rFonts w:ascii="Arial" w:eastAsia="Times New Roman" w:hAnsi="Arial" w:cs="Arial"/>
          <w:sz w:val="20"/>
          <w:szCs w:val="20"/>
          <w:lang w:val="en-GB" w:eastAsia="de-DE"/>
        </w:rPr>
        <w:tab/>
      </w:r>
      <w:r w:rsidR="00F90178" w:rsidRPr="00F90178">
        <w:rPr>
          <w:rFonts w:ascii="Arial" w:eastAsia="Times New Roman" w:hAnsi="Arial" w:cs="Arial"/>
          <w:sz w:val="20"/>
          <w:szCs w:val="20"/>
          <w:lang w:val="en-GB" w:eastAsia="de-DE"/>
        </w:rPr>
        <w:t xml:space="preserve">For </w:t>
      </w:r>
      <w:r w:rsidR="00F90178" w:rsidRPr="00F90178">
        <w:rPr>
          <w:rFonts w:ascii="Arial" w:eastAsiaTheme="minorHAnsi" w:hAnsi="Arial" w:cs="Arial"/>
          <w:sz w:val="20"/>
          <w:szCs w:val="20"/>
          <w:lang w:val="en-GB"/>
        </w:rPr>
        <w:t>information</w:t>
      </w:r>
      <w:r w:rsidR="00F90178" w:rsidRPr="00F90178">
        <w:rPr>
          <w:rFonts w:ascii="Arial" w:eastAsia="Times New Roman" w:hAnsi="Arial" w:cs="Arial"/>
          <w:sz w:val="20"/>
          <w:szCs w:val="20"/>
          <w:lang w:val="en-GB" w:eastAsia="de-DE"/>
        </w:rPr>
        <w:t xml:space="preserve"> on how we collect and process personal data in connection with the provision of the </w:t>
      </w:r>
      <w:proofErr w:type="spellStart"/>
      <w:r w:rsidR="00F90178">
        <w:rPr>
          <w:rFonts w:ascii="Arial" w:eastAsia="Times New Roman" w:hAnsi="Arial" w:cs="Arial"/>
          <w:sz w:val="20"/>
          <w:szCs w:val="20"/>
          <w:lang w:val="en-GB" w:eastAsia="de-DE"/>
        </w:rPr>
        <w:t>Bluelink</w:t>
      </w:r>
      <w:proofErr w:type="spellEnd"/>
      <w:r w:rsidR="00F90178">
        <w:rPr>
          <w:rFonts w:ascii="Arial" w:eastAsia="Times New Roman" w:hAnsi="Arial" w:cs="Arial"/>
          <w:sz w:val="20"/>
          <w:szCs w:val="20"/>
          <w:lang w:val="en-GB" w:eastAsia="de-DE"/>
        </w:rPr>
        <w:t xml:space="preserve"> services</w:t>
      </w:r>
      <w:r w:rsidR="00F90178" w:rsidRPr="00F90178">
        <w:rPr>
          <w:rFonts w:ascii="Arial" w:eastAsia="Times New Roman" w:hAnsi="Arial" w:cs="Arial"/>
          <w:sz w:val="20"/>
          <w:szCs w:val="20"/>
          <w:lang w:val="en-GB" w:eastAsia="de-DE"/>
        </w:rPr>
        <w:t xml:space="preserve">, please refer to our 'Privacy </w:t>
      </w:r>
      <w:r w:rsidR="00F90178">
        <w:rPr>
          <w:rFonts w:ascii="Arial" w:eastAsia="Times New Roman" w:hAnsi="Arial" w:cs="Arial"/>
          <w:sz w:val="20"/>
          <w:szCs w:val="20"/>
          <w:lang w:val="en-GB" w:eastAsia="de-DE"/>
        </w:rPr>
        <w:t xml:space="preserve">Collection </w:t>
      </w:r>
      <w:r w:rsidR="00F90178" w:rsidRPr="00F90178">
        <w:rPr>
          <w:rFonts w:ascii="Arial" w:eastAsia="Times New Roman" w:hAnsi="Arial" w:cs="Arial"/>
          <w:sz w:val="20"/>
          <w:szCs w:val="20"/>
          <w:lang w:val="en-GB" w:eastAsia="de-DE"/>
        </w:rPr>
        <w:t xml:space="preserve">Notice – </w:t>
      </w:r>
      <w:proofErr w:type="spellStart"/>
      <w:r w:rsidR="00F90178" w:rsidRPr="00F90178">
        <w:rPr>
          <w:rFonts w:ascii="Arial" w:eastAsia="Times New Roman" w:hAnsi="Arial" w:cs="Arial"/>
          <w:sz w:val="20"/>
          <w:szCs w:val="20"/>
          <w:lang w:val="en-GB" w:eastAsia="de-DE"/>
        </w:rPr>
        <w:t>Bluelink</w:t>
      </w:r>
      <w:proofErr w:type="spellEnd"/>
      <w:r w:rsidR="00F90178" w:rsidRPr="00F90178">
        <w:rPr>
          <w:rFonts w:ascii="Arial" w:eastAsia="Times New Roman" w:hAnsi="Arial" w:cs="Arial"/>
          <w:sz w:val="20"/>
          <w:szCs w:val="20"/>
          <w:lang w:val="en-GB" w:eastAsia="de-DE"/>
        </w:rPr>
        <w:t>'</w:t>
      </w:r>
      <w:r w:rsidR="000C3826">
        <w:rPr>
          <w:rFonts w:ascii="Arial" w:eastAsia="Times New Roman" w:hAnsi="Arial" w:cs="Arial"/>
          <w:sz w:val="20"/>
          <w:szCs w:val="20"/>
          <w:lang w:val="en-GB" w:eastAsia="de-DE"/>
        </w:rPr>
        <w:t xml:space="preserve"> the terms of which form part of these Terms of Use.</w:t>
      </w:r>
      <w:r w:rsidR="004D5B73">
        <w:rPr>
          <w:rFonts w:ascii="Arial" w:eastAsia="Times New Roman" w:hAnsi="Arial" w:cs="Arial"/>
          <w:sz w:val="20"/>
          <w:szCs w:val="20"/>
          <w:lang w:val="en-GB" w:eastAsia="de-DE"/>
        </w:rPr>
        <w:t xml:space="preserve"> Our ‘Privacy Collection Notice – </w:t>
      </w:r>
      <w:proofErr w:type="spellStart"/>
      <w:r w:rsidR="004D5B73">
        <w:rPr>
          <w:rFonts w:ascii="Arial" w:eastAsia="Times New Roman" w:hAnsi="Arial" w:cs="Arial"/>
          <w:sz w:val="20"/>
          <w:szCs w:val="20"/>
          <w:lang w:val="en-GB" w:eastAsia="de-DE"/>
        </w:rPr>
        <w:t>Bluelink</w:t>
      </w:r>
      <w:proofErr w:type="spellEnd"/>
      <w:r w:rsidR="004D5B73">
        <w:rPr>
          <w:rFonts w:ascii="Arial" w:eastAsia="Times New Roman" w:hAnsi="Arial" w:cs="Arial"/>
          <w:sz w:val="20"/>
          <w:szCs w:val="20"/>
          <w:lang w:val="en-GB" w:eastAsia="de-DE"/>
        </w:rPr>
        <w:t xml:space="preserve">’ can be found at </w:t>
      </w:r>
      <w:r w:rsidR="0050658E">
        <w:rPr>
          <w:rFonts w:ascii="Arial" w:eastAsia="Times New Roman" w:hAnsi="Arial" w:cs="Arial"/>
          <w:sz w:val="20"/>
          <w:szCs w:val="20"/>
          <w:lang w:val="en-GB" w:eastAsia="de-DE"/>
        </w:rPr>
        <w:t>www.</w:t>
      </w:r>
      <w:r w:rsidR="0050658E" w:rsidRPr="0050658E">
        <w:rPr>
          <w:rFonts w:ascii="Arial" w:eastAsia="Times New Roman" w:hAnsi="Arial" w:cs="Arial"/>
          <w:sz w:val="20"/>
          <w:szCs w:val="20"/>
          <w:lang w:val="en-GB" w:eastAsia="de-DE"/>
        </w:rPr>
        <w:t>hyundai.com/au/en/privacy</w:t>
      </w:r>
      <w:r w:rsidR="0050658E">
        <w:rPr>
          <w:rFonts w:ascii="Arial" w:eastAsia="Times New Roman" w:hAnsi="Arial" w:cs="Arial"/>
          <w:sz w:val="20"/>
          <w:szCs w:val="20"/>
          <w:lang w:val="en-GB" w:eastAsia="de-DE"/>
        </w:rPr>
        <w:t>.</w:t>
      </w:r>
      <w:r w:rsidR="0050658E" w:rsidRPr="00C079B4" w:rsidDel="0050658E">
        <w:rPr>
          <w:rFonts w:ascii="Arial" w:eastAsia="Times New Roman" w:hAnsi="Arial" w:cs="Arial"/>
          <w:sz w:val="20"/>
          <w:szCs w:val="20"/>
          <w:lang w:val="en-GB" w:eastAsia="de-DE"/>
        </w:rPr>
        <w:t xml:space="preserve"> </w:t>
      </w:r>
      <w:r w:rsidR="004D5B73" w:rsidRPr="00503C76">
        <w:rPr>
          <w:rFonts w:ascii="Arial" w:eastAsia="Times New Roman" w:hAnsi="Arial" w:cs="Arial"/>
          <w:sz w:val="20"/>
          <w:szCs w:val="20"/>
          <w:lang w:val="en-GB" w:eastAsia="de-DE"/>
        </w:rPr>
        <w:t xml:space="preserve">Further information on Hyundai’s privacy practices more generally is set out in our Privacy Policy, which is </w:t>
      </w:r>
      <w:r w:rsidR="0050658E">
        <w:rPr>
          <w:rFonts w:ascii="Arial" w:eastAsia="Times New Roman" w:hAnsi="Arial" w:cs="Arial"/>
          <w:sz w:val="20"/>
          <w:szCs w:val="20"/>
          <w:lang w:val="en-GB" w:eastAsia="de-DE"/>
        </w:rPr>
        <w:t xml:space="preserve">also </w:t>
      </w:r>
      <w:r w:rsidR="004D5B73" w:rsidRPr="00503C76">
        <w:rPr>
          <w:rFonts w:ascii="Arial" w:eastAsia="Times New Roman" w:hAnsi="Arial" w:cs="Arial"/>
          <w:sz w:val="20"/>
          <w:szCs w:val="20"/>
          <w:lang w:val="en-GB" w:eastAsia="de-DE"/>
        </w:rPr>
        <w:t>available on our website at</w:t>
      </w:r>
      <w:r w:rsidR="004D5B73" w:rsidRPr="00DB7C79">
        <w:rPr>
          <w:rFonts w:ascii="Hyundai Sans Text Office" w:eastAsia="Modern H Light" w:hAnsi="Hyundai Sans Text Office"/>
          <w:sz w:val="20"/>
          <w:szCs w:val="20"/>
        </w:rPr>
        <w:t xml:space="preserve"> </w:t>
      </w:r>
      <w:r w:rsidR="004D5B73" w:rsidRPr="00503C76">
        <w:rPr>
          <w:rStyle w:val="Hyperlink"/>
          <w:rFonts w:ascii="Arial" w:eastAsia="Modern H Light" w:hAnsi="Arial" w:cs="Arial"/>
          <w:sz w:val="20"/>
          <w:szCs w:val="20"/>
        </w:rPr>
        <w:t>www.hyundai.com/au/en/privacy</w:t>
      </w:r>
    </w:p>
    <w:p w14:paraId="074A8B18" w14:textId="51C6C460" w:rsidR="00274701" w:rsidRDefault="00274701" w:rsidP="00325A86">
      <w:pPr>
        <w:tabs>
          <w:tab w:val="left" w:pos="851"/>
        </w:tabs>
        <w:ind w:left="851" w:hanging="709"/>
        <w:contextualSpacing/>
        <w:jc w:val="both"/>
        <w:rPr>
          <w:rFonts w:ascii="Arial" w:eastAsia="Times New Roman" w:hAnsi="Arial" w:cs="Arial"/>
          <w:sz w:val="20"/>
          <w:szCs w:val="20"/>
          <w:lang w:val="en-GB" w:eastAsia="de-DE"/>
        </w:rPr>
      </w:pPr>
    </w:p>
    <w:p w14:paraId="51687A9B" w14:textId="38A33DFE" w:rsidR="00274701" w:rsidRPr="00F90178" w:rsidRDefault="00AF03CD" w:rsidP="00325A86">
      <w:pPr>
        <w:tabs>
          <w:tab w:val="left" w:pos="851"/>
        </w:tabs>
        <w:ind w:left="851" w:hanging="709"/>
        <w:contextualSpacing/>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8</w:t>
      </w:r>
      <w:r w:rsidR="00274701">
        <w:rPr>
          <w:rFonts w:ascii="Arial" w:eastAsia="Times New Roman" w:hAnsi="Arial" w:cs="Arial"/>
          <w:sz w:val="20"/>
          <w:szCs w:val="20"/>
          <w:lang w:val="en-GB" w:eastAsia="de-DE"/>
        </w:rPr>
        <w:t>.2</w:t>
      </w:r>
      <w:r w:rsidR="00274701">
        <w:rPr>
          <w:rFonts w:ascii="Arial" w:eastAsia="Times New Roman" w:hAnsi="Arial" w:cs="Arial"/>
          <w:sz w:val="20"/>
          <w:szCs w:val="20"/>
          <w:lang w:val="en-GB" w:eastAsia="de-DE"/>
        </w:rPr>
        <w:tab/>
      </w:r>
      <w:r w:rsidR="00274701" w:rsidRPr="00274701">
        <w:rPr>
          <w:rFonts w:ascii="Arial" w:eastAsia="Times New Roman" w:hAnsi="Arial" w:cs="Arial"/>
          <w:sz w:val="20"/>
          <w:szCs w:val="20"/>
          <w:lang w:val="en-GB" w:eastAsia="de-DE"/>
        </w:rPr>
        <w:t xml:space="preserve">We share the information we collect with Service Providers for purposes of providing the </w:t>
      </w:r>
      <w:proofErr w:type="spellStart"/>
      <w:r w:rsidR="00274701">
        <w:rPr>
          <w:rFonts w:ascii="Arial" w:eastAsia="Times New Roman" w:hAnsi="Arial" w:cs="Arial"/>
          <w:sz w:val="20"/>
          <w:szCs w:val="20"/>
          <w:lang w:val="en-GB" w:eastAsia="de-DE"/>
        </w:rPr>
        <w:t>Bluelink</w:t>
      </w:r>
      <w:proofErr w:type="spellEnd"/>
      <w:r w:rsidR="00274701">
        <w:rPr>
          <w:rFonts w:ascii="Arial" w:eastAsia="Times New Roman" w:hAnsi="Arial" w:cs="Arial"/>
          <w:sz w:val="20"/>
          <w:szCs w:val="20"/>
          <w:lang w:val="en-GB" w:eastAsia="de-DE"/>
        </w:rPr>
        <w:t xml:space="preserve"> services</w:t>
      </w:r>
      <w:r w:rsidR="00274701" w:rsidRPr="00274701">
        <w:rPr>
          <w:rFonts w:ascii="Arial" w:eastAsia="Times New Roman" w:hAnsi="Arial" w:cs="Arial"/>
          <w:sz w:val="20"/>
          <w:szCs w:val="20"/>
          <w:lang w:val="en-GB" w:eastAsia="de-DE"/>
        </w:rPr>
        <w:t xml:space="preserve">. All Service Providers or third parties are contractually obligated to keep your information confidential if it is identifiable to you and use such information only as we specify. </w:t>
      </w:r>
    </w:p>
    <w:p w14:paraId="0079716C" w14:textId="77777777" w:rsidR="00F90178" w:rsidRDefault="00F90178" w:rsidP="00325A86">
      <w:pPr>
        <w:ind w:left="142"/>
        <w:contextualSpacing/>
        <w:jc w:val="both"/>
        <w:rPr>
          <w:rFonts w:ascii="Arial" w:eastAsiaTheme="minorHAnsi" w:hAnsi="Arial" w:cs="Arial"/>
          <w:sz w:val="20"/>
          <w:szCs w:val="20"/>
          <w:lang w:val="en-GB"/>
        </w:rPr>
      </w:pPr>
      <w:bookmarkStart w:id="2" w:name="_Ref8059377"/>
    </w:p>
    <w:p w14:paraId="4B1C4779" w14:textId="071BF844" w:rsidR="00F90178" w:rsidRDefault="00AF03CD" w:rsidP="00325A86">
      <w:pPr>
        <w:tabs>
          <w:tab w:val="left" w:pos="851"/>
        </w:tabs>
        <w:ind w:left="851" w:hanging="709"/>
        <w:contextualSpacing/>
        <w:jc w:val="both"/>
        <w:rPr>
          <w:rFonts w:ascii="Arial" w:eastAsiaTheme="minorHAnsi" w:hAnsi="Arial" w:cs="Arial"/>
          <w:sz w:val="20"/>
          <w:szCs w:val="20"/>
          <w:lang w:val="en-GB"/>
        </w:rPr>
      </w:pPr>
      <w:r>
        <w:rPr>
          <w:rFonts w:ascii="Arial" w:eastAsiaTheme="minorHAnsi" w:hAnsi="Arial" w:cs="Arial"/>
          <w:sz w:val="20"/>
          <w:szCs w:val="20"/>
          <w:lang w:val="en-GB"/>
        </w:rPr>
        <w:t>8</w:t>
      </w:r>
      <w:r w:rsidR="00BC45D9">
        <w:rPr>
          <w:rFonts w:ascii="Arial" w:eastAsiaTheme="minorHAnsi" w:hAnsi="Arial" w:cs="Arial"/>
          <w:sz w:val="20"/>
          <w:szCs w:val="20"/>
          <w:lang w:val="en-GB"/>
        </w:rPr>
        <w:t>.3</w:t>
      </w:r>
      <w:r w:rsidR="00F90178">
        <w:rPr>
          <w:rFonts w:ascii="Arial" w:eastAsiaTheme="minorHAnsi" w:hAnsi="Arial" w:cs="Arial"/>
          <w:sz w:val="20"/>
          <w:szCs w:val="20"/>
          <w:lang w:val="en-GB"/>
        </w:rPr>
        <w:tab/>
      </w:r>
      <w:r w:rsidR="00C276AD">
        <w:rPr>
          <w:rFonts w:ascii="Arial" w:eastAsiaTheme="minorHAnsi" w:hAnsi="Arial" w:cs="Arial"/>
          <w:sz w:val="20"/>
          <w:szCs w:val="20"/>
          <w:lang w:val="en-GB"/>
        </w:rPr>
        <w:t>You are responsible for ensuring anyone you share your vehicle with is aware</w:t>
      </w:r>
      <w:r w:rsidR="005A5531">
        <w:rPr>
          <w:rFonts w:ascii="Arial" w:eastAsiaTheme="minorHAnsi" w:hAnsi="Arial" w:cs="Arial"/>
          <w:sz w:val="20"/>
          <w:szCs w:val="20"/>
          <w:lang w:val="en-GB"/>
        </w:rPr>
        <w:t xml:space="preserve"> that </w:t>
      </w:r>
      <w:r w:rsidR="00C276AD">
        <w:rPr>
          <w:rFonts w:ascii="Arial" w:eastAsiaTheme="minorHAnsi" w:hAnsi="Arial" w:cs="Arial"/>
          <w:sz w:val="20"/>
          <w:szCs w:val="20"/>
          <w:lang w:val="en-GB"/>
        </w:rPr>
        <w:t xml:space="preserve">the </w:t>
      </w:r>
      <w:proofErr w:type="spellStart"/>
      <w:r w:rsidR="00C276AD">
        <w:rPr>
          <w:rFonts w:ascii="Arial" w:eastAsiaTheme="minorHAnsi" w:hAnsi="Arial" w:cs="Arial"/>
          <w:sz w:val="20"/>
          <w:szCs w:val="20"/>
          <w:lang w:val="en-GB"/>
        </w:rPr>
        <w:t>Bluelink</w:t>
      </w:r>
      <w:proofErr w:type="spellEnd"/>
      <w:r w:rsidR="00C276AD">
        <w:rPr>
          <w:rFonts w:ascii="Arial" w:eastAsiaTheme="minorHAnsi" w:hAnsi="Arial" w:cs="Arial"/>
          <w:sz w:val="20"/>
          <w:szCs w:val="20"/>
          <w:lang w:val="en-GB"/>
        </w:rPr>
        <w:t xml:space="preserve"> services are activated </w:t>
      </w:r>
      <w:r w:rsidR="00F90178" w:rsidRPr="00F90178">
        <w:rPr>
          <w:rFonts w:ascii="Arial" w:eastAsiaTheme="minorHAnsi" w:hAnsi="Arial" w:cs="Arial"/>
          <w:sz w:val="20"/>
          <w:szCs w:val="20"/>
          <w:lang w:val="en-GB"/>
        </w:rPr>
        <w:t xml:space="preserve">and </w:t>
      </w:r>
      <w:r w:rsidR="00C276AD">
        <w:rPr>
          <w:rFonts w:ascii="Arial" w:eastAsiaTheme="minorHAnsi" w:hAnsi="Arial" w:cs="Arial"/>
          <w:sz w:val="20"/>
          <w:szCs w:val="20"/>
          <w:lang w:val="en-GB"/>
        </w:rPr>
        <w:t xml:space="preserve">that </w:t>
      </w:r>
      <w:r w:rsidR="00F90178" w:rsidRPr="00F90178">
        <w:rPr>
          <w:rFonts w:ascii="Arial" w:eastAsiaTheme="minorHAnsi" w:hAnsi="Arial" w:cs="Arial"/>
          <w:sz w:val="20"/>
          <w:szCs w:val="20"/>
          <w:lang w:val="en-GB"/>
        </w:rPr>
        <w:t>data (</w:t>
      </w:r>
      <w:proofErr w:type="gramStart"/>
      <w:r w:rsidR="00F90178" w:rsidRPr="00F90178">
        <w:rPr>
          <w:rFonts w:ascii="Arial" w:eastAsiaTheme="minorHAnsi" w:hAnsi="Arial" w:cs="Arial"/>
          <w:sz w:val="20"/>
          <w:szCs w:val="20"/>
          <w:lang w:val="en-GB"/>
        </w:rPr>
        <w:t>in particular location/GPS</w:t>
      </w:r>
      <w:proofErr w:type="gramEnd"/>
      <w:r w:rsidR="00F90178" w:rsidRPr="00F90178">
        <w:rPr>
          <w:rFonts w:ascii="Arial" w:eastAsiaTheme="minorHAnsi" w:hAnsi="Arial" w:cs="Arial"/>
          <w:sz w:val="20"/>
          <w:szCs w:val="20"/>
          <w:lang w:val="en-GB"/>
        </w:rPr>
        <w:t xml:space="preserve"> data) will be collected and processed as described in the 'Privacy </w:t>
      </w:r>
      <w:r w:rsidR="00F90178">
        <w:rPr>
          <w:rFonts w:ascii="Arial" w:eastAsiaTheme="minorHAnsi" w:hAnsi="Arial" w:cs="Arial"/>
          <w:sz w:val="20"/>
          <w:szCs w:val="20"/>
          <w:lang w:val="en-GB"/>
        </w:rPr>
        <w:t xml:space="preserve">Collection </w:t>
      </w:r>
      <w:r w:rsidR="00F90178" w:rsidRPr="00F90178">
        <w:rPr>
          <w:rFonts w:ascii="Arial" w:eastAsiaTheme="minorHAnsi" w:hAnsi="Arial" w:cs="Arial"/>
          <w:sz w:val="20"/>
          <w:szCs w:val="20"/>
          <w:lang w:val="en-GB"/>
        </w:rPr>
        <w:t xml:space="preserve">Notice – </w:t>
      </w:r>
      <w:proofErr w:type="spellStart"/>
      <w:r w:rsidR="00F90178" w:rsidRPr="00F90178">
        <w:rPr>
          <w:rFonts w:ascii="Arial" w:eastAsiaTheme="minorHAnsi" w:hAnsi="Arial" w:cs="Arial"/>
          <w:sz w:val="20"/>
          <w:szCs w:val="20"/>
          <w:lang w:val="en-GB"/>
        </w:rPr>
        <w:t>Bluelink</w:t>
      </w:r>
      <w:proofErr w:type="spellEnd"/>
      <w:r w:rsidR="00F90178" w:rsidRPr="00F90178">
        <w:rPr>
          <w:rFonts w:ascii="Arial" w:eastAsiaTheme="minorHAnsi" w:hAnsi="Arial" w:cs="Arial"/>
          <w:sz w:val="20"/>
          <w:szCs w:val="20"/>
          <w:lang w:val="en-GB"/>
        </w:rPr>
        <w:t>'.</w:t>
      </w:r>
      <w:bookmarkEnd w:id="2"/>
      <w:r w:rsidR="00C276AD">
        <w:rPr>
          <w:rFonts w:ascii="Arial" w:eastAsiaTheme="minorHAnsi" w:hAnsi="Arial" w:cs="Arial"/>
          <w:sz w:val="20"/>
          <w:szCs w:val="20"/>
          <w:lang w:val="en-GB"/>
        </w:rPr>
        <w:t xml:space="preserve"> </w:t>
      </w:r>
    </w:p>
    <w:p w14:paraId="189365F7" w14:textId="0CBC7190" w:rsidR="00F90178" w:rsidRDefault="00F90178" w:rsidP="00325A86">
      <w:pPr>
        <w:tabs>
          <w:tab w:val="left" w:pos="851"/>
        </w:tabs>
        <w:ind w:left="851" w:hanging="709"/>
        <w:contextualSpacing/>
        <w:jc w:val="both"/>
        <w:rPr>
          <w:rFonts w:ascii="Arial" w:eastAsiaTheme="minorHAnsi" w:hAnsi="Arial" w:cs="Arial"/>
          <w:sz w:val="20"/>
          <w:szCs w:val="20"/>
          <w:lang w:val="en-GB"/>
        </w:rPr>
      </w:pPr>
    </w:p>
    <w:p w14:paraId="345D485A" w14:textId="1DC2A5EF" w:rsidR="00F90178" w:rsidRDefault="00AF03CD" w:rsidP="00325A86">
      <w:pPr>
        <w:tabs>
          <w:tab w:val="left" w:pos="851"/>
        </w:tabs>
        <w:ind w:left="851" w:hanging="709"/>
        <w:contextualSpacing/>
        <w:jc w:val="both"/>
        <w:rPr>
          <w:rFonts w:ascii="Arial" w:eastAsiaTheme="minorHAnsi" w:hAnsi="Arial" w:cs="Arial"/>
          <w:sz w:val="20"/>
          <w:szCs w:val="20"/>
          <w:lang w:val="en-GB"/>
        </w:rPr>
      </w:pPr>
      <w:r>
        <w:rPr>
          <w:rFonts w:ascii="Arial" w:eastAsiaTheme="minorHAnsi" w:hAnsi="Arial" w:cs="Arial"/>
          <w:sz w:val="20"/>
          <w:szCs w:val="20"/>
          <w:lang w:val="en-GB"/>
        </w:rPr>
        <w:t>8</w:t>
      </w:r>
      <w:r w:rsidR="00BC45D9">
        <w:rPr>
          <w:rFonts w:ascii="Arial" w:eastAsiaTheme="minorHAnsi" w:hAnsi="Arial" w:cs="Arial"/>
          <w:sz w:val="20"/>
          <w:szCs w:val="20"/>
          <w:lang w:val="en-GB"/>
        </w:rPr>
        <w:t>.4</w:t>
      </w:r>
      <w:r w:rsidR="00F90178">
        <w:rPr>
          <w:rFonts w:ascii="Arial" w:eastAsiaTheme="minorHAnsi" w:hAnsi="Arial" w:cs="Arial"/>
          <w:sz w:val="20"/>
          <w:szCs w:val="20"/>
          <w:lang w:val="en-GB"/>
        </w:rPr>
        <w:tab/>
        <w:t xml:space="preserve">If you register (or have registered) for a </w:t>
      </w:r>
      <w:proofErr w:type="spellStart"/>
      <w:r w:rsidR="00F90178">
        <w:rPr>
          <w:rFonts w:ascii="Arial" w:eastAsiaTheme="minorHAnsi" w:hAnsi="Arial" w:cs="Arial"/>
          <w:sz w:val="20"/>
          <w:szCs w:val="20"/>
          <w:lang w:val="en-GB"/>
        </w:rPr>
        <w:t>Bluelink</w:t>
      </w:r>
      <w:proofErr w:type="spellEnd"/>
      <w:r w:rsidR="00F90178">
        <w:rPr>
          <w:rFonts w:ascii="Arial" w:eastAsiaTheme="minorHAnsi" w:hAnsi="Arial" w:cs="Arial"/>
          <w:sz w:val="20"/>
          <w:szCs w:val="20"/>
          <w:lang w:val="en-GB"/>
        </w:rPr>
        <w:t xml:space="preserve"> Account which is linked to your vehicle, you will be able to view all information collected when </w:t>
      </w:r>
      <w:proofErr w:type="spellStart"/>
      <w:r w:rsidR="00F90178">
        <w:rPr>
          <w:rFonts w:ascii="Arial" w:eastAsiaTheme="minorHAnsi" w:hAnsi="Arial" w:cs="Arial"/>
          <w:sz w:val="20"/>
          <w:szCs w:val="20"/>
          <w:lang w:val="en-GB"/>
        </w:rPr>
        <w:t>Bluelink</w:t>
      </w:r>
      <w:proofErr w:type="spellEnd"/>
      <w:r w:rsidR="00F90178">
        <w:rPr>
          <w:rFonts w:ascii="Arial" w:eastAsiaTheme="minorHAnsi" w:hAnsi="Arial" w:cs="Arial"/>
          <w:sz w:val="20"/>
          <w:szCs w:val="20"/>
          <w:lang w:val="en-GB"/>
        </w:rPr>
        <w:t xml:space="preserve"> services have been utilised</w:t>
      </w:r>
      <w:r w:rsidR="00BE5237">
        <w:rPr>
          <w:rFonts w:ascii="Arial" w:eastAsiaTheme="minorHAnsi" w:hAnsi="Arial" w:cs="Arial"/>
          <w:sz w:val="20"/>
          <w:szCs w:val="20"/>
          <w:lang w:val="en-GB"/>
        </w:rPr>
        <w:t xml:space="preserve"> (including the vehicle’s location and information about the vehicle)</w:t>
      </w:r>
      <w:r w:rsidR="00F90178">
        <w:rPr>
          <w:rFonts w:ascii="Arial" w:eastAsiaTheme="minorHAnsi" w:hAnsi="Arial" w:cs="Arial"/>
          <w:sz w:val="20"/>
          <w:szCs w:val="20"/>
          <w:lang w:val="en-GB"/>
        </w:rPr>
        <w:t xml:space="preserve">, irrespective of the driver, </w:t>
      </w:r>
      <w:proofErr w:type="gramStart"/>
      <w:r w:rsidR="00F90178">
        <w:rPr>
          <w:rFonts w:ascii="Arial" w:eastAsiaTheme="minorHAnsi" w:hAnsi="Arial" w:cs="Arial"/>
          <w:sz w:val="20"/>
          <w:szCs w:val="20"/>
          <w:lang w:val="en-GB"/>
        </w:rPr>
        <w:t>user</w:t>
      </w:r>
      <w:proofErr w:type="gramEnd"/>
      <w:r w:rsidR="00F90178">
        <w:rPr>
          <w:rFonts w:ascii="Arial" w:eastAsiaTheme="minorHAnsi" w:hAnsi="Arial" w:cs="Arial"/>
          <w:sz w:val="20"/>
          <w:szCs w:val="20"/>
          <w:lang w:val="en-GB"/>
        </w:rPr>
        <w:t xml:space="preserve"> or occupant, when you access your </w:t>
      </w:r>
      <w:proofErr w:type="spellStart"/>
      <w:r w:rsidR="00F90178">
        <w:rPr>
          <w:rFonts w:ascii="Arial" w:eastAsiaTheme="minorHAnsi" w:hAnsi="Arial" w:cs="Arial"/>
          <w:sz w:val="20"/>
          <w:szCs w:val="20"/>
          <w:lang w:val="en-GB"/>
        </w:rPr>
        <w:t>Bluelink</w:t>
      </w:r>
      <w:proofErr w:type="spellEnd"/>
      <w:r w:rsidR="00F90178">
        <w:rPr>
          <w:rFonts w:ascii="Arial" w:eastAsiaTheme="minorHAnsi" w:hAnsi="Arial" w:cs="Arial"/>
          <w:sz w:val="20"/>
          <w:szCs w:val="20"/>
          <w:lang w:val="en-GB"/>
        </w:rPr>
        <w:t xml:space="preserve"> Account. </w:t>
      </w:r>
    </w:p>
    <w:p w14:paraId="764CA2BA" w14:textId="750BA949" w:rsidR="00BE5237" w:rsidRDefault="00BE5237" w:rsidP="00325A86">
      <w:pPr>
        <w:tabs>
          <w:tab w:val="left" w:pos="851"/>
        </w:tabs>
        <w:ind w:left="851" w:hanging="709"/>
        <w:contextualSpacing/>
        <w:jc w:val="both"/>
        <w:rPr>
          <w:rFonts w:ascii="Arial" w:eastAsiaTheme="minorHAnsi" w:hAnsi="Arial" w:cs="Arial"/>
          <w:sz w:val="20"/>
          <w:szCs w:val="20"/>
          <w:lang w:val="en-GB"/>
        </w:rPr>
      </w:pPr>
    </w:p>
    <w:p w14:paraId="5309F0C1" w14:textId="1D21DAEA" w:rsidR="001A7FD3" w:rsidRDefault="00AF03CD" w:rsidP="004D5B73">
      <w:pPr>
        <w:tabs>
          <w:tab w:val="left" w:pos="851"/>
        </w:tabs>
        <w:ind w:left="851" w:hanging="709"/>
        <w:contextualSpacing/>
        <w:jc w:val="both"/>
        <w:rPr>
          <w:rFonts w:ascii="Arial" w:eastAsiaTheme="minorHAnsi" w:hAnsi="Arial" w:cs="Arial"/>
          <w:sz w:val="20"/>
          <w:szCs w:val="20"/>
          <w:lang w:val="en-GB"/>
        </w:rPr>
      </w:pPr>
      <w:r>
        <w:rPr>
          <w:rFonts w:ascii="Arial" w:eastAsiaTheme="minorHAnsi" w:hAnsi="Arial" w:cs="Arial"/>
          <w:sz w:val="20"/>
          <w:szCs w:val="20"/>
          <w:lang w:val="en-GB"/>
        </w:rPr>
        <w:t>8</w:t>
      </w:r>
      <w:r w:rsidR="00BC45D9">
        <w:rPr>
          <w:rFonts w:ascii="Arial" w:eastAsiaTheme="minorHAnsi" w:hAnsi="Arial" w:cs="Arial"/>
          <w:sz w:val="20"/>
          <w:szCs w:val="20"/>
          <w:lang w:val="en-GB"/>
        </w:rPr>
        <w:t>.5</w:t>
      </w:r>
      <w:r w:rsidR="00BE5237">
        <w:rPr>
          <w:rFonts w:ascii="Arial" w:eastAsiaTheme="minorHAnsi" w:hAnsi="Arial" w:cs="Arial"/>
          <w:sz w:val="20"/>
          <w:szCs w:val="20"/>
          <w:lang w:val="en-GB"/>
        </w:rPr>
        <w:tab/>
        <w:t xml:space="preserve">If you share your </w:t>
      </w:r>
      <w:proofErr w:type="spellStart"/>
      <w:r w:rsidR="00BE5237">
        <w:rPr>
          <w:rFonts w:ascii="Arial" w:eastAsiaTheme="minorHAnsi" w:hAnsi="Arial" w:cs="Arial"/>
          <w:sz w:val="20"/>
          <w:szCs w:val="20"/>
          <w:lang w:val="en-GB"/>
        </w:rPr>
        <w:t>Bluelink</w:t>
      </w:r>
      <w:proofErr w:type="spellEnd"/>
      <w:r w:rsidR="00BE5237">
        <w:rPr>
          <w:rFonts w:ascii="Arial" w:eastAsiaTheme="minorHAnsi" w:hAnsi="Arial" w:cs="Arial"/>
          <w:sz w:val="20"/>
          <w:szCs w:val="20"/>
          <w:lang w:val="en-GB"/>
        </w:rPr>
        <w:t xml:space="preserve"> services or if more than one </w:t>
      </w:r>
      <w:proofErr w:type="spellStart"/>
      <w:r w:rsidR="00BE5237">
        <w:rPr>
          <w:rFonts w:ascii="Arial" w:eastAsiaTheme="minorHAnsi" w:hAnsi="Arial" w:cs="Arial"/>
          <w:sz w:val="20"/>
          <w:szCs w:val="20"/>
          <w:lang w:val="en-GB"/>
        </w:rPr>
        <w:t>Bluelink</w:t>
      </w:r>
      <w:proofErr w:type="spellEnd"/>
      <w:r w:rsidR="00BE5237">
        <w:rPr>
          <w:rFonts w:ascii="Arial" w:eastAsiaTheme="minorHAnsi" w:hAnsi="Arial" w:cs="Arial"/>
          <w:sz w:val="20"/>
          <w:szCs w:val="20"/>
          <w:lang w:val="en-GB"/>
        </w:rPr>
        <w:t xml:space="preserve"> Account is connected to the vehicle, you will have access to the vehicle’s location; services which allow the vehicle to be remotely started, </w:t>
      </w:r>
      <w:proofErr w:type="gramStart"/>
      <w:r w:rsidR="00BE5237">
        <w:rPr>
          <w:rFonts w:ascii="Arial" w:eastAsiaTheme="minorHAnsi" w:hAnsi="Arial" w:cs="Arial"/>
          <w:sz w:val="20"/>
          <w:szCs w:val="20"/>
          <w:lang w:val="en-GB"/>
        </w:rPr>
        <w:t>locked</w:t>
      </w:r>
      <w:proofErr w:type="gramEnd"/>
      <w:r w:rsidR="00BE5237">
        <w:rPr>
          <w:rFonts w:ascii="Arial" w:eastAsiaTheme="minorHAnsi" w:hAnsi="Arial" w:cs="Arial"/>
          <w:sz w:val="20"/>
          <w:szCs w:val="20"/>
          <w:lang w:val="en-GB"/>
        </w:rPr>
        <w:t xml:space="preserve"> and unlocked; and services which show information about the vehicle’s status (for example, its fuel level). </w:t>
      </w:r>
    </w:p>
    <w:p w14:paraId="31A707EC" w14:textId="77777777" w:rsidR="00163338" w:rsidRDefault="00163338" w:rsidP="00450890">
      <w:pPr>
        <w:rPr>
          <w:rFonts w:ascii="Arial" w:eastAsia="Times New Roman" w:hAnsi="Arial" w:cs="Arial"/>
          <w:sz w:val="20"/>
          <w:szCs w:val="20"/>
          <w:lang w:val="en-GB" w:eastAsia="de-DE"/>
        </w:rPr>
      </w:pPr>
    </w:p>
    <w:p w14:paraId="7F9782A4" w14:textId="5AAE47E3" w:rsidR="00450890" w:rsidRPr="0033486F" w:rsidRDefault="00163338" w:rsidP="00163338">
      <w:pPr>
        <w:ind w:left="851" w:hanging="709"/>
        <w:rPr>
          <w:rFonts w:ascii="Arial" w:eastAsia="Times New Roman" w:hAnsi="Arial" w:cs="Arial"/>
          <w:sz w:val="20"/>
          <w:szCs w:val="20"/>
          <w:lang w:val="en-GB" w:eastAsia="de-DE"/>
        </w:rPr>
      </w:pPr>
      <w:r>
        <w:rPr>
          <w:rFonts w:ascii="Arial" w:eastAsia="Times New Roman" w:hAnsi="Arial" w:cs="Arial"/>
          <w:sz w:val="20"/>
          <w:szCs w:val="20"/>
          <w:lang w:val="en-GB" w:eastAsia="de-DE"/>
        </w:rPr>
        <w:t>8.6</w:t>
      </w:r>
      <w:r>
        <w:rPr>
          <w:rFonts w:ascii="Arial" w:eastAsia="Times New Roman" w:hAnsi="Arial" w:cs="Arial"/>
          <w:sz w:val="20"/>
          <w:szCs w:val="20"/>
          <w:lang w:val="en-GB" w:eastAsia="de-DE"/>
        </w:rPr>
        <w:tab/>
      </w:r>
      <w:r w:rsidR="00450890" w:rsidRPr="0033486F">
        <w:rPr>
          <w:rFonts w:ascii="Arial" w:eastAsia="Times New Roman" w:hAnsi="Arial" w:cs="Arial"/>
          <w:sz w:val="20"/>
          <w:szCs w:val="20"/>
          <w:lang w:val="en-GB" w:eastAsia="de-DE"/>
        </w:rPr>
        <w:t>To provide you with an OTA update, we may collect and process data from your vehicle such as Vehicle Identification Number, versions of the vehicle’s modem and other technical specifications associated with it. Such data will generally be used for the purpose of ensuring the vehicle’s modem has all the necessary updates.</w:t>
      </w:r>
    </w:p>
    <w:p w14:paraId="36D7F25D" w14:textId="77777777" w:rsidR="00450890" w:rsidRPr="004D5B73" w:rsidRDefault="00450890" w:rsidP="004D5B73">
      <w:pPr>
        <w:tabs>
          <w:tab w:val="left" w:pos="851"/>
        </w:tabs>
        <w:ind w:left="851" w:hanging="709"/>
        <w:contextualSpacing/>
        <w:jc w:val="both"/>
        <w:rPr>
          <w:rFonts w:ascii="Arial" w:eastAsiaTheme="minorHAnsi" w:hAnsi="Arial" w:cs="Arial"/>
          <w:sz w:val="20"/>
          <w:szCs w:val="20"/>
          <w:lang w:val="en-GB"/>
        </w:rPr>
      </w:pPr>
    </w:p>
    <w:p w14:paraId="3BFCA48A" w14:textId="77777777" w:rsidR="00EC4C76" w:rsidRPr="00EC4C76" w:rsidRDefault="00EC4C76" w:rsidP="00325A86">
      <w:pPr>
        <w:pStyle w:val="ListParagraph"/>
        <w:keepNext/>
        <w:ind w:left="851"/>
        <w:jc w:val="both"/>
        <w:rPr>
          <w:rFonts w:ascii="Arial" w:eastAsia="Times New Roman" w:hAnsi="Arial" w:cs="Arial"/>
          <w:sz w:val="20"/>
          <w:szCs w:val="20"/>
          <w:lang w:val="en-GB" w:eastAsia="de-DE"/>
        </w:rPr>
      </w:pPr>
    </w:p>
    <w:p w14:paraId="531A1E33" w14:textId="23D1A03A" w:rsidR="00EC4C76" w:rsidRPr="00BC45D9" w:rsidRDefault="00EC4C76" w:rsidP="00BC45D9">
      <w:pPr>
        <w:pStyle w:val="ListParagraph"/>
        <w:keepNext/>
        <w:numPr>
          <w:ilvl w:val="0"/>
          <w:numId w:val="1"/>
        </w:numPr>
        <w:ind w:left="851" w:hanging="709"/>
        <w:jc w:val="both"/>
        <w:rPr>
          <w:rFonts w:ascii="Arial" w:eastAsia="Times New Roman" w:hAnsi="Arial" w:cs="Arial"/>
          <w:b/>
          <w:bCs/>
          <w:sz w:val="20"/>
          <w:szCs w:val="20"/>
          <w:lang w:val="en-GB" w:eastAsia="de-DE"/>
        </w:rPr>
      </w:pPr>
      <w:r w:rsidRPr="00BC45D9">
        <w:rPr>
          <w:rFonts w:ascii="Arial" w:eastAsia="Times New Roman" w:hAnsi="Arial" w:cs="Arial"/>
          <w:b/>
          <w:bCs/>
          <w:sz w:val="20"/>
          <w:szCs w:val="20"/>
          <w:lang w:val="en-GB" w:eastAsia="de-DE"/>
        </w:rPr>
        <w:t>User Obligations</w:t>
      </w:r>
    </w:p>
    <w:p w14:paraId="2C056BDC" w14:textId="77777777" w:rsidR="00EC4C76" w:rsidRPr="002929D9" w:rsidRDefault="00EC4C76" w:rsidP="00325A86">
      <w:pPr>
        <w:keepNext/>
        <w:contextualSpacing/>
        <w:jc w:val="both"/>
        <w:rPr>
          <w:rFonts w:ascii="Arial" w:eastAsia="Times New Roman" w:hAnsi="Arial" w:cs="Arial"/>
          <w:sz w:val="20"/>
          <w:szCs w:val="20"/>
          <w:lang w:val="en-GB" w:eastAsia="de-DE"/>
        </w:rPr>
      </w:pPr>
    </w:p>
    <w:p w14:paraId="021E2641" w14:textId="017FB303" w:rsidR="00CA631F" w:rsidRPr="00C079B4" w:rsidRDefault="00AF03CD" w:rsidP="00AE7366">
      <w:pPr>
        <w:pStyle w:val="NormalWeb"/>
        <w:shd w:val="clear" w:color="auto" w:fill="FFFFFF"/>
        <w:tabs>
          <w:tab w:val="left" w:pos="851"/>
        </w:tabs>
        <w:spacing w:before="0" w:beforeAutospacing="0" w:after="0" w:afterAutospacing="0"/>
        <w:ind w:left="142"/>
        <w:contextualSpacing/>
        <w:jc w:val="both"/>
        <w:rPr>
          <w:rFonts w:ascii="Helvetica" w:hAnsi="Helvetica" w:cs="Helvetica"/>
          <w:color w:val="222222"/>
          <w:sz w:val="20"/>
          <w:szCs w:val="20"/>
        </w:rPr>
      </w:pPr>
      <w:r>
        <w:rPr>
          <w:rFonts w:ascii="Helvetica" w:hAnsi="Helvetica" w:cs="Helvetica"/>
          <w:color w:val="222222"/>
          <w:sz w:val="21"/>
          <w:szCs w:val="21"/>
        </w:rPr>
        <w:t>9</w:t>
      </w:r>
      <w:r w:rsidR="00AE7366">
        <w:rPr>
          <w:rFonts w:ascii="Helvetica" w:hAnsi="Helvetica" w:cs="Helvetica"/>
          <w:color w:val="222222"/>
          <w:sz w:val="21"/>
          <w:szCs w:val="21"/>
        </w:rPr>
        <w:t>.1</w:t>
      </w:r>
      <w:r w:rsidR="00AE7366" w:rsidRPr="00C079B4">
        <w:rPr>
          <w:rFonts w:ascii="Helvetica" w:hAnsi="Helvetica" w:cs="Helvetica"/>
          <w:color w:val="222222"/>
          <w:sz w:val="20"/>
          <w:szCs w:val="20"/>
        </w:rPr>
        <w:tab/>
      </w:r>
      <w:r w:rsidR="00CA631F" w:rsidRPr="00C079B4">
        <w:rPr>
          <w:rFonts w:ascii="Helvetica" w:hAnsi="Helvetica" w:cs="Helvetica"/>
          <w:color w:val="222222"/>
          <w:sz w:val="20"/>
          <w:szCs w:val="20"/>
        </w:rPr>
        <w:t>You are solely responsible for:</w:t>
      </w:r>
    </w:p>
    <w:p w14:paraId="3E7417C0" w14:textId="77777777" w:rsidR="00AE7366" w:rsidRPr="00C079B4" w:rsidRDefault="00AE7366" w:rsidP="00AE7366">
      <w:pPr>
        <w:shd w:val="clear" w:color="auto" w:fill="FFFFFF"/>
        <w:ind w:left="851"/>
        <w:contextualSpacing/>
        <w:jc w:val="both"/>
        <w:rPr>
          <w:rFonts w:ascii="Helvetica" w:eastAsia="Times New Roman" w:hAnsi="Helvetica" w:cs="Helvetica"/>
          <w:color w:val="222222"/>
          <w:sz w:val="20"/>
          <w:szCs w:val="20"/>
          <w:lang w:eastAsia="ko-KR"/>
        </w:rPr>
      </w:pPr>
    </w:p>
    <w:p w14:paraId="797AA586" w14:textId="77777777" w:rsidR="00AE7366" w:rsidRPr="00C079B4" w:rsidRDefault="00CA631F" w:rsidP="00AE7366">
      <w:pPr>
        <w:pStyle w:val="ListParagraph"/>
        <w:numPr>
          <w:ilvl w:val="0"/>
          <w:numId w:val="25"/>
        </w:numPr>
        <w:shd w:val="clear" w:color="auto" w:fill="FFFFFF"/>
        <w:ind w:left="1418" w:hanging="567"/>
        <w:jc w:val="both"/>
        <w:rPr>
          <w:rFonts w:ascii="Helvetica" w:eastAsia="Times New Roman" w:hAnsi="Helvetica" w:cs="Helvetica"/>
          <w:color w:val="222222"/>
          <w:sz w:val="20"/>
          <w:szCs w:val="20"/>
          <w:lang w:eastAsia="ko-KR"/>
        </w:rPr>
      </w:pPr>
      <w:r w:rsidRPr="00C079B4">
        <w:rPr>
          <w:rFonts w:ascii="Helvetica" w:eastAsia="Times New Roman" w:hAnsi="Helvetica" w:cs="Helvetica"/>
          <w:color w:val="222222"/>
          <w:sz w:val="20"/>
          <w:szCs w:val="20"/>
          <w:lang w:eastAsia="ko-KR"/>
        </w:rPr>
        <w:t xml:space="preserve">any use of the </w:t>
      </w:r>
      <w:proofErr w:type="spellStart"/>
      <w:r w:rsidRPr="00C079B4">
        <w:rPr>
          <w:rFonts w:ascii="Helvetica" w:eastAsia="Times New Roman" w:hAnsi="Helvetica" w:cs="Helvetica"/>
          <w:color w:val="222222"/>
          <w:sz w:val="20"/>
          <w:szCs w:val="20"/>
          <w:lang w:eastAsia="ko-KR"/>
        </w:rPr>
        <w:t>Bluelink</w:t>
      </w:r>
      <w:proofErr w:type="spellEnd"/>
      <w:r w:rsidRPr="00C079B4">
        <w:rPr>
          <w:rFonts w:ascii="Helvetica" w:eastAsia="Times New Roman" w:hAnsi="Helvetica" w:cs="Helvetica"/>
          <w:color w:val="222222"/>
          <w:sz w:val="20"/>
          <w:szCs w:val="20"/>
          <w:lang w:eastAsia="ko-KR"/>
        </w:rPr>
        <w:t xml:space="preserve"> services in your vehicle, even if you are not the one using </w:t>
      </w:r>
      <w:proofErr w:type="gramStart"/>
      <w:r w:rsidRPr="00C079B4">
        <w:rPr>
          <w:rFonts w:ascii="Helvetica" w:eastAsia="Times New Roman" w:hAnsi="Helvetica" w:cs="Helvetica"/>
          <w:color w:val="222222"/>
          <w:sz w:val="20"/>
          <w:szCs w:val="20"/>
          <w:lang w:eastAsia="ko-KR"/>
        </w:rPr>
        <w:t>it;</w:t>
      </w:r>
      <w:proofErr w:type="gramEnd"/>
    </w:p>
    <w:p w14:paraId="6EC6F98C" w14:textId="77777777" w:rsidR="00AE7366" w:rsidRPr="00C079B4" w:rsidRDefault="00CA631F" w:rsidP="00AE7366">
      <w:pPr>
        <w:pStyle w:val="ListParagraph"/>
        <w:numPr>
          <w:ilvl w:val="0"/>
          <w:numId w:val="25"/>
        </w:numPr>
        <w:shd w:val="clear" w:color="auto" w:fill="FFFFFF"/>
        <w:ind w:left="1418" w:hanging="567"/>
        <w:jc w:val="both"/>
        <w:rPr>
          <w:rFonts w:ascii="Helvetica" w:eastAsia="Times New Roman" w:hAnsi="Helvetica" w:cs="Helvetica"/>
          <w:color w:val="222222"/>
          <w:sz w:val="20"/>
          <w:szCs w:val="20"/>
          <w:lang w:eastAsia="ko-KR"/>
        </w:rPr>
      </w:pPr>
      <w:r w:rsidRPr="00C079B4">
        <w:rPr>
          <w:rFonts w:ascii="Helvetica" w:eastAsia="Times New Roman" w:hAnsi="Helvetica" w:cs="Helvetica"/>
          <w:color w:val="222222"/>
          <w:sz w:val="20"/>
          <w:szCs w:val="20"/>
          <w:lang w:eastAsia="ko-KR"/>
        </w:rPr>
        <w:t xml:space="preserve">the costs of any emergency services requested by you, or by anyone using your vehicle including as a result of an automatic collision notification or when you press the SOS </w:t>
      </w:r>
      <w:proofErr w:type="gramStart"/>
      <w:r w:rsidRPr="00C079B4">
        <w:rPr>
          <w:rFonts w:ascii="Helvetica" w:eastAsia="Times New Roman" w:hAnsi="Helvetica" w:cs="Helvetica"/>
          <w:color w:val="222222"/>
          <w:sz w:val="20"/>
          <w:szCs w:val="20"/>
          <w:lang w:eastAsia="ko-KR"/>
        </w:rPr>
        <w:t>button;</w:t>
      </w:r>
      <w:proofErr w:type="gramEnd"/>
      <w:r w:rsidRPr="00C079B4">
        <w:rPr>
          <w:rFonts w:ascii="Helvetica" w:eastAsia="Times New Roman" w:hAnsi="Helvetica" w:cs="Helvetica"/>
          <w:color w:val="222222"/>
          <w:sz w:val="20"/>
          <w:szCs w:val="20"/>
          <w:lang w:eastAsia="ko-KR"/>
        </w:rPr>
        <w:t xml:space="preserve"> </w:t>
      </w:r>
    </w:p>
    <w:p w14:paraId="58C68C9D" w14:textId="77777777" w:rsidR="00AE7366" w:rsidRPr="00C079B4" w:rsidRDefault="00CA631F" w:rsidP="00AE7366">
      <w:pPr>
        <w:pStyle w:val="ListParagraph"/>
        <w:numPr>
          <w:ilvl w:val="0"/>
          <w:numId w:val="25"/>
        </w:numPr>
        <w:shd w:val="clear" w:color="auto" w:fill="FFFFFF"/>
        <w:ind w:left="1418" w:hanging="567"/>
        <w:jc w:val="both"/>
        <w:rPr>
          <w:rFonts w:ascii="Helvetica" w:eastAsia="Times New Roman" w:hAnsi="Helvetica" w:cs="Helvetica"/>
          <w:color w:val="222222"/>
          <w:sz w:val="20"/>
          <w:szCs w:val="20"/>
          <w:lang w:eastAsia="ko-KR"/>
        </w:rPr>
      </w:pPr>
      <w:r w:rsidRPr="00C079B4">
        <w:rPr>
          <w:rFonts w:ascii="Helvetica" w:eastAsia="Times New Roman" w:hAnsi="Helvetica" w:cs="Helvetica"/>
          <w:color w:val="222222"/>
          <w:sz w:val="20"/>
          <w:szCs w:val="20"/>
          <w:lang w:eastAsia="ko-KR"/>
        </w:rPr>
        <w:t xml:space="preserve">providing contact information for use by the emergency assistance centre when using the </w:t>
      </w:r>
      <w:proofErr w:type="spellStart"/>
      <w:r w:rsidRPr="00C079B4">
        <w:rPr>
          <w:rFonts w:ascii="Helvetica" w:eastAsia="Times New Roman" w:hAnsi="Helvetica" w:cs="Helvetica"/>
          <w:color w:val="222222"/>
          <w:sz w:val="20"/>
          <w:szCs w:val="20"/>
          <w:lang w:eastAsia="ko-KR"/>
        </w:rPr>
        <w:t>Bluelink</w:t>
      </w:r>
      <w:proofErr w:type="spellEnd"/>
      <w:r w:rsidRPr="00C079B4">
        <w:rPr>
          <w:rFonts w:ascii="Helvetica" w:eastAsia="Times New Roman" w:hAnsi="Helvetica" w:cs="Helvetica"/>
          <w:color w:val="222222"/>
          <w:sz w:val="20"/>
          <w:szCs w:val="20"/>
          <w:lang w:eastAsia="ko-KR"/>
        </w:rPr>
        <w:t xml:space="preserve"> services including in the event of an automatic collision notification or when you press the SOS </w:t>
      </w:r>
      <w:proofErr w:type="gramStart"/>
      <w:r w:rsidRPr="00C079B4">
        <w:rPr>
          <w:rFonts w:ascii="Helvetica" w:eastAsia="Times New Roman" w:hAnsi="Helvetica" w:cs="Helvetica"/>
          <w:color w:val="222222"/>
          <w:sz w:val="20"/>
          <w:szCs w:val="20"/>
          <w:lang w:eastAsia="ko-KR"/>
        </w:rPr>
        <w:t>button</w:t>
      </w:r>
      <w:r w:rsidR="00185659" w:rsidRPr="00C079B4">
        <w:rPr>
          <w:rFonts w:ascii="Helvetica" w:eastAsia="Times New Roman" w:hAnsi="Helvetica" w:cs="Helvetica"/>
          <w:color w:val="222222"/>
          <w:sz w:val="20"/>
          <w:szCs w:val="20"/>
          <w:lang w:eastAsia="ko-KR"/>
        </w:rPr>
        <w:t>;</w:t>
      </w:r>
      <w:proofErr w:type="gramEnd"/>
      <w:r w:rsidR="00185659" w:rsidRPr="00C079B4">
        <w:rPr>
          <w:rFonts w:ascii="Helvetica" w:eastAsia="Times New Roman" w:hAnsi="Helvetica" w:cs="Helvetica"/>
          <w:color w:val="222222"/>
          <w:sz w:val="20"/>
          <w:szCs w:val="20"/>
          <w:lang w:eastAsia="ko-KR"/>
        </w:rPr>
        <w:t xml:space="preserve"> </w:t>
      </w:r>
    </w:p>
    <w:p w14:paraId="7E61A4E5" w14:textId="5DB4D7BF" w:rsidR="00AE7366" w:rsidRPr="00C079B4" w:rsidRDefault="00675BF4" w:rsidP="00AE7366">
      <w:pPr>
        <w:pStyle w:val="ListParagraph"/>
        <w:numPr>
          <w:ilvl w:val="0"/>
          <w:numId w:val="25"/>
        </w:numPr>
        <w:shd w:val="clear" w:color="auto" w:fill="FFFFFF"/>
        <w:ind w:left="1418" w:hanging="567"/>
        <w:jc w:val="both"/>
        <w:rPr>
          <w:rFonts w:ascii="Helvetica" w:eastAsia="Times New Roman" w:hAnsi="Helvetica" w:cs="Helvetica"/>
          <w:color w:val="222222"/>
          <w:sz w:val="20"/>
          <w:szCs w:val="20"/>
          <w:lang w:eastAsia="ko-KR"/>
        </w:rPr>
      </w:pPr>
      <w:r w:rsidRPr="00C079B4">
        <w:rPr>
          <w:rFonts w:ascii="Helvetica" w:hAnsi="Helvetica" w:cs="Helvetica"/>
          <w:color w:val="222222"/>
          <w:sz w:val="20"/>
          <w:szCs w:val="20"/>
          <w:shd w:val="clear" w:color="auto" w:fill="FFFFFF"/>
        </w:rPr>
        <w:t>ensuring</w:t>
      </w:r>
      <w:r w:rsidR="00185659" w:rsidRPr="00C079B4">
        <w:rPr>
          <w:rFonts w:ascii="Helvetica" w:hAnsi="Helvetica" w:cs="Helvetica"/>
          <w:color w:val="222222"/>
          <w:sz w:val="20"/>
          <w:szCs w:val="20"/>
          <w:shd w:val="clear" w:color="auto" w:fill="FFFFFF"/>
        </w:rPr>
        <w:t xml:space="preserve"> </w:t>
      </w:r>
      <w:r w:rsidRPr="00C079B4">
        <w:rPr>
          <w:rFonts w:ascii="Helvetica" w:hAnsi="Helvetica" w:cs="Helvetica"/>
          <w:color w:val="222222"/>
          <w:sz w:val="20"/>
          <w:szCs w:val="20"/>
          <w:shd w:val="clear" w:color="auto" w:fill="FFFFFF"/>
        </w:rPr>
        <w:t>your</w:t>
      </w:r>
      <w:r w:rsidR="00185659" w:rsidRPr="00C079B4">
        <w:rPr>
          <w:rFonts w:ascii="Helvetica" w:hAnsi="Helvetica" w:cs="Helvetica"/>
          <w:color w:val="222222"/>
          <w:sz w:val="20"/>
          <w:szCs w:val="20"/>
          <w:shd w:val="clear" w:color="auto" w:fill="FFFFFF"/>
        </w:rPr>
        <w:t xml:space="preserve"> passengers or drivers of your vehicle </w:t>
      </w:r>
      <w:r w:rsidRPr="00C079B4">
        <w:rPr>
          <w:rFonts w:ascii="Helvetica" w:hAnsi="Helvetica" w:cs="Helvetica"/>
          <w:color w:val="222222"/>
          <w:sz w:val="20"/>
          <w:szCs w:val="20"/>
          <w:shd w:val="clear" w:color="auto" w:fill="FFFFFF"/>
        </w:rPr>
        <w:t xml:space="preserve">are </w:t>
      </w:r>
      <w:r w:rsidR="00185659" w:rsidRPr="00C079B4">
        <w:rPr>
          <w:rFonts w:ascii="Helvetica" w:hAnsi="Helvetica" w:cs="Helvetica"/>
          <w:color w:val="222222"/>
          <w:sz w:val="20"/>
          <w:szCs w:val="20"/>
          <w:shd w:val="clear" w:color="auto" w:fill="FFFFFF"/>
        </w:rPr>
        <w:t xml:space="preserve">aware of the data collection, use, sharing and retention terms of the </w:t>
      </w:r>
      <w:r w:rsidRPr="0050658E">
        <w:rPr>
          <w:rFonts w:ascii="Arial" w:eastAsiaTheme="minorHAnsi" w:hAnsi="Arial" w:cs="Arial"/>
          <w:sz w:val="20"/>
          <w:szCs w:val="20"/>
          <w:lang w:val="en-GB"/>
        </w:rPr>
        <w:t xml:space="preserve">'Privacy Collection Notice – </w:t>
      </w:r>
      <w:proofErr w:type="spellStart"/>
      <w:r w:rsidRPr="0050658E">
        <w:rPr>
          <w:rFonts w:ascii="Arial" w:eastAsiaTheme="minorHAnsi" w:hAnsi="Arial" w:cs="Arial"/>
          <w:sz w:val="20"/>
          <w:szCs w:val="20"/>
          <w:lang w:val="en-GB"/>
        </w:rPr>
        <w:t>Bluelink</w:t>
      </w:r>
      <w:proofErr w:type="spellEnd"/>
      <w:r w:rsidRPr="0050658E">
        <w:rPr>
          <w:rFonts w:ascii="Arial" w:eastAsiaTheme="minorHAnsi" w:hAnsi="Arial" w:cs="Arial"/>
          <w:sz w:val="20"/>
          <w:szCs w:val="20"/>
          <w:lang w:val="en-GB"/>
        </w:rPr>
        <w:t xml:space="preserve">' </w:t>
      </w:r>
      <w:r w:rsidR="00AE7366" w:rsidRPr="00C079B4">
        <w:rPr>
          <w:rFonts w:ascii="Helvetica" w:hAnsi="Helvetica" w:cs="Helvetica"/>
          <w:color w:val="222222"/>
          <w:sz w:val="20"/>
          <w:szCs w:val="20"/>
          <w:shd w:val="clear" w:color="auto" w:fill="FFFFFF"/>
        </w:rPr>
        <w:t>as well as</w:t>
      </w:r>
      <w:r w:rsidR="00185659" w:rsidRPr="00C079B4">
        <w:rPr>
          <w:rFonts w:ascii="Helvetica" w:hAnsi="Helvetica" w:cs="Helvetica"/>
          <w:color w:val="222222"/>
          <w:sz w:val="20"/>
          <w:szCs w:val="20"/>
          <w:shd w:val="clear" w:color="auto" w:fill="FFFFFF"/>
        </w:rPr>
        <w:t xml:space="preserve"> </w:t>
      </w:r>
      <w:r w:rsidRPr="00C079B4">
        <w:rPr>
          <w:rFonts w:ascii="Helvetica" w:hAnsi="Helvetica" w:cs="Helvetica"/>
          <w:color w:val="222222"/>
          <w:sz w:val="20"/>
          <w:szCs w:val="20"/>
          <w:shd w:val="clear" w:color="auto" w:fill="FFFFFF"/>
        </w:rPr>
        <w:t xml:space="preserve">the </w:t>
      </w:r>
      <w:proofErr w:type="spellStart"/>
      <w:r w:rsidRPr="00C079B4">
        <w:rPr>
          <w:rFonts w:ascii="Helvetica" w:hAnsi="Helvetica" w:cs="Helvetica"/>
          <w:color w:val="222222"/>
          <w:sz w:val="20"/>
          <w:szCs w:val="20"/>
          <w:shd w:val="clear" w:color="auto" w:fill="FFFFFF"/>
        </w:rPr>
        <w:t>Bluelink</w:t>
      </w:r>
      <w:proofErr w:type="spellEnd"/>
      <w:r w:rsidRPr="00C079B4">
        <w:rPr>
          <w:rFonts w:ascii="Helvetica" w:hAnsi="Helvetica" w:cs="Helvetica"/>
          <w:color w:val="222222"/>
          <w:sz w:val="20"/>
          <w:szCs w:val="20"/>
          <w:shd w:val="clear" w:color="auto" w:fill="FFFFFF"/>
        </w:rPr>
        <w:t xml:space="preserve"> Terms and </w:t>
      </w:r>
      <w:proofErr w:type="gramStart"/>
      <w:r w:rsidRPr="00C079B4">
        <w:rPr>
          <w:rFonts w:ascii="Helvetica" w:hAnsi="Helvetica" w:cs="Helvetica"/>
          <w:color w:val="222222"/>
          <w:sz w:val="20"/>
          <w:szCs w:val="20"/>
          <w:shd w:val="clear" w:color="auto" w:fill="FFFFFF"/>
        </w:rPr>
        <w:t>Conditions</w:t>
      </w:r>
      <w:r w:rsidR="001011D2" w:rsidRPr="00C079B4">
        <w:rPr>
          <w:rFonts w:ascii="Helvetica" w:hAnsi="Helvetica" w:cs="Helvetica"/>
          <w:color w:val="222222"/>
          <w:sz w:val="20"/>
          <w:szCs w:val="20"/>
          <w:shd w:val="clear" w:color="auto" w:fill="FFFFFF"/>
        </w:rPr>
        <w:t>;</w:t>
      </w:r>
      <w:proofErr w:type="gramEnd"/>
    </w:p>
    <w:p w14:paraId="7DC5ADD9" w14:textId="41FB7D6C" w:rsidR="00317F1A" w:rsidRPr="00C079B4" w:rsidRDefault="00317F1A" w:rsidP="00317F1A">
      <w:pPr>
        <w:pStyle w:val="ListParagraph"/>
        <w:numPr>
          <w:ilvl w:val="0"/>
          <w:numId w:val="25"/>
        </w:numPr>
        <w:shd w:val="clear" w:color="auto" w:fill="FFFFFF"/>
        <w:ind w:left="1418" w:hanging="567"/>
        <w:jc w:val="both"/>
        <w:rPr>
          <w:rFonts w:ascii="Helvetica" w:eastAsia="Times New Roman" w:hAnsi="Helvetica" w:cs="Helvetica"/>
          <w:color w:val="222222"/>
          <w:sz w:val="20"/>
          <w:szCs w:val="20"/>
          <w:lang w:eastAsia="ko-KR"/>
        </w:rPr>
      </w:pPr>
      <w:r w:rsidRPr="0050658E">
        <w:rPr>
          <w:rFonts w:ascii="Arial" w:eastAsia="Times New Roman" w:hAnsi="Arial" w:cs="Arial"/>
          <w:sz w:val="20"/>
          <w:szCs w:val="20"/>
          <w:lang w:val="en-GB" w:eastAsia="de-DE"/>
        </w:rPr>
        <w:t xml:space="preserve">ensuring that your vehicle is secured, parked and in proper gear, under conditions that make it safe to activate any of the remote features of the </w:t>
      </w:r>
      <w:proofErr w:type="spellStart"/>
      <w:r w:rsidRPr="0050658E">
        <w:rPr>
          <w:rFonts w:ascii="Arial" w:eastAsia="Times New Roman" w:hAnsi="Arial" w:cs="Arial"/>
          <w:sz w:val="20"/>
          <w:szCs w:val="20"/>
          <w:lang w:val="en-GB" w:eastAsia="de-DE"/>
        </w:rPr>
        <w:t>Bluelink</w:t>
      </w:r>
      <w:proofErr w:type="spellEnd"/>
      <w:r w:rsidRPr="0050658E">
        <w:rPr>
          <w:rFonts w:ascii="Arial" w:eastAsia="Times New Roman" w:hAnsi="Arial" w:cs="Arial"/>
          <w:sz w:val="20"/>
          <w:szCs w:val="20"/>
          <w:lang w:val="en-GB" w:eastAsia="de-DE"/>
        </w:rPr>
        <w:t xml:space="preserve"> services, including ensuring that starting your vehicle remotely will not breach any law or regulation applicable to the location of your vehicle at the time of </w:t>
      </w:r>
      <w:proofErr w:type="gramStart"/>
      <w:r w:rsidRPr="0050658E">
        <w:rPr>
          <w:rFonts w:ascii="Arial" w:eastAsia="Times New Roman" w:hAnsi="Arial" w:cs="Arial"/>
          <w:sz w:val="20"/>
          <w:szCs w:val="20"/>
          <w:lang w:val="en-GB" w:eastAsia="de-DE"/>
        </w:rPr>
        <w:t>activation;</w:t>
      </w:r>
      <w:proofErr w:type="gramEnd"/>
    </w:p>
    <w:p w14:paraId="2C0385C4" w14:textId="5C99AF58" w:rsidR="001808BA" w:rsidRPr="00C079B4" w:rsidRDefault="006633AF" w:rsidP="00AE7366">
      <w:pPr>
        <w:pStyle w:val="ListParagraph"/>
        <w:numPr>
          <w:ilvl w:val="0"/>
          <w:numId w:val="25"/>
        </w:numPr>
        <w:shd w:val="clear" w:color="auto" w:fill="FFFFFF"/>
        <w:ind w:left="1418" w:hanging="567"/>
        <w:jc w:val="both"/>
        <w:rPr>
          <w:rFonts w:ascii="Helvetica" w:eastAsia="Times New Roman" w:hAnsi="Helvetica" w:cs="Helvetica"/>
          <w:color w:val="222222"/>
          <w:sz w:val="20"/>
          <w:szCs w:val="20"/>
          <w:lang w:eastAsia="ko-KR"/>
        </w:rPr>
      </w:pPr>
      <w:r w:rsidRPr="00C079B4">
        <w:rPr>
          <w:rFonts w:ascii="Helvetica" w:hAnsi="Helvetica" w:cs="Helvetica"/>
          <w:color w:val="222222"/>
          <w:sz w:val="20"/>
          <w:szCs w:val="20"/>
          <w:shd w:val="clear" w:color="auto" w:fill="FFFFFF"/>
        </w:rPr>
        <w:t>if you sell your vehicle</w:t>
      </w:r>
      <w:r w:rsidR="00D85D66" w:rsidRPr="00C079B4">
        <w:rPr>
          <w:rFonts w:ascii="Helvetica" w:hAnsi="Helvetica" w:cs="Helvetica"/>
          <w:color w:val="222222"/>
          <w:sz w:val="20"/>
          <w:szCs w:val="20"/>
          <w:shd w:val="clear" w:color="auto" w:fill="FFFFFF"/>
        </w:rPr>
        <w:t>, completing the following steps</w:t>
      </w:r>
      <w:r w:rsidR="00061D04" w:rsidRPr="00C079B4">
        <w:rPr>
          <w:rFonts w:ascii="Helvetica" w:hAnsi="Helvetica" w:cs="Helvetica"/>
          <w:color w:val="222222"/>
          <w:sz w:val="20"/>
          <w:szCs w:val="20"/>
          <w:shd w:val="clear" w:color="auto" w:fill="FFFFFF"/>
        </w:rPr>
        <w:t xml:space="preserve"> to deactivate </w:t>
      </w:r>
      <w:proofErr w:type="spellStart"/>
      <w:r w:rsidR="00061D04" w:rsidRPr="00C079B4">
        <w:rPr>
          <w:rFonts w:ascii="Helvetica" w:hAnsi="Helvetica" w:cs="Helvetica"/>
          <w:color w:val="222222"/>
          <w:sz w:val="20"/>
          <w:szCs w:val="20"/>
          <w:shd w:val="clear" w:color="auto" w:fill="FFFFFF"/>
        </w:rPr>
        <w:t>Bluelink</w:t>
      </w:r>
      <w:proofErr w:type="spellEnd"/>
      <w:r w:rsidR="00061D04" w:rsidRPr="00C079B4">
        <w:rPr>
          <w:rFonts w:ascii="Helvetica" w:hAnsi="Helvetica" w:cs="Helvetica"/>
          <w:color w:val="222222"/>
          <w:sz w:val="20"/>
          <w:szCs w:val="20"/>
          <w:shd w:val="clear" w:color="auto" w:fill="FFFFFF"/>
        </w:rPr>
        <w:t xml:space="preserve"> services</w:t>
      </w:r>
      <w:r w:rsidR="001808BA" w:rsidRPr="00C079B4">
        <w:rPr>
          <w:rFonts w:ascii="Helvetica" w:hAnsi="Helvetica" w:cs="Helvetica"/>
          <w:color w:val="222222"/>
          <w:sz w:val="20"/>
          <w:szCs w:val="20"/>
          <w:shd w:val="clear" w:color="auto" w:fill="FFFFFF"/>
        </w:rPr>
        <w:t>:</w:t>
      </w:r>
      <w:r w:rsidRPr="00C079B4">
        <w:rPr>
          <w:rFonts w:ascii="Helvetica" w:hAnsi="Helvetica" w:cs="Helvetica"/>
          <w:color w:val="222222"/>
          <w:sz w:val="20"/>
          <w:szCs w:val="20"/>
          <w:shd w:val="clear" w:color="auto" w:fill="FFFFFF"/>
        </w:rPr>
        <w:t xml:space="preserve"> </w:t>
      </w:r>
    </w:p>
    <w:p w14:paraId="69A0C78E" w14:textId="1093A835" w:rsidR="001808BA" w:rsidRPr="00C079B4" w:rsidRDefault="00D85D66" w:rsidP="001808BA">
      <w:pPr>
        <w:pStyle w:val="ListParagraph"/>
        <w:numPr>
          <w:ilvl w:val="5"/>
          <w:numId w:val="25"/>
        </w:numPr>
        <w:shd w:val="clear" w:color="auto" w:fill="FFFFFF"/>
        <w:ind w:left="1985" w:hanging="425"/>
        <w:jc w:val="both"/>
        <w:rPr>
          <w:rFonts w:ascii="Helvetica" w:eastAsia="Times New Roman" w:hAnsi="Helvetica" w:cs="Helvetica"/>
          <w:color w:val="222222"/>
          <w:sz w:val="20"/>
          <w:szCs w:val="20"/>
          <w:lang w:eastAsia="ko-KR"/>
        </w:rPr>
      </w:pPr>
      <w:r w:rsidRPr="00C079B4">
        <w:rPr>
          <w:rFonts w:ascii="Helvetica" w:hAnsi="Helvetica" w:cs="Helvetica"/>
          <w:color w:val="222222"/>
          <w:sz w:val="20"/>
          <w:szCs w:val="20"/>
          <w:shd w:val="clear" w:color="auto" w:fill="FFFFFF"/>
        </w:rPr>
        <w:t>reset</w:t>
      </w:r>
      <w:r w:rsidR="00E71E80" w:rsidRPr="00C079B4">
        <w:rPr>
          <w:rFonts w:ascii="Helvetica" w:hAnsi="Helvetica" w:cs="Helvetica"/>
          <w:color w:val="222222"/>
          <w:sz w:val="20"/>
          <w:szCs w:val="20"/>
          <w:shd w:val="clear" w:color="auto" w:fill="FFFFFF"/>
        </w:rPr>
        <w:t xml:space="preserve"> </w:t>
      </w:r>
      <w:proofErr w:type="spellStart"/>
      <w:r w:rsidR="00E5256A" w:rsidRPr="00C079B4">
        <w:rPr>
          <w:rFonts w:ascii="Helvetica" w:hAnsi="Helvetica" w:cs="Helvetica"/>
          <w:color w:val="222222"/>
          <w:sz w:val="20"/>
          <w:szCs w:val="20"/>
          <w:shd w:val="clear" w:color="auto" w:fill="FFFFFF"/>
        </w:rPr>
        <w:t>Bluelink</w:t>
      </w:r>
      <w:proofErr w:type="spellEnd"/>
      <w:r w:rsidR="00E5256A" w:rsidRPr="00C079B4">
        <w:rPr>
          <w:rFonts w:ascii="Helvetica" w:hAnsi="Helvetica" w:cs="Helvetica"/>
          <w:color w:val="222222"/>
          <w:sz w:val="20"/>
          <w:szCs w:val="20"/>
          <w:shd w:val="clear" w:color="auto" w:fill="FFFFFF"/>
        </w:rPr>
        <w:t xml:space="preserve"> to factory settings via the</w:t>
      </w:r>
      <w:r w:rsidR="00E71E80" w:rsidRPr="00C079B4">
        <w:rPr>
          <w:rFonts w:ascii="Helvetica" w:hAnsi="Helvetica" w:cs="Helvetica"/>
          <w:color w:val="222222"/>
          <w:sz w:val="20"/>
          <w:szCs w:val="20"/>
          <w:shd w:val="clear" w:color="auto" w:fill="FFFFFF"/>
        </w:rPr>
        <w:t xml:space="preserve"> infotainment </w:t>
      </w:r>
      <w:proofErr w:type="gramStart"/>
      <w:r w:rsidR="00E71E80" w:rsidRPr="00C079B4">
        <w:rPr>
          <w:rFonts w:ascii="Helvetica" w:hAnsi="Helvetica" w:cs="Helvetica"/>
          <w:color w:val="222222"/>
          <w:sz w:val="20"/>
          <w:szCs w:val="20"/>
          <w:shd w:val="clear" w:color="auto" w:fill="FFFFFF"/>
        </w:rPr>
        <w:t>system</w:t>
      </w:r>
      <w:r w:rsidR="001808BA" w:rsidRPr="00C079B4">
        <w:rPr>
          <w:rFonts w:ascii="Helvetica" w:hAnsi="Helvetica" w:cs="Helvetica"/>
          <w:color w:val="222222"/>
          <w:sz w:val="20"/>
          <w:szCs w:val="20"/>
          <w:shd w:val="clear" w:color="auto" w:fill="FFFFFF"/>
        </w:rPr>
        <w:t>;</w:t>
      </w:r>
      <w:proofErr w:type="gramEnd"/>
      <w:r w:rsidR="001808BA" w:rsidRPr="00C079B4">
        <w:rPr>
          <w:rFonts w:ascii="Helvetica" w:hAnsi="Helvetica" w:cs="Helvetica"/>
          <w:color w:val="222222"/>
          <w:sz w:val="20"/>
          <w:szCs w:val="20"/>
          <w:shd w:val="clear" w:color="auto" w:fill="FFFFFF"/>
        </w:rPr>
        <w:t xml:space="preserve"> </w:t>
      </w:r>
    </w:p>
    <w:p w14:paraId="79F661E1" w14:textId="446FBD28" w:rsidR="00D85D66" w:rsidRPr="00C079B4" w:rsidRDefault="00D85D66" w:rsidP="001808BA">
      <w:pPr>
        <w:pStyle w:val="ListParagraph"/>
        <w:numPr>
          <w:ilvl w:val="5"/>
          <w:numId w:val="25"/>
        </w:numPr>
        <w:shd w:val="clear" w:color="auto" w:fill="FFFFFF"/>
        <w:ind w:left="1985" w:hanging="425"/>
        <w:jc w:val="both"/>
        <w:rPr>
          <w:rFonts w:ascii="Helvetica" w:eastAsia="Times New Roman" w:hAnsi="Helvetica" w:cs="Helvetica"/>
          <w:color w:val="222222"/>
          <w:sz w:val="20"/>
          <w:szCs w:val="20"/>
          <w:lang w:eastAsia="ko-KR"/>
        </w:rPr>
      </w:pPr>
      <w:r w:rsidRPr="00C079B4">
        <w:rPr>
          <w:rFonts w:ascii="Helvetica" w:hAnsi="Helvetica" w:cs="Helvetica"/>
          <w:color w:val="222222"/>
          <w:sz w:val="20"/>
          <w:szCs w:val="20"/>
          <w:shd w:val="clear" w:color="auto" w:fill="FFFFFF"/>
        </w:rPr>
        <w:t xml:space="preserve">cancel your </w:t>
      </w:r>
      <w:proofErr w:type="spellStart"/>
      <w:r w:rsidRPr="00C079B4">
        <w:rPr>
          <w:rFonts w:ascii="Helvetica" w:hAnsi="Helvetica" w:cs="Helvetica"/>
          <w:color w:val="222222"/>
          <w:sz w:val="20"/>
          <w:szCs w:val="20"/>
          <w:shd w:val="clear" w:color="auto" w:fill="FFFFFF"/>
        </w:rPr>
        <w:t>Bluelink</w:t>
      </w:r>
      <w:proofErr w:type="spellEnd"/>
      <w:r w:rsidRPr="00C079B4">
        <w:rPr>
          <w:rFonts w:ascii="Helvetica" w:hAnsi="Helvetica" w:cs="Helvetica"/>
          <w:color w:val="222222"/>
          <w:sz w:val="20"/>
          <w:szCs w:val="20"/>
          <w:shd w:val="clear" w:color="auto" w:fill="FFFFFF"/>
        </w:rPr>
        <w:t xml:space="preserve"> subscription </w:t>
      </w:r>
      <w:r w:rsidR="00061D04" w:rsidRPr="00C079B4">
        <w:rPr>
          <w:rFonts w:ascii="Helvetica" w:hAnsi="Helvetica" w:cs="Helvetica"/>
          <w:color w:val="222222"/>
          <w:sz w:val="20"/>
          <w:szCs w:val="20"/>
          <w:shd w:val="clear" w:color="auto" w:fill="FFFFFF"/>
        </w:rPr>
        <w:t>via the</w:t>
      </w:r>
      <w:r w:rsidRPr="00C079B4">
        <w:rPr>
          <w:rFonts w:ascii="Helvetica" w:hAnsi="Helvetica" w:cs="Helvetica"/>
          <w:color w:val="222222"/>
          <w:sz w:val="20"/>
          <w:szCs w:val="20"/>
          <w:shd w:val="clear" w:color="auto" w:fill="FFFFFF"/>
        </w:rPr>
        <w:t xml:space="preserve"> </w:t>
      </w:r>
      <w:proofErr w:type="spellStart"/>
      <w:r w:rsidRPr="00C079B4">
        <w:rPr>
          <w:rFonts w:ascii="Helvetica" w:hAnsi="Helvetica" w:cs="Helvetica"/>
          <w:color w:val="222222"/>
          <w:sz w:val="20"/>
          <w:szCs w:val="20"/>
          <w:shd w:val="clear" w:color="auto" w:fill="FFFFFF"/>
        </w:rPr>
        <w:t>Blu</w:t>
      </w:r>
      <w:r w:rsidR="00061D04" w:rsidRPr="00C079B4">
        <w:rPr>
          <w:rFonts w:ascii="Helvetica" w:hAnsi="Helvetica" w:cs="Helvetica"/>
          <w:color w:val="222222"/>
          <w:sz w:val="20"/>
          <w:szCs w:val="20"/>
          <w:shd w:val="clear" w:color="auto" w:fill="FFFFFF"/>
        </w:rPr>
        <w:t>e</w:t>
      </w:r>
      <w:r w:rsidRPr="00C079B4">
        <w:rPr>
          <w:rFonts w:ascii="Helvetica" w:hAnsi="Helvetica" w:cs="Helvetica"/>
          <w:color w:val="222222"/>
          <w:sz w:val="20"/>
          <w:szCs w:val="20"/>
          <w:shd w:val="clear" w:color="auto" w:fill="FFFFFF"/>
        </w:rPr>
        <w:t>link</w:t>
      </w:r>
      <w:proofErr w:type="spellEnd"/>
      <w:r w:rsidRPr="00C079B4">
        <w:rPr>
          <w:rFonts w:ascii="Helvetica" w:hAnsi="Helvetica" w:cs="Helvetica"/>
          <w:color w:val="222222"/>
          <w:sz w:val="20"/>
          <w:szCs w:val="20"/>
          <w:shd w:val="clear" w:color="auto" w:fill="FFFFFF"/>
        </w:rPr>
        <w:t xml:space="preserve"> app; and</w:t>
      </w:r>
    </w:p>
    <w:p w14:paraId="0E0304F8" w14:textId="19BD5506" w:rsidR="00D85D66" w:rsidRPr="00C079B4" w:rsidRDefault="00D85D66" w:rsidP="001808BA">
      <w:pPr>
        <w:pStyle w:val="ListParagraph"/>
        <w:numPr>
          <w:ilvl w:val="5"/>
          <w:numId w:val="25"/>
        </w:numPr>
        <w:shd w:val="clear" w:color="auto" w:fill="FFFFFF"/>
        <w:ind w:left="1985" w:hanging="425"/>
        <w:jc w:val="both"/>
        <w:rPr>
          <w:rFonts w:ascii="Helvetica" w:eastAsia="Times New Roman" w:hAnsi="Helvetica" w:cs="Helvetica"/>
          <w:color w:val="222222"/>
          <w:sz w:val="20"/>
          <w:szCs w:val="20"/>
          <w:lang w:eastAsia="ko-KR"/>
        </w:rPr>
      </w:pPr>
      <w:r w:rsidRPr="00C079B4">
        <w:rPr>
          <w:rFonts w:ascii="Helvetica" w:hAnsi="Helvetica" w:cs="Helvetica"/>
          <w:color w:val="222222"/>
          <w:sz w:val="20"/>
          <w:szCs w:val="20"/>
          <w:shd w:val="clear" w:color="auto" w:fill="FFFFFF"/>
        </w:rPr>
        <w:t>cancel or delet</w:t>
      </w:r>
      <w:r w:rsidR="001F1977">
        <w:rPr>
          <w:rFonts w:ascii="Helvetica" w:hAnsi="Helvetica" w:cs="Helvetica"/>
          <w:color w:val="222222"/>
          <w:sz w:val="20"/>
          <w:szCs w:val="20"/>
          <w:shd w:val="clear" w:color="auto" w:fill="FFFFFF"/>
        </w:rPr>
        <w:t>e</w:t>
      </w:r>
      <w:r w:rsidRPr="00C079B4">
        <w:rPr>
          <w:rFonts w:ascii="Helvetica" w:hAnsi="Helvetica" w:cs="Helvetica"/>
          <w:color w:val="222222"/>
          <w:sz w:val="20"/>
          <w:szCs w:val="20"/>
          <w:shd w:val="clear" w:color="auto" w:fill="FFFFFF"/>
        </w:rPr>
        <w:t xml:space="preserve"> the </w:t>
      </w:r>
      <w:r w:rsidR="00061D04" w:rsidRPr="00C079B4">
        <w:rPr>
          <w:rFonts w:ascii="Helvetica" w:hAnsi="Helvetica" w:cs="Helvetica"/>
          <w:color w:val="222222"/>
          <w:sz w:val="20"/>
          <w:szCs w:val="20"/>
          <w:shd w:val="clear" w:color="auto" w:fill="FFFFFF"/>
        </w:rPr>
        <w:t xml:space="preserve">vehicle’s </w:t>
      </w:r>
      <w:r w:rsidRPr="00C079B4">
        <w:rPr>
          <w:rFonts w:ascii="Helvetica" w:hAnsi="Helvetica" w:cs="Helvetica"/>
          <w:color w:val="222222"/>
          <w:sz w:val="20"/>
          <w:szCs w:val="20"/>
          <w:shd w:val="clear" w:color="auto" w:fill="FFFFFF"/>
        </w:rPr>
        <w:t xml:space="preserve">VIN from your </w:t>
      </w:r>
      <w:proofErr w:type="spellStart"/>
      <w:r w:rsidRPr="00C079B4">
        <w:rPr>
          <w:rFonts w:ascii="Helvetica" w:hAnsi="Helvetica" w:cs="Helvetica"/>
          <w:color w:val="222222"/>
          <w:sz w:val="20"/>
          <w:szCs w:val="20"/>
          <w:shd w:val="clear" w:color="auto" w:fill="FFFFFF"/>
        </w:rPr>
        <w:t>Bluelink</w:t>
      </w:r>
      <w:proofErr w:type="spellEnd"/>
      <w:r w:rsidRPr="00C079B4">
        <w:rPr>
          <w:rFonts w:ascii="Helvetica" w:hAnsi="Helvetica" w:cs="Helvetica"/>
          <w:color w:val="222222"/>
          <w:sz w:val="20"/>
          <w:szCs w:val="20"/>
          <w:shd w:val="clear" w:color="auto" w:fill="FFFFFF"/>
        </w:rPr>
        <w:t xml:space="preserve"> Account.</w:t>
      </w:r>
    </w:p>
    <w:p w14:paraId="48B21AA8" w14:textId="258EA215" w:rsidR="00AE7366" w:rsidRPr="00C079B4" w:rsidRDefault="00D85D66" w:rsidP="00D85D66">
      <w:pPr>
        <w:shd w:val="clear" w:color="auto" w:fill="FFFFFF"/>
        <w:ind w:left="1418"/>
        <w:jc w:val="both"/>
        <w:rPr>
          <w:rFonts w:ascii="Helvetica" w:eastAsia="Times New Roman" w:hAnsi="Helvetica" w:cs="Helvetica"/>
          <w:color w:val="222222"/>
          <w:sz w:val="20"/>
          <w:szCs w:val="20"/>
          <w:lang w:eastAsia="ko-KR"/>
        </w:rPr>
      </w:pPr>
      <w:r w:rsidRPr="00C079B4">
        <w:rPr>
          <w:rFonts w:ascii="Helvetica" w:hAnsi="Helvetica" w:cs="Helvetica"/>
          <w:color w:val="222222"/>
          <w:sz w:val="20"/>
          <w:szCs w:val="20"/>
          <w:shd w:val="clear" w:color="auto" w:fill="FFFFFF"/>
        </w:rPr>
        <w:t xml:space="preserve">Alternatively, you can visit </w:t>
      </w:r>
      <w:r w:rsidR="00187486" w:rsidRPr="0050658E">
        <w:rPr>
          <w:rFonts w:ascii="Arial" w:eastAsia="Times New Roman" w:hAnsi="Arial" w:cs="Arial"/>
          <w:sz w:val="20"/>
          <w:szCs w:val="20"/>
          <w:lang w:val="en-GB" w:eastAsia="de-DE"/>
        </w:rPr>
        <w:t>hyundai.com/au/</w:t>
      </w:r>
      <w:proofErr w:type="spellStart"/>
      <w:r w:rsidR="00187486" w:rsidRPr="0050658E">
        <w:rPr>
          <w:rFonts w:ascii="Arial" w:eastAsia="Times New Roman" w:hAnsi="Arial" w:cs="Arial"/>
          <w:sz w:val="20"/>
          <w:szCs w:val="20"/>
          <w:lang w:val="en-GB" w:eastAsia="de-DE"/>
        </w:rPr>
        <w:t>en</w:t>
      </w:r>
      <w:proofErr w:type="spellEnd"/>
      <w:r w:rsidR="00187486" w:rsidRPr="0050658E">
        <w:rPr>
          <w:rFonts w:ascii="Arial" w:eastAsia="Times New Roman" w:hAnsi="Arial" w:cs="Arial"/>
          <w:sz w:val="20"/>
          <w:szCs w:val="20"/>
          <w:lang w:val="en-GB" w:eastAsia="de-DE"/>
        </w:rPr>
        <w:t>/owning/</w:t>
      </w:r>
      <w:proofErr w:type="spellStart"/>
      <w:r w:rsidR="00187486" w:rsidRPr="0050658E">
        <w:rPr>
          <w:rFonts w:ascii="Arial" w:eastAsia="Times New Roman" w:hAnsi="Arial" w:cs="Arial"/>
          <w:sz w:val="20"/>
          <w:szCs w:val="20"/>
          <w:lang w:val="en-GB" w:eastAsia="de-DE"/>
        </w:rPr>
        <w:t>bluelink</w:t>
      </w:r>
      <w:proofErr w:type="spellEnd"/>
      <w:r w:rsidR="00061D04" w:rsidRPr="00C079B4">
        <w:rPr>
          <w:rFonts w:ascii="Helvetica" w:hAnsi="Helvetica" w:cs="Helvetica"/>
          <w:color w:val="222222"/>
          <w:sz w:val="20"/>
          <w:szCs w:val="20"/>
          <w:shd w:val="clear" w:color="auto" w:fill="FFFFFF"/>
        </w:rPr>
        <w:t xml:space="preserve"> for more information or notify us </w:t>
      </w:r>
      <w:r w:rsidR="006A6A9E" w:rsidRPr="00C079B4">
        <w:rPr>
          <w:rFonts w:ascii="Helvetica" w:hAnsi="Helvetica" w:cs="Helvetica"/>
          <w:color w:val="222222"/>
          <w:sz w:val="20"/>
          <w:szCs w:val="20"/>
          <w:shd w:val="clear" w:color="auto" w:fill="FFFFFF"/>
        </w:rPr>
        <w:t xml:space="preserve">by calling </w:t>
      </w:r>
      <w:r w:rsidR="00AE7366" w:rsidRPr="0050658E">
        <w:rPr>
          <w:rFonts w:ascii="Arial" w:eastAsia="Times New Roman" w:hAnsi="Arial" w:cs="Arial"/>
          <w:sz w:val="20"/>
          <w:szCs w:val="20"/>
          <w:lang w:val="en-GB" w:eastAsia="de-DE"/>
        </w:rPr>
        <w:t xml:space="preserve">1800 186 306 </w:t>
      </w:r>
      <w:r w:rsidR="006633AF" w:rsidRPr="00C079B4">
        <w:rPr>
          <w:rFonts w:ascii="Helvetica" w:hAnsi="Helvetica" w:cs="Helvetica"/>
          <w:color w:val="222222"/>
          <w:sz w:val="20"/>
          <w:szCs w:val="20"/>
          <w:shd w:val="clear" w:color="auto" w:fill="FFFFFF"/>
          <w:lang w:val="en-GB"/>
        </w:rPr>
        <w:t>and we will help to deactivate your</w:t>
      </w:r>
      <w:r w:rsidR="006A6A9E" w:rsidRPr="00C079B4">
        <w:rPr>
          <w:rFonts w:ascii="Helvetica" w:hAnsi="Helvetica" w:cs="Helvetica"/>
          <w:color w:val="222222"/>
          <w:sz w:val="20"/>
          <w:szCs w:val="20"/>
          <w:shd w:val="clear" w:color="auto" w:fill="FFFFFF"/>
        </w:rPr>
        <w:t xml:space="preserve"> </w:t>
      </w:r>
      <w:proofErr w:type="spellStart"/>
      <w:r w:rsidR="00AE7366" w:rsidRPr="00C079B4">
        <w:rPr>
          <w:rFonts w:ascii="Helvetica" w:hAnsi="Helvetica" w:cs="Helvetica"/>
          <w:color w:val="222222"/>
          <w:sz w:val="20"/>
          <w:szCs w:val="20"/>
          <w:shd w:val="clear" w:color="auto" w:fill="FFFFFF"/>
        </w:rPr>
        <w:t>Bluelink</w:t>
      </w:r>
      <w:proofErr w:type="spellEnd"/>
      <w:r w:rsidR="00AE7366" w:rsidRPr="00C079B4">
        <w:rPr>
          <w:rFonts w:ascii="Helvetica" w:hAnsi="Helvetica" w:cs="Helvetica"/>
          <w:color w:val="222222"/>
          <w:sz w:val="20"/>
          <w:szCs w:val="20"/>
          <w:shd w:val="clear" w:color="auto" w:fill="FFFFFF"/>
        </w:rPr>
        <w:t xml:space="preserve"> </w:t>
      </w:r>
      <w:proofErr w:type="gramStart"/>
      <w:r w:rsidR="00AE7366" w:rsidRPr="00C079B4">
        <w:rPr>
          <w:rFonts w:ascii="Helvetica" w:hAnsi="Helvetica" w:cs="Helvetica"/>
          <w:color w:val="222222"/>
          <w:sz w:val="20"/>
          <w:szCs w:val="20"/>
          <w:shd w:val="clear" w:color="auto" w:fill="FFFFFF"/>
        </w:rPr>
        <w:t>Services</w:t>
      </w:r>
      <w:r w:rsidR="00317F1A" w:rsidRPr="00C079B4">
        <w:rPr>
          <w:rFonts w:ascii="Helvetica" w:hAnsi="Helvetica" w:cs="Helvetica"/>
          <w:color w:val="222222"/>
          <w:sz w:val="20"/>
          <w:szCs w:val="20"/>
          <w:shd w:val="clear" w:color="auto" w:fill="FFFFFF"/>
        </w:rPr>
        <w:t>;</w:t>
      </w:r>
      <w:proofErr w:type="gramEnd"/>
    </w:p>
    <w:p w14:paraId="5BA209B6" w14:textId="6ED5A1DE" w:rsidR="00AE7366" w:rsidRPr="00C079B4" w:rsidRDefault="00AE7366" w:rsidP="00AE7366">
      <w:pPr>
        <w:pStyle w:val="ListParagraph"/>
        <w:numPr>
          <w:ilvl w:val="0"/>
          <w:numId w:val="25"/>
        </w:numPr>
        <w:shd w:val="clear" w:color="auto" w:fill="FFFFFF"/>
        <w:ind w:left="1418" w:hanging="567"/>
        <w:jc w:val="both"/>
        <w:rPr>
          <w:rFonts w:ascii="Helvetica" w:eastAsia="Times New Roman" w:hAnsi="Helvetica" w:cs="Helvetica"/>
          <w:color w:val="222222"/>
          <w:sz w:val="20"/>
          <w:szCs w:val="20"/>
          <w:lang w:eastAsia="ko-KR"/>
        </w:rPr>
      </w:pPr>
      <w:r w:rsidRPr="00C079B4">
        <w:rPr>
          <w:rFonts w:ascii="Helvetica" w:hAnsi="Helvetica" w:cs="Helvetica"/>
          <w:color w:val="222222"/>
          <w:sz w:val="20"/>
          <w:szCs w:val="20"/>
          <w:shd w:val="clear" w:color="auto" w:fill="FFFFFF"/>
        </w:rPr>
        <w:t>notifying any</w:t>
      </w:r>
      <w:r w:rsidR="00965224" w:rsidRPr="00C079B4">
        <w:rPr>
          <w:rFonts w:ascii="Helvetica" w:hAnsi="Helvetica" w:cs="Helvetica"/>
          <w:color w:val="222222"/>
          <w:sz w:val="20"/>
          <w:szCs w:val="20"/>
          <w:shd w:val="clear" w:color="auto" w:fill="FFFFFF"/>
        </w:rPr>
        <w:t xml:space="preserve"> new owner of the vehicle about the following matters: (</w:t>
      </w:r>
      <w:proofErr w:type="spellStart"/>
      <w:r w:rsidR="00965224" w:rsidRPr="00C079B4">
        <w:rPr>
          <w:rFonts w:ascii="Helvetica" w:hAnsi="Helvetica" w:cs="Helvetica"/>
          <w:color w:val="222222"/>
          <w:sz w:val="20"/>
          <w:szCs w:val="20"/>
          <w:shd w:val="clear" w:color="auto" w:fill="FFFFFF"/>
        </w:rPr>
        <w:t>i</w:t>
      </w:r>
      <w:proofErr w:type="spellEnd"/>
      <w:r w:rsidR="00965224" w:rsidRPr="00C079B4">
        <w:rPr>
          <w:rFonts w:ascii="Helvetica" w:hAnsi="Helvetica" w:cs="Helvetica"/>
          <w:color w:val="222222"/>
          <w:sz w:val="20"/>
          <w:szCs w:val="20"/>
          <w:shd w:val="clear" w:color="auto" w:fill="FFFFFF"/>
        </w:rPr>
        <w:t xml:space="preserve">) the vehicle contains a </w:t>
      </w:r>
      <w:proofErr w:type="spellStart"/>
      <w:r w:rsidRPr="00C079B4">
        <w:rPr>
          <w:rFonts w:ascii="Helvetica" w:hAnsi="Helvetica" w:cs="Helvetica"/>
          <w:color w:val="222222"/>
          <w:sz w:val="20"/>
          <w:szCs w:val="20"/>
          <w:shd w:val="clear" w:color="auto" w:fill="FFFFFF"/>
        </w:rPr>
        <w:t>Bluelink</w:t>
      </w:r>
      <w:proofErr w:type="spellEnd"/>
      <w:r w:rsidRPr="00C079B4">
        <w:rPr>
          <w:rFonts w:ascii="Helvetica" w:hAnsi="Helvetica" w:cs="Helvetica"/>
          <w:color w:val="222222"/>
          <w:sz w:val="20"/>
          <w:szCs w:val="20"/>
          <w:shd w:val="clear" w:color="auto" w:fill="FFFFFF"/>
        </w:rPr>
        <w:t xml:space="preserve"> Device</w:t>
      </w:r>
      <w:r w:rsidR="00965224" w:rsidRPr="00C079B4">
        <w:rPr>
          <w:rFonts w:ascii="Helvetica" w:hAnsi="Helvetica" w:cs="Helvetica"/>
          <w:color w:val="222222"/>
          <w:sz w:val="20"/>
          <w:szCs w:val="20"/>
          <w:shd w:val="clear" w:color="auto" w:fill="FFFFFF"/>
        </w:rPr>
        <w:t xml:space="preserve"> and is subject to these Terms of Use; (ii) that the owner should</w:t>
      </w:r>
      <w:r w:rsidR="00061D04" w:rsidRPr="00C079B4">
        <w:rPr>
          <w:rFonts w:ascii="Helvetica" w:hAnsi="Helvetica" w:cs="Helvetica"/>
          <w:color w:val="222222"/>
          <w:sz w:val="20"/>
          <w:szCs w:val="20"/>
          <w:shd w:val="clear" w:color="auto" w:fill="FFFFFF"/>
        </w:rPr>
        <w:t xml:space="preserve"> either visit </w:t>
      </w:r>
      <w:r w:rsidR="00187486" w:rsidRPr="0050658E">
        <w:rPr>
          <w:rFonts w:ascii="Arial" w:eastAsia="Times New Roman" w:hAnsi="Arial" w:cs="Arial"/>
          <w:sz w:val="20"/>
          <w:szCs w:val="20"/>
          <w:lang w:val="en-GB" w:eastAsia="de-DE"/>
        </w:rPr>
        <w:t>hyundai.com/au/</w:t>
      </w:r>
      <w:proofErr w:type="spellStart"/>
      <w:r w:rsidR="00187486" w:rsidRPr="0050658E">
        <w:rPr>
          <w:rFonts w:ascii="Arial" w:eastAsia="Times New Roman" w:hAnsi="Arial" w:cs="Arial"/>
          <w:sz w:val="20"/>
          <w:szCs w:val="20"/>
          <w:lang w:val="en-GB" w:eastAsia="de-DE"/>
        </w:rPr>
        <w:t>en</w:t>
      </w:r>
      <w:proofErr w:type="spellEnd"/>
      <w:r w:rsidR="00187486" w:rsidRPr="0050658E">
        <w:rPr>
          <w:rFonts w:ascii="Arial" w:eastAsia="Times New Roman" w:hAnsi="Arial" w:cs="Arial"/>
          <w:sz w:val="20"/>
          <w:szCs w:val="20"/>
          <w:lang w:val="en-GB" w:eastAsia="de-DE"/>
        </w:rPr>
        <w:t>/owning/</w:t>
      </w:r>
      <w:proofErr w:type="spellStart"/>
      <w:r w:rsidR="00187486" w:rsidRPr="0050658E">
        <w:rPr>
          <w:rFonts w:ascii="Arial" w:eastAsia="Times New Roman" w:hAnsi="Arial" w:cs="Arial"/>
          <w:sz w:val="20"/>
          <w:szCs w:val="20"/>
          <w:lang w:val="en-GB" w:eastAsia="de-DE"/>
        </w:rPr>
        <w:t>bluelink</w:t>
      </w:r>
      <w:proofErr w:type="spellEnd"/>
      <w:r w:rsidR="00187486" w:rsidRPr="00C079B4" w:rsidDel="00187486">
        <w:rPr>
          <w:rFonts w:ascii="Helvetica" w:hAnsi="Helvetica" w:cs="Helvetica"/>
          <w:color w:val="222222"/>
          <w:sz w:val="20"/>
          <w:szCs w:val="20"/>
          <w:shd w:val="clear" w:color="auto" w:fill="FFFFFF"/>
        </w:rPr>
        <w:t xml:space="preserve"> </w:t>
      </w:r>
      <w:r w:rsidR="00061D04" w:rsidRPr="00C079B4">
        <w:rPr>
          <w:rFonts w:ascii="Helvetica" w:hAnsi="Helvetica" w:cs="Helvetica"/>
          <w:color w:val="222222"/>
          <w:sz w:val="20"/>
          <w:szCs w:val="20"/>
          <w:shd w:val="clear" w:color="auto" w:fill="FFFFFF"/>
        </w:rPr>
        <w:t xml:space="preserve">or </w:t>
      </w:r>
      <w:r w:rsidR="00965224" w:rsidRPr="00C079B4">
        <w:rPr>
          <w:rFonts w:ascii="Helvetica" w:hAnsi="Helvetica" w:cs="Helvetica"/>
          <w:color w:val="222222"/>
          <w:sz w:val="20"/>
          <w:szCs w:val="20"/>
          <w:shd w:val="clear" w:color="auto" w:fill="FFFFFF"/>
        </w:rPr>
        <w:t xml:space="preserve">contact </w:t>
      </w:r>
      <w:r w:rsidR="00317F1A" w:rsidRPr="00C079B4">
        <w:rPr>
          <w:rFonts w:ascii="Helvetica" w:hAnsi="Helvetica" w:cs="Helvetica"/>
          <w:color w:val="222222"/>
          <w:sz w:val="20"/>
          <w:szCs w:val="20"/>
          <w:shd w:val="clear" w:color="auto" w:fill="FFFFFF"/>
        </w:rPr>
        <w:t>Hyundai on 1800 186 306</w:t>
      </w:r>
      <w:r w:rsidR="00965224" w:rsidRPr="00C079B4">
        <w:rPr>
          <w:rFonts w:ascii="Helvetica" w:hAnsi="Helvetica" w:cs="Helvetica"/>
          <w:color w:val="222222"/>
          <w:sz w:val="20"/>
          <w:szCs w:val="20"/>
          <w:shd w:val="clear" w:color="auto" w:fill="FFFFFF"/>
        </w:rPr>
        <w:t xml:space="preserve"> to ensure that the </w:t>
      </w:r>
      <w:proofErr w:type="spellStart"/>
      <w:r w:rsidR="00317F1A" w:rsidRPr="00C079B4">
        <w:rPr>
          <w:rFonts w:ascii="Helvetica" w:hAnsi="Helvetica" w:cs="Helvetica"/>
          <w:color w:val="222222"/>
          <w:sz w:val="20"/>
          <w:szCs w:val="20"/>
          <w:shd w:val="clear" w:color="auto" w:fill="FFFFFF"/>
        </w:rPr>
        <w:t>Bluelink</w:t>
      </w:r>
      <w:proofErr w:type="spellEnd"/>
      <w:r w:rsidR="00317F1A" w:rsidRPr="00C079B4">
        <w:rPr>
          <w:rFonts w:ascii="Helvetica" w:hAnsi="Helvetica" w:cs="Helvetica"/>
          <w:color w:val="222222"/>
          <w:sz w:val="20"/>
          <w:szCs w:val="20"/>
          <w:shd w:val="clear" w:color="auto" w:fill="FFFFFF"/>
        </w:rPr>
        <w:t xml:space="preserve"> services</w:t>
      </w:r>
      <w:r w:rsidR="00965224" w:rsidRPr="00C079B4">
        <w:rPr>
          <w:rFonts w:ascii="Helvetica" w:hAnsi="Helvetica" w:cs="Helvetica"/>
          <w:color w:val="222222"/>
          <w:sz w:val="20"/>
          <w:szCs w:val="20"/>
          <w:shd w:val="clear" w:color="auto" w:fill="FFFFFF"/>
        </w:rPr>
        <w:t xml:space="preserve"> for the vehicle are activated; and (iii) the remaining term of the </w:t>
      </w:r>
      <w:r w:rsidR="00D62346" w:rsidRPr="00C079B4">
        <w:rPr>
          <w:rFonts w:ascii="Helvetica" w:hAnsi="Helvetica" w:cs="Helvetica"/>
          <w:color w:val="222222"/>
          <w:sz w:val="20"/>
          <w:szCs w:val="20"/>
          <w:shd w:val="clear" w:color="auto" w:fill="FFFFFF"/>
        </w:rPr>
        <w:t>C</w:t>
      </w:r>
      <w:r w:rsidR="00965224" w:rsidRPr="00C079B4">
        <w:rPr>
          <w:rFonts w:ascii="Helvetica" w:hAnsi="Helvetica" w:cs="Helvetica"/>
          <w:color w:val="222222"/>
          <w:sz w:val="20"/>
          <w:szCs w:val="20"/>
          <w:shd w:val="clear" w:color="auto" w:fill="FFFFFF"/>
        </w:rPr>
        <w:t xml:space="preserve">omplimentary </w:t>
      </w:r>
      <w:r w:rsidR="00D62346" w:rsidRPr="00C079B4">
        <w:rPr>
          <w:rFonts w:ascii="Helvetica" w:hAnsi="Helvetica" w:cs="Helvetica"/>
          <w:color w:val="222222"/>
          <w:sz w:val="20"/>
          <w:szCs w:val="20"/>
          <w:shd w:val="clear" w:color="auto" w:fill="FFFFFF"/>
        </w:rPr>
        <w:t>P</w:t>
      </w:r>
      <w:r w:rsidR="00965224" w:rsidRPr="00C079B4">
        <w:rPr>
          <w:rFonts w:ascii="Helvetica" w:hAnsi="Helvetica" w:cs="Helvetica"/>
          <w:color w:val="222222"/>
          <w:sz w:val="20"/>
          <w:szCs w:val="20"/>
          <w:shd w:val="clear" w:color="auto" w:fill="FFFFFF"/>
        </w:rPr>
        <w:t>eriod (if any</w:t>
      </w:r>
      <w:proofErr w:type="gramStart"/>
      <w:r w:rsidR="00965224" w:rsidRPr="00C079B4">
        <w:rPr>
          <w:rFonts w:ascii="Helvetica" w:hAnsi="Helvetica" w:cs="Helvetica"/>
          <w:color w:val="222222"/>
          <w:sz w:val="20"/>
          <w:szCs w:val="20"/>
          <w:shd w:val="clear" w:color="auto" w:fill="FFFFFF"/>
        </w:rPr>
        <w:t>)</w:t>
      </w:r>
      <w:r w:rsidR="00317F1A" w:rsidRPr="00C079B4">
        <w:rPr>
          <w:rFonts w:ascii="Helvetica" w:hAnsi="Helvetica" w:cs="Helvetica"/>
          <w:color w:val="222222"/>
          <w:sz w:val="20"/>
          <w:szCs w:val="20"/>
          <w:shd w:val="clear" w:color="auto" w:fill="FFFFFF"/>
        </w:rPr>
        <w:t>;</w:t>
      </w:r>
      <w:proofErr w:type="gramEnd"/>
    </w:p>
    <w:p w14:paraId="1B188917" w14:textId="77777777" w:rsidR="00260048" w:rsidRPr="00C079B4" w:rsidRDefault="00260048" w:rsidP="00260048">
      <w:pPr>
        <w:pStyle w:val="ListParagraph"/>
        <w:shd w:val="clear" w:color="auto" w:fill="FFFFFF"/>
        <w:ind w:left="1418"/>
        <w:jc w:val="both"/>
        <w:rPr>
          <w:rFonts w:ascii="Helvetica" w:eastAsia="Times New Roman" w:hAnsi="Helvetica" w:cs="Helvetica"/>
          <w:color w:val="222222"/>
          <w:sz w:val="20"/>
          <w:szCs w:val="20"/>
          <w:lang w:eastAsia="ko-KR"/>
        </w:rPr>
      </w:pPr>
    </w:p>
    <w:p w14:paraId="6413E0C5" w14:textId="77777777" w:rsidR="003D230B" w:rsidRDefault="003D230B" w:rsidP="00317F1A">
      <w:pPr>
        <w:shd w:val="clear" w:color="auto" w:fill="FFFFFF"/>
        <w:tabs>
          <w:tab w:val="left" w:pos="851"/>
        </w:tabs>
        <w:ind w:left="851" w:hanging="709"/>
        <w:contextualSpacing/>
        <w:jc w:val="both"/>
        <w:rPr>
          <w:rFonts w:ascii="Helvetica" w:eastAsia="Times New Roman" w:hAnsi="Helvetica" w:cs="Helvetica"/>
          <w:color w:val="222222"/>
          <w:sz w:val="20"/>
          <w:szCs w:val="20"/>
          <w:lang w:eastAsia="ko-KR"/>
        </w:rPr>
      </w:pPr>
      <w:r>
        <w:rPr>
          <w:rFonts w:ascii="Helvetica" w:eastAsia="Times New Roman" w:hAnsi="Helvetica" w:cs="Helvetica"/>
          <w:color w:val="222222"/>
          <w:sz w:val="20"/>
          <w:szCs w:val="20"/>
          <w:lang w:eastAsia="ko-KR"/>
        </w:rPr>
        <w:t>9.2</w:t>
      </w:r>
      <w:r>
        <w:rPr>
          <w:rFonts w:ascii="Helvetica" w:eastAsia="Times New Roman" w:hAnsi="Helvetica" w:cs="Helvetica"/>
          <w:color w:val="222222"/>
          <w:sz w:val="20"/>
          <w:szCs w:val="20"/>
          <w:lang w:eastAsia="ko-KR"/>
        </w:rPr>
        <w:tab/>
        <w:t>You agree that you will not:</w:t>
      </w:r>
    </w:p>
    <w:p w14:paraId="1B839C00" w14:textId="3174ACBF" w:rsidR="003D230B" w:rsidRDefault="003D230B" w:rsidP="00317F1A">
      <w:pPr>
        <w:shd w:val="clear" w:color="auto" w:fill="FFFFFF"/>
        <w:tabs>
          <w:tab w:val="left" w:pos="851"/>
        </w:tabs>
        <w:ind w:left="851" w:hanging="709"/>
        <w:contextualSpacing/>
        <w:jc w:val="both"/>
        <w:rPr>
          <w:rFonts w:ascii="Helvetica" w:eastAsia="Times New Roman" w:hAnsi="Helvetica" w:cs="Helvetica"/>
          <w:color w:val="222222"/>
          <w:sz w:val="20"/>
          <w:szCs w:val="20"/>
          <w:lang w:eastAsia="ko-KR"/>
        </w:rPr>
      </w:pPr>
      <w:r>
        <w:rPr>
          <w:rFonts w:ascii="Helvetica" w:eastAsia="Times New Roman" w:hAnsi="Helvetica" w:cs="Helvetica"/>
          <w:color w:val="222222"/>
          <w:sz w:val="20"/>
          <w:szCs w:val="20"/>
          <w:lang w:eastAsia="ko-KR"/>
        </w:rPr>
        <w:t xml:space="preserve"> </w:t>
      </w:r>
    </w:p>
    <w:p w14:paraId="02A721F0" w14:textId="77777777" w:rsidR="003D230B" w:rsidRDefault="003D230B" w:rsidP="003D230B">
      <w:pPr>
        <w:pStyle w:val="ListParagraph"/>
        <w:numPr>
          <w:ilvl w:val="0"/>
          <w:numId w:val="30"/>
        </w:numPr>
        <w:shd w:val="clear" w:color="auto" w:fill="FFFFFF"/>
        <w:ind w:left="1418" w:hanging="567"/>
        <w:jc w:val="both"/>
        <w:rPr>
          <w:rFonts w:ascii="Helvetica" w:eastAsia="Times New Roman" w:hAnsi="Helvetica" w:cs="Helvetica"/>
          <w:color w:val="222222"/>
          <w:sz w:val="20"/>
          <w:szCs w:val="20"/>
          <w:lang w:eastAsia="ko-KR"/>
        </w:rPr>
      </w:pPr>
      <w:r>
        <w:rPr>
          <w:rFonts w:ascii="Helvetica" w:eastAsia="Times New Roman" w:hAnsi="Helvetica" w:cs="Helvetica"/>
          <w:color w:val="222222"/>
          <w:sz w:val="20"/>
          <w:szCs w:val="20"/>
          <w:lang w:eastAsia="ko-KR"/>
        </w:rPr>
        <w:t xml:space="preserve">modify, adapt or alter the </w:t>
      </w:r>
      <w:proofErr w:type="gramStart"/>
      <w:r>
        <w:rPr>
          <w:rFonts w:ascii="Helvetica" w:eastAsia="Times New Roman" w:hAnsi="Helvetica" w:cs="Helvetica"/>
          <w:color w:val="222222"/>
          <w:sz w:val="20"/>
          <w:szCs w:val="20"/>
          <w:lang w:eastAsia="ko-KR"/>
        </w:rPr>
        <w:t>SIM;</w:t>
      </w:r>
      <w:proofErr w:type="gramEnd"/>
    </w:p>
    <w:p w14:paraId="74A99344" w14:textId="77777777" w:rsidR="003D230B" w:rsidRDefault="003D230B" w:rsidP="003D230B">
      <w:pPr>
        <w:pStyle w:val="ListParagraph"/>
        <w:numPr>
          <w:ilvl w:val="0"/>
          <w:numId w:val="30"/>
        </w:numPr>
        <w:shd w:val="clear" w:color="auto" w:fill="FFFFFF"/>
        <w:ind w:left="1418" w:hanging="567"/>
        <w:jc w:val="both"/>
        <w:rPr>
          <w:rFonts w:ascii="Helvetica" w:eastAsia="Times New Roman" w:hAnsi="Helvetica" w:cs="Helvetica"/>
          <w:color w:val="222222"/>
          <w:sz w:val="20"/>
          <w:szCs w:val="20"/>
          <w:lang w:eastAsia="ko-KR"/>
        </w:rPr>
      </w:pPr>
      <w:r>
        <w:rPr>
          <w:rFonts w:ascii="Helvetica" w:eastAsia="Times New Roman" w:hAnsi="Helvetica" w:cs="Helvetica"/>
          <w:color w:val="222222"/>
          <w:sz w:val="20"/>
          <w:szCs w:val="20"/>
          <w:lang w:eastAsia="ko-KR"/>
        </w:rPr>
        <w:lastRenderedPageBreak/>
        <w:t xml:space="preserve">merge or use the SIM with any other hardware, software, products or services, other than as expressly authorised by </w:t>
      </w:r>
      <w:proofErr w:type="gramStart"/>
      <w:r>
        <w:rPr>
          <w:rFonts w:ascii="Helvetica" w:eastAsia="Times New Roman" w:hAnsi="Helvetica" w:cs="Helvetica"/>
          <w:color w:val="222222"/>
          <w:sz w:val="20"/>
          <w:szCs w:val="20"/>
          <w:lang w:eastAsia="ko-KR"/>
        </w:rPr>
        <w:t>us;</w:t>
      </w:r>
      <w:proofErr w:type="gramEnd"/>
    </w:p>
    <w:p w14:paraId="0A8C205F" w14:textId="77777777" w:rsidR="003D230B" w:rsidRDefault="003D230B" w:rsidP="003D230B">
      <w:pPr>
        <w:pStyle w:val="ListParagraph"/>
        <w:numPr>
          <w:ilvl w:val="0"/>
          <w:numId w:val="30"/>
        </w:numPr>
        <w:shd w:val="clear" w:color="auto" w:fill="FFFFFF"/>
        <w:ind w:left="1418" w:hanging="567"/>
        <w:jc w:val="both"/>
        <w:rPr>
          <w:rFonts w:ascii="Helvetica" w:eastAsia="Times New Roman" w:hAnsi="Helvetica" w:cs="Helvetica"/>
          <w:color w:val="222222"/>
          <w:sz w:val="20"/>
          <w:szCs w:val="20"/>
          <w:lang w:eastAsia="ko-KR"/>
        </w:rPr>
      </w:pPr>
      <w:r>
        <w:rPr>
          <w:rFonts w:ascii="Helvetica" w:eastAsia="Times New Roman" w:hAnsi="Helvetica" w:cs="Helvetica"/>
          <w:color w:val="222222"/>
          <w:sz w:val="20"/>
          <w:szCs w:val="20"/>
          <w:lang w:eastAsia="ko-KR"/>
        </w:rPr>
        <w:t xml:space="preserve">sublicense, lease, rent, loan, disclose or otherwise transfer the ownership of the SIM to any third </w:t>
      </w:r>
      <w:proofErr w:type="gramStart"/>
      <w:r>
        <w:rPr>
          <w:rFonts w:ascii="Helvetica" w:eastAsia="Times New Roman" w:hAnsi="Helvetica" w:cs="Helvetica"/>
          <w:color w:val="222222"/>
          <w:sz w:val="20"/>
          <w:szCs w:val="20"/>
          <w:lang w:eastAsia="ko-KR"/>
        </w:rPr>
        <w:t>party;</w:t>
      </w:r>
      <w:proofErr w:type="gramEnd"/>
    </w:p>
    <w:p w14:paraId="3346E2BD" w14:textId="77777777" w:rsidR="003D230B" w:rsidRDefault="003D230B" w:rsidP="003D230B">
      <w:pPr>
        <w:pStyle w:val="ListParagraph"/>
        <w:numPr>
          <w:ilvl w:val="0"/>
          <w:numId w:val="30"/>
        </w:numPr>
        <w:shd w:val="clear" w:color="auto" w:fill="FFFFFF"/>
        <w:ind w:left="1418" w:hanging="567"/>
        <w:jc w:val="both"/>
        <w:rPr>
          <w:rFonts w:ascii="Helvetica" w:eastAsia="Times New Roman" w:hAnsi="Helvetica" w:cs="Helvetica"/>
          <w:color w:val="222222"/>
          <w:sz w:val="20"/>
          <w:szCs w:val="20"/>
          <w:lang w:eastAsia="ko-KR"/>
        </w:rPr>
      </w:pPr>
      <w:r>
        <w:rPr>
          <w:rFonts w:ascii="Helvetica" w:eastAsia="Times New Roman" w:hAnsi="Helvetica" w:cs="Helvetica"/>
          <w:color w:val="222222"/>
          <w:sz w:val="20"/>
          <w:szCs w:val="20"/>
          <w:lang w:eastAsia="ko-KR"/>
        </w:rPr>
        <w:t xml:space="preserve">reverse engineer, decompile, disassemble or otherwise attempt to derive the source or object code of the SIM or any software running on the </w:t>
      </w:r>
      <w:proofErr w:type="gramStart"/>
      <w:r>
        <w:rPr>
          <w:rFonts w:ascii="Helvetica" w:eastAsia="Times New Roman" w:hAnsi="Helvetica" w:cs="Helvetica"/>
          <w:color w:val="222222"/>
          <w:sz w:val="20"/>
          <w:szCs w:val="20"/>
          <w:lang w:eastAsia="ko-KR"/>
        </w:rPr>
        <w:t>SIM;</w:t>
      </w:r>
      <w:proofErr w:type="gramEnd"/>
    </w:p>
    <w:p w14:paraId="1AADB2E6" w14:textId="2EDC015F" w:rsidR="00527588" w:rsidRDefault="003D230B" w:rsidP="00527588">
      <w:pPr>
        <w:pStyle w:val="ListParagraph"/>
        <w:numPr>
          <w:ilvl w:val="0"/>
          <w:numId w:val="30"/>
        </w:numPr>
        <w:shd w:val="clear" w:color="auto" w:fill="FFFFFF"/>
        <w:ind w:left="1418" w:hanging="567"/>
        <w:jc w:val="both"/>
        <w:rPr>
          <w:rFonts w:ascii="Helvetica" w:eastAsia="Times New Roman" w:hAnsi="Helvetica" w:cs="Helvetica"/>
          <w:color w:val="222222"/>
          <w:sz w:val="20"/>
          <w:szCs w:val="20"/>
          <w:lang w:eastAsia="ko-KR"/>
        </w:rPr>
      </w:pPr>
      <w:r>
        <w:rPr>
          <w:rFonts w:ascii="Helvetica" w:eastAsia="Times New Roman" w:hAnsi="Helvetica" w:cs="Helvetica"/>
          <w:color w:val="222222"/>
          <w:sz w:val="20"/>
          <w:szCs w:val="20"/>
          <w:lang w:eastAsia="ko-KR"/>
        </w:rPr>
        <w:t xml:space="preserve">publish any results of any benchmark or performance tests of the SIM, the Carrier </w:t>
      </w:r>
      <w:r w:rsidR="00527588">
        <w:rPr>
          <w:rFonts w:ascii="Helvetica" w:eastAsia="Times New Roman" w:hAnsi="Helvetica" w:cs="Helvetica"/>
          <w:color w:val="222222"/>
          <w:sz w:val="20"/>
          <w:szCs w:val="20"/>
          <w:lang w:eastAsia="ko-KR"/>
        </w:rPr>
        <w:t xml:space="preserve">network, or components thereof). </w:t>
      </w:r>
      <w:r>
        <w:rPr>
          <w:rFonts w:ascii="Helvetica" w:eastAsia="Times New Roman" w:hAnsi="Helvetica" w:cs="Helvetica"/>
          <w:color w:val="222222"/>
          <w:sz w:val="20"/>
          <w:szCs w:val="20"/>
          <w:lang w:eastAsia="ko-KR"/>
        </w:rPr>
        <w:t xml:space="preserve"> </w:t>
      </w:r>
    </w:p>
    <w:p w14:paraId="492D77FF" w14:textId="77777777" w:rsidR="00527588" w:rsidRDefault="00527588" w:rsidP="00AF3298">
      <w:pPr>
        <w:pStyle w:val="ListParagraph"/>
        <w:shd w:val="clear" w:color="auto" w:fill="FFFFFF"/>
        <w:ind w:left="1418"/>
        <w:jc w:val="both"/>
        <w:rPr>
          <w:rFonts w:ascii="Helvetica" w:eastAsia="Times New Roman" w:hAnsi="Helvetica" w:cs="Helvetica"/>
          <w:color w:val="222222"/>
          <w:sz w:val="20"/>
          <w:szCs w:val="20"/>
          <w:lang w:eastAsia="ko-KR"/>
        </w:rPr>
      </w:pPr>
    </w:p>
    <w:p w14:paraId="0ACEC3AA" w14:textId="323D3CDE" w:rsidR="00CA631F" w:rsidRPr="00AF3298" w:rsidRDefault="00AF03CD" w:rsidP="00AF3298">
      <w:pPr>
        <w:shd w:val="clear" w:color="auto" w:fill="FFFFFF"/>
        <w:ind w:left="851" w:hanging="709"/>
        <w:jc w:val="both"/>
        <w:rPr>
          <w:rFonts w:ascii="Helvetica" w:eastAsia="Times New Roman" w:hAnsi="Helvetica" w:cs="Helvetica"/>
          <w:color w:val="222222"/>
          <w:sz w:val="20"/>
          <w:szCs w:val="20"/>
          <w:lang w:eastAsia="ko-KR"/>
        </w:rPr>
      </w:pPr>
      <w:r w:rsidRPr="00AF3298">
        <w:rPr>
          <w:rFonts w:ascii="Helvetica" w:eastAsia="Times New Roman" w:hAnsi="Helvetica" w:cs="Helvetica"/>
          <w:color w:val="222222"/>
          <w:sz w:val="20"/>
          <w:szCs w:val="20"/>
          <w:lang w:eastAsia="ko-KR"/>
        </w:rPr>
        <w:t>9</w:t>
      </w:r>
      <w:r w:rsidR="00317F1A" w:rsidRPr="00AF3298">
        <w:rPr>
          <w:rFonts w:ascii="Helvetica" w:eastAsia="Times New Roman" w:hAnsi="Helvetica" w:cs="Helvetica"/>
          <w:color w:val="222222"/>
          <w:sz w:val="20"/>
          <w:szCs w:val="20"/>
          <w:lang w:eastAsia="ko-KR"/>
        </w:rPr>
        <w:t>.</w:t>
      </w:r>
      <w:r w:rsidR="00527588">
        <w:rPr>
          <w:rFonts w:ascii="Helvetica" w:eastAsia="Times New Roman" w:hAnsi="Helvetica" w:cs="Helvetica"/>
          <w:color w:val="222222"/>
          <w:sz w:val="20"/>
          <w:szCs w:val="20"/>
          <w:lang w:eastAsia="ko-KR"/>
        </w:rPr>
        <w:t>3</w:t>
      </w:r>
      <w:r w:rsidR="00317F1A" w:rsidRPr="00AF3298">
        <w:rPr>
          <w:rFonts w:ascii="Helvetica" w:eastAsia="Times New Roman" w:hAnsi="Helvetica" w:cs="Helvetica"/>
          <w:color w:val="222222"/>
          <w:sz w:val="20"/>
          <w:szCs w:val="20"/>
          <w:lang w:eastAsia="ko-KR"/>
        </w:rPr>
        <w:tab/>
      </w:r>
      <w:r w:rsidR="00CA631F" w:rsidRPr="00AF3298">
        <w:rPr>
          <w:rFonts w:ascii="Helvetica" w:eastAsia="Times New Roman" w:hAnsi="Helvetica" w:cs="Helvetica"/>
          <w:color w:val="222222"/>
          <w:sz w:val="20"/>
          <w:szCs w:val="20"/>
          <w:lang w:eastAsia="ko-KR"/>
        </w:rPr>
        <w:t>Neither we nor any Service Provider has any obligation to inquire about the authority of anyone using your vehicle.</w:t>
      </w:r>
    </w:p>
    <w:p w14:paraId="5343F6A2" w14:textId="77777777" w:rsidR="00317F1A" w:rsidRDefault="00317F1A" w:rsidP="00325A86">
      <w:pPr>
        <w:shd w:val="clear" w:color="auto" w:fill="FFFFFF"/>
        <w:contextualSpacing/>
        <w:jc w:val="both"/>
        <w:rPr>
          <w:rFonts w:ascii="Helvetica" w:eastAsia="Times New Roman" w:hAnsi="Helvetica" w:cs="Helvetica"/>
          <w:color w:val="222222"/>
          <w:sz w:val="21"/>
          <w:szCs w:val="21"/>
          <w:lang w:eastAsia="ko-KR"/>
        </w:rPr>
      </w:pPr>
    </w:p>
    <w:p w14:paraId="3934FCF7" w14:textId="7254E730" w:rsidR="00CA631F" w:rsidRPr="006F40DA" w:rsidRDefault="00AF03CD" w:rsidP="00317F1A">
      <w:pPr>
        <w:shd w:val="clear" w:color="auto" w:fill="FFFFFF"/>
        <w:ind w:left="851" w:hanging="709"/>
        <w:contextualSpacing/>
        <w:jc w:val="both"/>
        <w:rPr>
          <w:rFonts w:ascii="Helvetica" w:eastAsia="Times New Roman" w:hAnsi="Helvetica" w:cs="Helvetica"/>
          <w:color w:val="222222"/>
          <w:sz w:val="21"/>
          <w:szCs w:val="21"/>
          <w:lang w:eastAsia="ko-KR"/>
        </w:rPr>
      </w:pPr>
      <w:r>
        <w:rPr>
          <w:rFonts w:ascii="Helvetica" w:eastAsia="Times New Roman" w:hAnsi="Helvetica" w:cs="Helvetica"/>
          <w:color w:val="222222"/>
          <w:sz w:val="21"/>
          <w:szCs w:val="21"/>
          <w:lang w:eastAsia="ko-KR"/>
        </w:rPr>
        <w:t>9</w:t>
      </w:r>
      <w:r w:rsidR="00317F1A">
        <w:rPr>
          <w:rFonts w:ascii="Helvetica" w:eastAsia="Times New Roman" w:hAnsi="Helvetica" w:cs="Helvetica"/>
          <w:color w:val="222222"/>
          <w:sz w:val="21"/>
          <w:szCs w:val="21"/>
          <w:lang w:eastAsia="ko-KR"/>
        </w:rPr>
        <w:t>.</w:t>
      </w:r>
      <w:r w:rsidR="00527588">
        <w:rPr>
          <w:rFonts w:ascii="Helvetica" w:eastAsia="Times New Roman" w:hAnsi="Helvetica" w:cs="Helvetica"/>
          <w:color w:val="222222"/>
          <w:sz w:val="21"/>
          <w:szCs w:val="21"/>
          <w:lang w:eastAsia="ko-KR"/>
        </w:rPr>
        <w:t>4</w:t>
      </w:r>
      <w:r w:rsidR="00317F1A">
        <w:rPr>
          <w:rFonts w:ascii="Helvetica" w:eastAsia="Times New Roman" w:hAnsi="Helvetica" w:cs="Helvetica"/>
          <w:color w:val="222222"/>
          <w:sz w:val="21"/>
          <w:szCs w:val="21"/>
          <w:lang w:eastAsia="ko-KR"/>
        </w:rPr>
        <w:tab/>
      </w:r>
      <w:r w:rsidR="00CA631F" w:rsidRPr="00C079B4">
        <w:rPr>
          <w:rFonts w:ascii="Helvetica" w:eastAsia="Times New Roman" w:hAnsi="Helvetica" w:cs="Helvetica"/>
          <w:color w:val="222222"/>
          <w:sz w:val="20"/>
          <w:szCs w:val="20"/>
          <w:lang w:eastAsia="ko-KR"/>
        </w:rPr>
        <w:t xml:space="preserve">If you or a driver of your vehicle uses the </w:t>
      </w:r>
      <w:proofErr w:type="spellStart"/>
      <w:r w:rsidR="00CA631F" w:rsidRPr="00C079B4">
        <w:rPr>
          <w:rFonts w:ascii="Helvetica" w:eastAsia="Times New Roman" w:hAnsi="Helvetica" w:cs="Helvetica"/>
          <w:color w:val="222222"/>
          <w:sz w:val="20"/>
          <w:szCs w:val="20"/>
          <w:lang w:eastAsia="ko-KR"/>
        </w:rPr>
        <w:t>Bluelink</w:t>
      </w:r>
      <w:proofErr w:type="spellEnd"/>
      <w:r w:rsidR="00CA631F" w:rsidRPr="00C079B4">
        <w:rPr>
          <w:rFonts w:ascii="Helvetica" w:eastAsia="Times New Roman" w:hAnsi="Helvetica" w:cs="Helvetica"/>
          <w:color w:val="222222"/>
          <w:sz w:val="20"/>
          <w:szCs w:val="20"/>
          <w:lang w:eastAsia="ko-KR"/>
        </w:rPr>
        <w:t xml:space="preserve"> Services or </w:t>
      </w:r>
      <w:proofErr w:type="spellStart"/>
      <w:r w:rsidR="00CA631F" w:rsidRPr="00C079B4">
        <w:rPr>
          <w:rFonts w:ascii="Helvetica" w:eastAsia="Times New Roman" w:hAnsi="Helvetica" w:cs="Helvetica"/>
          <w:color w:val="222222"/>
          <w:sz w:val="20"/>
          <w:szCs w:val="20"/>
          <w:lang w:eastAsia="ko-KR"/>
        </w:rPr>
        <w:t>Bluelink</w:t>
      </w:r>
      <w:proofErr w:type="spellEnd"/>
      <w:r w:rsidR="00CA631F" w:rsidRPr="00C079B4">
        <w:rPr>
          <w:rFonts w:ascii="Helvetica" w:eastAsia="Times New Roman" w:hAnsi="Helvetica" w:cs="Helvetica"/>
          <w:color w:val="222222"/>
          <w:sz w:val="20"/>
          <w:szCs w:val="20"/>
          <w:lang w:eastAsia="ko-KR"/>
        </w:rPr>
        <w:t xml:space="preserve"> Device to commit a crime or for another improper purpose, you will be responsible for any damages owed by us </w:t>
      </w:r>
      <w:proofErr w:type="gramStart"/>
      <w:r w:rsidR="00CA631F" w:rsidRPr="00C079B4">
        <w:rPr>
          <w:rFonts w:ascii="Helvetica" w:eastAsia="Times New Roman" w:hAnsi="Helvetica" w:cs="Helvetica"/>
          <w:color w:val="222222"/>
          <w:sz w:val="20"/>
          <w:szCs w:val="20"/>
          <w:lang w:eastAsia="ko-KR"/>
        </w:rPr>
        <w:t>as a result of</w:t>
      </w:r>
      <w:proofErr w:type="gramEnd"/>
      <w:r w:rsidR="00CA631F" w:rsidRPr="00C079B4">
        <w:rPr>
          <w:rFonts w:ascii="Helvetica" w:eastAsia="Times New Roman" w:hAnsi="Helvetica" w:cs="Helvetica"/>
          <w:color w:val="222222"/>
          <w:sz w:val="20"/>
          <w:szCs w:val="20"/>
          <w:lang w:eastAsia="ko-KR"/>
        </w:rPr>
        <w:t xml:space="preserve"> such use.</w:t>
      </w:r>
    </w:p>
    <w:p w14:paraId="33BB477A" w14:textId="77777777" w:rsidR="00317F1A" w:rsidRDefault="00317F1A" w:rsidP="00325A86">
      <w:pPr>
        <w:shd w:val="clear" w:color="auto" w:fill="FFFFFF"/>
        <w:contextualSpacing/>
        <w:jc w:val="both"/>
        <w:rPr>
          <w:rFonts w:ascii="Helvetica" w:eastAsia="Times New Roman" w:hAnsi="Helvetica" w:cs="Helvetica"/>
          <w:color w:val="222222"/>
          <w:sz w:val="21"/>
          <w:szCs w:val="21"/>
          <w:lang w:eastAsia="ko-KR"/>
        </w:rPr>
      </w:pPr>
    </w:p>
    <w:p w14:paraId="40D97003" w14:textId="34EBAB01" w:rsidR="00CA631F" w:rsidRPr="00AF3298" w:rsidRDefault="00AF03CD" w:rsidP="002B447B">
      <w:pPr>
        <w:shd w:val="clear" w:color="auto" w:fill="FFFFFF"/>
        <w:tabs>
          <w:tab w:val="left" w:pos="851"/>
        </w:tabs>
        <w:ind w:left="142"/>
        <w:contextualSpacing/>
        <w:jc w:val="both"/>
        <w:rPr>
          <w:rFonts w:ascii="Arial" w:eastAsia="Times New Roman" w:hAnsi="Arial" w:cs="Arial"/>
          <w:color w:val="222222"/>
          <w:sz w:val="20"/>
          <w:szCs w:val="20"/>
          <w:lang w:eastAsia="ko-KR"/>
        </w:rPr>
      </w:pPr>
      <w:r>
        <w:rPr>
          <w:rFonts w:ascii="Helvetica" w:eastAsia="Times New Roman" w:hAnsi="Helvetica" w:cs="Helvetica"/>
          <w:color w:val="222222"/>
          <w:sz w:val="21"/>
          <w:szCs w:val="21"/>
          <w:lang w:eastAsia="ko-KR"/>
        </w:rPr>
        <w:t>9</w:t>
      </w:r>
      <w:r w:rsidR="002B447B">
        <w:rPr>
          <w:rFonts w:ascii="Helvetica" w:eastAsia="Times New Roman" w:hAnsi="Helvetica" w:cs="Helvetica"/>
          <w:color w:val="222222"/>
          <w:sz w:val="21"/>
          <w:szCs w:val="21"/>
          <w:lang w:eastAsia="ko-KR"/>
        </w:rPr>
        <w:t>.</w:t>
      </w:r>
      <w:r w:rsidR="00527588">
        <w:rPr>
          <w:rFonts w:ascii="Helvetica" w:eastAsia="Times New Roman" w:hAnsi="Helvetica" w:cs="Helvetica"/>
          <w:color w:val="222222"/>
          <w:sz w:val="21"/>
          <w:szCs w:val="21"/>
          <w:lang w:eastAsia="ko-KR"/>
        </w:rPr>
        <w:t>5</w:t>
      </w:r>
      <w:r w:rsidR="002B447B">
        <w:rPr>
          <w:rFonts w:ascii="Helvetica" w:eastAsia="Times New Roman" w:hAnsi="Helvetica" w:cs="Helvetica"/>
          <w:color w:val="222222"/>
          <w:sz w:val="21"/>
          <w:szCs w:val="21"/>
          <w:lang w:eastAsia="ko-KR"/>
        </w:rPr>
        <w:tab/>
      </w:r>
      <w:r w:rsidR="00CA631F" w:rsidRPr="00AF3298">
        <w:rPr>
          <w:rFonts w:ascii="Arial" w:eastAsia="Times New Roman" w:hAnsi="Arial" w:cs="Arial"/>
          <w:color w:val="222222"/>
          <w:sz w:val="20"/>
          <w:szCs w:val="20"/>
          <w:lang w:eastAsia="ko-KR"/>
        </w:rPr>
        <w:t xml:space="preserve">When you use the </w:t>
      </w:r>
      <w:proofErr w:type="spellStart"/>
      <w:r w:rsidR="00CA631F" w:rsidRPr="00AF3298">
        <w:rPr>
          <w:rFonts w:ascii="Arial" w:eastAsia="Times New Roman" w:hAnsi="Arial" w:cs="Arial"/>
          <w:color w:val="222222"/>
          <w:sz w:val="20"/>
          <w:szCs w:val="20"/>
          <w:lang w:eastAsia="ko-KR"/>
        </w:rPr>
        <w:t>Bluelink</w:t>
      </w:r>
      <w:proofErr w:type="spellEnd"/>
      <w:r w:rsidR="00CA631F" w:rsidRPr="00AF3298">
        <w:rPr>
          <w:rFonts w:ascii="Arial" w:eastAsia="Times New Roman" w:hAnsi="Arial" w:cs="Arial"/>
          <w:color w:val="222222"/>
          <w:sz w:val="20"/>
          <w:szCs w:val="20"/>
          <w:lang w:eastAsia="ko-KR"/>
        </w:rPr>
        <w:t xml:space="preserve"> services, you agree:</w:t>
      </w:r>
    </w:p>
    <w:p w14:paraId="0332EA92" w14:textId="77777777" w:rsidR="004A77C9" w:rsidRDefault="00CA631F" w:rsidP="002B447B">
      <w:pPr>
        <w:pStyle w:val="ListParagraph"/>
        <w:numPr>
          <w:ilvl w:val="0"/>
          <w:numId w:val="26"/>
        </w:numPr>
        <w:shd w:val="clear" w:color="auto" w:fill="FFFFFF"/>
        <w:ind w:left="1418" w:hanging="567"/>
        <w:jc w:val="both"/>
        <w:rPr>
          <w:rFonts w:ascii="Arial" w:eastAsia="Times New Roman" w:hAnsi="Arial" w:cs="Arial"/>
          <w:color w:val="222222"/>
          <w:sz w:val="20"/>
          <w:szCs w:val="20"/>
          <w:lang w:eastAsia="ko-KR"/>
        </w:rPr>
      </w:pPr>
      <w:r w:rsidRPr="00AF3298">
        <w:rPr>
          <w:rFonts w:ascii="Arial" w:eastAsia="Times New Roman" w:hAnsi="Arial" w:cs="Arial"/>
          <w:color w:val="222222"/>
          <w:sz w:val="20"/>
          <w:szCs w:val="20"/>
          <w:lang w:eastAsia="ko-KR"/>
        </w:rPr>
        <w:t xml:space="preserve">not to use the “SOS” button except for when you require the assistance of an emergency services provider including ambulance, police or fire </w:t>
      </w:r>
      <w:proofErr w:type="gramStart"/>
      <w:r w:rsidRPr="00AF3298">
        <w:rPr>
          <w:rFonts w:ascii="Arial" w:eastAsia="Times New Roman" w:hAnsi="Arial" w:cs="Arial"/>
          <w:color w:val="222222"/>
          <w:sz w:val="20"/>
          <w:szCs w:val="20"/>
          <w:lang w:eastAsia="ko-KR"/>
        </w:rPr>
        <w:t>brigade;</w:t>
      </w:r>
      <w:proofErr w:type="gramEnd"/>
      <w:r w:rsidRPr="00AF3298">
        <w:rPr>
          <w:rFonts w:ascii="Arial" w:eastAsia="Times New Roman" w:hAnsi="Arial" w:cs="Arial"/>
          <w:color w:val="222222"/>
          <w:sz w:val="20"/>
          <w:szCs w:val="20"/>
          <w:lang w:eastAsia="ko-KR"/>
        </w:rPr>
        <w:t xml:space="preserve"> </w:t>
      </w:r>
    </w:p>
    <w:p w14:paraId="62ED1D67" w14:textId="500C18E8" w:rsidR="00CA631F" w:rsidRPr="00AF3298" w:rsidRDefault="004A77C9" w:rsidP="002B447B">
      <w:pPr>
        <w:pStyle w:val="ListParagraph"/>
        <w:numPr>
          <w:ilvl w:val="0"/>
          <w:numId w:val="26"/>
        </w:numPr>
        <w:shd w:val="clear" w:color="auto" w:fill="FFFFFF"/>
        <w:ind w:left="1418" w:hanging="567"/>
        <w:jc w:val="both"/>
        <w:rPr>
          <w:rFonts w:ascii="Arial" w:eastAsia="Times New Roman" w:hAnsi="Arial" w:cs="Arial"/>
          <w:color w:val="222222"/>
          <w:sz w:val="20"/>
          <w:szCs w:val="20"/>
          <w:lang w:eastAsia="ko-KR"/>
        </w:rPr>
      </w:pPr>
      <w:r>
        <w:rPr>
          <w:rFonts w:ascii="Arial" w:eastAsia="Times New Roman" w:hAnsi="Arial" w:cs="Arial"/>
          <w:color w:val="222222"/>
          <w:sz w:val="20"/>
          <w:szCs w:val="20"/>
          <w:lang w:eastAsia="ko-KR"/>
        </w:rPr>
        <w:t>that calls to third party emergency responders may be recorded for quality and training purposes; and</w:t>
      </w:r>
    </w:p>
    <w:p w14:paraId="7518D744" w14:textId="753DE7A8" w:rsidR="00EC4C76" w:rsidRPr="00AF3298" w:rsidRDefault="00CA631F" w:rsidP="002B447B">
      <w:pPr>
        <w:pStyle w:val="ListParagraph"/>
        <w:numPr>
          <w:ilvl w:val="0"/>
          <w:numId w:val="26"/>
        </w:numPr>
        <w:shd w:val="clear" w:color="auto" w:fill="FFFFFF"/>
        <w:ind w:left="1418" w:hanging="567"/>
        <w:jc w:val="both"/>
        <w:rPr>
          <w:rFonts w:ascii="Arial" w:eastAsia="Times New Roman" w:hAnsi="Arial" w:cs="Arial"/>
          <w:color w:val="222222"/>
          <w:sz w:val="20"/>
          <w:szCs w:val="20"/>
          <w:lang w:eastAsia="ko-KR"/>
        </w:rPr>
      </w:pPr>
      <w:r w:rsidRPr="00AF3298">
        <w:rPr>
          <w:rFonts w:ascii="Arial" w:eastAsia="Times New Roman" w:hAnsi="Arial" w:cs="Arial"/>
          <w:color w:val="222222"/>
          <w:sz w:val="20"/>
          <w:szCs w:val="20"/>
          <w:lang w:eastAsia="ko-KR"/>
        </w:rPr>
        <w:t xml:space="preserve">not to use your </w:t>
      </w:r>
      <w:proofErr w:type="spellStart"/>
      <w:r w:rsidRPr="00AF3298">
        <w:rPr>
          <w:rFonts w:ascii="Arial" w:eastAsia="Times New Roman" w:hAnsi="Arial" w:cs="Arial"/>
          <w:color w:val="222222"/>
          <w:sz w:val="20"/>
          <w:szCs w:val="20"/>
          <w:lang w:eastAsia="ko-KR"/>
        </w:rPr>
        <w:t>Bluelink</w:t>
      </w:r>
      <w:proofErr w:type="spellEnd"/>
      <w:r w:rsidRPr="00AF3298">
        <w:rPr>
          <w:rFonts w:ascii="Arial" w:eastAsia="Times New Roman" w:hAnsi="Arial" w:cs="Arial"/>
          <w:color w:val="222222"/>
          <w:sz w:val="20"/>
          <w:szCs w:val="20"/>
          <w:lang w:eastAsia="ko-KR"/>
        </w:rPr>
        <w:t xml:space="preserve"> services for any fraudulent, unlawful, or abusive purpose, or in any way that interferes with our provision of </w:t>
      </w:r>
      <w:proofErr w:type="spellStart"/>
      <w:r w:rsidRPr="00AF3298">
        <w:rPr>
          <w:rFonts w:ascii="Arial" w:eastAsia="Times New Roman" w:hAnsi="Arial" w:cs="Arial"/>
          <w:color w:val="222222"/>
          <w:sz w:val="20"/>
          <w:szCs w:val="20"/>
          <w:lang w:eastAsia="ko-KR"/>
        </w:rPr>
        <w:t>Bluelink</w:t>
      </w:r>
      <w:proofErr w:type="spellEnd"/>
      <w:r w:rsidRPr="00AF3298">
        <w:rPr>
          <w:rFonts w:ascii="Arial" w:eastAsia="Times New Roman" w:hAnsi="Arial" w:cs="Arial"/>
          <w:color w:val="222222"/>
          <w:sz w:val="20"/>
          <w:szCs w:val="20"/>
          <w:lang w:eastAsia="ko-KR"/>
        </w:rPr>
        <w:t xml:space="preserve"> services to our other customers.</w:t>
      </w:r>
    </w:p>
    <w:p w14:paraId="0BD1D562" w14:textId="77777777" w:rsidR="00CA631F" w:rsidRPr="001F1977" w:rsidRDefault="00CA631F" w:rsidP="00325A86">
      <w:pPr>
        <w:pStyle w:val="ListParagraph"/>
        <w:ind w:left="851" w:hanging="709"/>
        <w:jc w:val="both"/>
        <w:rPr>
          <w:rFonts w:ascii="Arial" w:eastAsia="Times New Roman" w:hAnsi="Arial" w:cs="Arial"/>
          <w:sz w:val="20"/>
          <w:szCs w:val="20"/>
          <w:lang w:val="en-GB" w:eastAsia="de-DE"/>
        </w:rPr>
      </w:pPr>
    </w:p>
    <w:p w14:paraId="032981A5" w14:textId="3BC7BEFB" w:rsidR="00260048" w:rsidRDefault="00AF03CD" w:rsidP="00260048">
      <w:pPr>
        <w:pStyle w:val="CommentText"/>
        <w:ind w:left="851" w:hanging="709"/>
      </w:pPr>
      <w:r>
        <w:rPr>
          <w:rFonts w:ascii="Arial" w:eastAsia="Times New Roman" w:hAnsi="Arial" w:cs="Arial"/>
          <w:lang w:val="en-GB" w:eastAsia="de-DE"/>
        </w:rPr>
        <w:t>9</w:t>
      </w:r>
      <w:r w:rsidR="002B447B">
        <w:rPr>
          <w:rFonts w:ascii="Arial" w:eastAsia="Times New Roman" w:hAnsi="Arial" w:cs="Arial"/>
          <w:lang w:val="en-GB" w:eastAsia="de-DE"/>
        </w:rPr>
        <w:t>.</w:t>
      </w:r>
      <w:r w:rsidR="00527588">
        <w:rPr>
          <w:rFonts w:ascii="Arial" w:eastAsia="Times New Roman" w:hAnsi="Arial" w:cs="Arial"/>
          <w:lang w:val="en-GB" w:eastAsia="de-DE"/>
        </w:rPr>
        <w:t>6</w:t>
      </w:r>
      <w:r w:rsidR="002B447B">
        <w:rPr>
          <w:rFonts w:ascii="Arial" w:eastAsia="Times New Roman" w:hAnsi="Arial" w:cs="Arial"/>
          <w:lang w:val="en-GB" w:eastAsia="de-DE"/>
        </w:rPr>
        <w:tab/>
      </w:r>
      <w:r w:rsidR="00260048">
        <w:rPr>
          <w:rFonts w:ascii="Arial" w:eastAsia="Times New Roman" w:hAnsi="Arial" w:cs="Arial"/>
          <w:lang w:val="en-GB" w:eastAsia="de-DE"/>
        </w:rPr>
        <w:t xml:space="preserve">You acknowledge that some </w:t>
      </w:r>
      <w:proofErr w:type="spellStart"/>
      <w:r w:rsidR="00260048">
        <w:rPr>
          <w:rFonts w:ascii="Arial" w:eastAsia="Times New Roman" w:hAnsi="Arial" w:cs="Arial"/>
          <w:lang w:val="en-GB" w:eastAsia="de-DE"/>
        </w:rPr>
        <w:t>Bluelink</w:t>
      </w:r>
      <w:proofErr w:type="spellEnd"/>
      <w:r w:rsidR="00260048">
        <w:rPr>
          <w:rFonts w:ascii="Arial" w:eastAsia="Times New Roman" w:hAnsi="Arial" w:cs="Arial"/>
          <w:lang w:val="en-GB" w:eastAsia="de-DE"/>
        </w:rPr>
        <w:t xml:space="preserve"> services will only work if y</w:t>
      </w:r>
      <w:r w:rsidR="00260048" w:rsidRPr="009D6249">
        <w:rPr>
          <w:rFonts w:ascii="Arial" w:eastAsia="Times New Roman" w:hAnsi="Arial" w:cs="Arial"/>
          <w:lang w:val="en-GB" w:eastAsia="de-DE"/>
        </w:rPr>
        <w:t xml:space="preserve">our vehicle </w:t>
      </w:r>
      <w:r w:rsidR="00260048">
        <w:rPr>
          <w:rFonts w:ascii="Arial" w:eastAsia="Times New Roman" w:hAnsi="Arial" w:cs="Arial"/>
          <w:lang w:val="en-GB" w:eastAsia="de-DE"/>
        </w:rPr>
        <w:t>has a</w:t>
      </w:r>
      <w:r w:rsidR="00260048" w:rsidRPr="009D6249">
        <w:rPr>
          <w:rFonts w:ascii="Arial" w:eastAsia="Times New Roman" w:hAnsi="Arial" w:cs="Arial"/>
          <w:lang w:val="en-GB" w:eastAsia="de-DE"/>
        </w:rPr>
        <w:t xml:space="preserve"> working electrical system, including adequate battery power for the </w:t>
      </w:r>
      <w:proofErr w:type="spellStart"/>
      <w:r w:rsidR="00260048" w:rsidRPr="009D6249">
        <w:rPr>
          <w:rFonts w:ascii="Arial" w:eastAsia="Times New Roman" w:hAnsi="Arial" w:cs="Arial"/>
          <w:lang w:val="en-GB" w:eastAsia="de-DE"/>
        </w:rPr>
        <w:t>Bluelink</w:t>
      </w:r>
      <w:proofErr w:type="spellEnd"/>
      <w:r w:rsidR="00260048" w:rsidRPr="009D6249">
        <w:rPr>
          <w:rFonts w:ascii="Arial" w:eastAsia="Times New Roman" w:hAnsi="Arial" w:cs="Arial"/>
          <w:lang w:val="en-GB" w:eastAsia="de-DE"/>
        </w:rPr>
        <w:t xml:space="preserve"> Device to operate.</w:t>
      </w:r>
    </w:p>
    <w:p w14:paraId="73FE705C" w14:textId="6A5F531B" w:rsidR="00260048" w:rsidRPr="00260048" w:rsidRDefault="00260048" w:rsidP="002B447B">
      <w:pPr>
        <w:ind w:left="851" w:hanging="709"/>
        <w:jc w:val="both"/>
        <w:rPr>
          <w:rFonts w:ascii="Arial" w:eastAsia="Times New Roman" w:hAnsi="Arial" w:cs="Arial"/>
          <w:sz w:val="20"/>
          <w:szCs w:val="20"/>
          <w:lang w:eastAsia="de-DE"/>
        </w:rPr>
      </w:pPr>
    </w:p>
    <w:p w14:paraId="55074FE0" w14:textId="78F66EDC" w:rsidR="00EC4C76" w:rsidRDefault="00260048" w:rsidP="002B447B">
      <w:pPr>
        <w:ind w:left="851" w:hanging="709"/>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9.</w:t>
      </w:r>
      <w:r w:rsidR="00527588">
        <w:rPr>
          <w:rFonts w:ascii="Arial" w:eastAsia="Times New Roman" w:hAnsi="Arial" w:cs="Arial"/>
          <w:sz w:val="20"/>
          <w:szCs w:val="20"/>
          <w:lang w:val="en-GB" w:eastAsia="de-DE"/>
        </w:rPr>
        <w:t>7</w:t>
      </w:r>
      <w:r>
        <w:rPr>
          <w:rFonts w:ascii="Arial" w:eastAsia="Times New Roman" w:hAnsi="Arial" w:cs="Arial"/>
          <w:sz w:val="20"/>
          <w:szCs w:val="20"/>
          <w:lang w:val="en-GB" w:eastAsia="de-DE"/>
        </w:rPr>
        <w:tab/>
      </w:r>
      <w:r w:rsidR="00EC4C76" w:rsidRPr="00317F1A">
        <w:rPr>
          <w:rFonts w:ascii="Arial" w:eastAsia="Times New Roman" w:hAnsi="Arial" w:cs="Arial"/>
          <w:sz w:val="20"/>
          <w:szCs w:val="20"/>
          <w:lang w:val="en-GB" w:eastAsia="de-DE"/>
        </w:rPr>
        <w:t xml:space="preserve">The </w:t>
      </w:r>
      <w:r w:rsidR="00DE4221" w:rsidRPr="00317F1A">
        <w:rPr>
          <w:rFonts w:ascii="Arial" w:eastAsia="Times New Roman" w:hAnsi="Arial" w:cs="Arial"/>
          <w:sz w:val="20"/>
          <w:szCs w:val="20"/>
          <w:lang w:val="en-GB" w:eastAsia="de-DE"/>
        </w:rPr>
        <w:t xml:space="preserve">use of </w:t>
      </w:r>
      <w:proofErr w:type="spellStart"/>
      <w:r w:rsidR="00EC4C76" w:rsidRPr="00317F1A">
        <w:rPr>
          <w:rFonts w:ascii="Arial" w:eastAsia="Times New Roman" w:hAnsi="Arial" w:cs="Arial"/>
          <w:sz w:val="20"/>
          <w:szCs w:val="20"/>
          <w:lang w:val="en-GB" w:eastAsia="de-DE"/>
        </w:rPr>
        <w:t>Bluelink</w:t>
      </w:r>
      <w:proofErr w:type="spellEnd"/>
      <w:r w:rsidR="00EC4C76" w:rsidRPr="00317F1A">
        <w:rPr>
          <w:rFonts w:ascii="Arial" w:eastAsia="Times New Roman" w:hAnsi="Arial" w:cs="Arial"/>
          <w:sz w:val="20"/>
          <w:szCs w:val="20"/>
          <w:lang w:val="en-GB" w:eastAsia="de-DE"/>
        </w:rPr>
        <w:t xml:space="preserve"> </w:t>
      </w:r>
      <w:r w:rsidR="00DE4221" w:rsidRPr="00317F1A">
        <w:rPr>
          <w:rFonts w:ascii="Arial" w:eastAsia="Times New Roman" w:hAnsi="Arial" w:cs="Arial"/>
          <w:sz w:val="20"/>
          <w:szCs w:val="20"/>
          <w:lang w:val="en-GB" w:eastAsia="de-DE"/>
        </w:rPr>
        <w:t>services</w:t>
      </w:r>
      <w:r w:rsidR="00EC4C76" w:rsidRPr="00317F1A">
        <w:rPr>
          <w:rFonts w:ascii="Arial" w:eastAsia="Times New Roman" w:hAnsi="Arial" w:cs="Arial"/>
          <w:sz w:val="20"/>
          <w:szCs w:val="20"/>
          <w:lang w:val="en-GB" w:eastAsia="de-DE"/>
        </w:rPr>
        <w:t xml:space="preserve"> requires a password. You must choose a password that is sufficiently secure to prevent unauthorised access. We may set rules on what counts as a sufficiently secure password. You are responsible for keeping your password secret. If you suspect that an unauthori</w:t>
      </w:r>
      <w:r w:rsidR="00DE4221" w:rsidRPr="00317F1A">
        <w:rPr>
          <w:rFonts w:ascii="Arial" w:eastAsia="Times New Roman" w:hAnsi="Arial" w:cs="Arial"/>
          <w:sz w:val="20"/>
          <w:szCs w:val="20"/>
          <w:lang w:val="en-GB" w:eastAsia="de-DE"/>
        </w:rPr>
        <w:t>s</w:t>
      </w:r>
      <w:r w:rsidR="00EC4C76" w:rsidRPr="00317F1A">
        <w:rPr>
          <w:rFonts w:ascii="Arial" w:eastAsia="Times New Roman" w:hAnsi="Arial" w:cs="Arial"/>
          <w:sz w:val="20"/>
          <w:szCs w:val="20"/>
          <w:lang w:val="en-GB" w:eastAsia="de-DE"/>
        </w:rPr>
        <w:t xml:space="preserve">ed third party knows your password, please immediately change the password. If you suspect that an unauthorised third party had access to our services with your </w:t>
      </w:r>
      <w:proofErr w:type="spellStart"/>
      <w:r w:rsidR="00EC4C76" w:rsidRPr="00317F1A">
        <w:rPr>
          <w:rFonts w:ascii="Arial" w:eastAsia="Times New Roman" w:hAnsi="Arial" w:cs="Arial"/>
          <w:sz w:val="20"/>
          <w:szCs w:val="20"/>
          <w:lang w:val="en-GB" w:eastAsia="de-DE"/>
        </w:rPr>
        <w:t>Bluelink</w:t>
      </w:r>
      <w:proofErr w:type="spellEnd"/>
      <w:r w:rsidR="00EC4C76" w:rsidRPr="00317F1A">
        <w:rPr>
          <w:rFonts w:ascii="Arial" w:eastAsia="Times New Roman" w:hAnsi="Arial" w:cs="Arial"/>
          <w:sz w:val="20"/>
          <w:szCs w:val="20"/>
          <w:lang w:val="en-GB" w:eastAsia="de-DE"/>
        </w:rPr>
        <w:t xml:space="preserve"> Account, please immediately contact us at 1800 186 306.</w:t>
      </w:r>
    </w:p>
    <w:p w14:paraId="762E17C6" w14:textId="77777777" w:rsidR="00C15D8A" w:rsidRPr="00317F1A" w:rsidRDefault="00C15D8A" w:rsidP="002B447B">
      <w:pPr>
        <w:ind w:left="851" w:hanging="709"/>
        <w:jc w:val="both"/>
        <w:rPr>
          <w:rFonts w:ascii="Arial" w:eastAsia="Times New Roman" w:hAnsi="Arial" w:cs="Arial"/>
          <w:sz w:val="20"/>
          <w:szCs w:val="20"/>
          <w:lang w:val="en-GB" w:eastAsia="de-DE"/>
        </w:rPr>
      </w:pPr>
    </w:p>
    <w:p w14:paraId="7A455A3B" w14:textId="77777777" w:rsidR="00EC4C76" w:rsidRPr="00C15D8A" w:rsidRDefault="00EC4C76" w:rsidP="00C15D8A">
      <w:pPr>
        <w:pStyle w:val="ListParagraph"/>
        <w:keepNext/>
        <w:numPr>
          <w:ilvl w:val="0"/>
          <w:numId w:val="1"/>
        </w:numPr>
        <w:ind w:left="851" w:hanging="709"/>
        <w:jc w:val="both"/>
        <w:rPr>
          <w:rFonts w:ascii="Arial" w:eastAsia="Times New Roman" w:hAnsi="Arial" w:cs="Arial"/>
          <w:b/>
          <w:bCs/>
          <w:sz w:val="20"/>
          <w:szCs w:val="20"/>
          <w:lang w:val="en-GB" w:eastAsia="de-DE"/>
        </w:rPr>
      </w:pPr>
      <w:r w:rsidRPr="00C15D8A">
        <w:rPr>
          <w:rFonts w:ascii="Arial" w:eastAsia="Times New Roman" w:hAnsi="Arial" w:cs="Arial"/>
          <w:b/>
          <w:sz w:val="20"/>
          <w:szCs w:val="20"/>
          <w:lang w:val="en-GB" w:eastAsia="de-DE"/>
        </w:rPr>
        <w:t>Intellectual Property Rights</w:t>
      </w:r>
    </w:p>
    <w:p w14:paraId="51A391E1" w14:textId="77777777" w:rsidR="00EC4C76" w:rsidRPr="002929D9" w:rsidRDefault="00EC4C76" w:rsidP="00325A86">
      <w:pPr>
        <w:keepNext/>
        <w:contextualSpacing/>
        <w:jc w:val="both"/>
        <w:rPr>
          <w:rFonts w:ascii="Arial" w:eastAsia="Times New Roman" w:hAnsi="Arial" w:cs="Arial"/>
          <w:sz w:val="20"/>
          <w:szCs w:val="20"/>
          <w:lang w:val="en-GB" w:eastAsia="de-DE"/>
        </w:rPr>
      </w:pPr>
    </w:p>
    <w:p w14:paraId="0B2035BD" w14:textId="59E60881" w:rsidR="00EC4C76" w:rsidRPr="00C15D8A" w:rsidRDefault="00AF03CD" w:rsidP="00C15D8A">
      <w:pPr>
        <w:ind w:left="851" w:hanging="709"/>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10</w:t>
      </w:r>
      <w:r w:rsidR="00C15D8A">
        <w:rPr>
          <w:rFonts w:ascii="Arial" w:eastAsia="Times New Roman" w:hAnsi="Arial" w:cs="Arial"/>
          <w:sz w:val="20"/>
          <w:szCs w:val="20"/>
          <w:lang w:val="en-GB" w:eastAsia="de-DE"/>
        </w:rPr>
        <w:t>.1</w:t>
      </w:r>
      <w:r w:rsidR="00C15D8A">
        <w:rPr>
          <w:rFonts w:ascii="Arial" w:eastAsia="Times New Roman" w:hAnsi="Arial" w:cs="Arial"/>
          <w:sz w:val="20"/>
          <w:szCs w:val="20"/>
          <w:lang w:val="en-GB" w:eastAsia="de-DE"/>
        </w:rPr>
        <w:tab/>
      </w:r>
      <w:r w:rsidR="00EC4C76" w:rsidRPr="00C15D8A">
        <w:rPr>
          <w:rFonts w:ascii="Arial" w:eastAsia="Times New Roman" w:hAnsi="Arial" w:cs="Arial"/>
          <w:sz w:val="20"/>
          <w:szCs w:val="20"/>
          <w:lang w:val="en-GB" w:eastAsia="de-DE"/>
        </w:rPr>
        <w:t xml:space="preserve">The content of the </w:t>
      </w:r>
      <w:proofErr w:type="spellStart"/>
      <w:r w:rsidR="00EC4C76" w:rsidRPr="00C15D8A">
        <w:rPr>
          <w:rFonts w:ascii="Arial" w:eastAsia="Times New Roman" w:hAnsi="Arial" w:cs="Arial"/>
          <w:sz w:val="20"/>
          <w:szCs w:val="20"/>
          <w:lang w:val="en-GB" w:eastAsia="de-DE"/>
        </w:rPr>
        <w:t>Bluelink</w:t>
      </w:r>
      <w:proofErr w:type="spellEnd"/>
      <w:r w:rsidR="00EC4C76" w:rsidRPr="00C15D8A">
        <w:rPr>
          <w:rFonts w:ascii="Arial" w:eastAsia="Times New Roman" w:hAnsi="Arial" w:cs="Arial"/>
          <w:sz w:val="20"/>
          <w:szCs w:val="20"/>
          <w:lang w:val="en-GB" w:eastAsia="de-DE"/>
        </w:rPr>
        <w:t xml:space="preserve"> </w:t>
      </w:r>
      <w:r w:rsidR="00DE4221" w:rsidRPr="00C15D8A">
        <w:rPr>
          <w:rFonts w:ascii="Arial" w:eastAsia="Times New Roman" w:hAnsi="Arial" w:cs="Arial"/>
          <w:sz w:val="20"/>
          <w:szCs w:val="20"/>
          <w:lang w:val="en-GB" w:eastAsia="de-DE"/>
        </w:rPr>
        <w:t>services</w:t>
      </w:r>
      <w:r w:rsidR="00EC4C76" w:rsidRPr="00C15D8A">
        <w:rPr>
          <w:rFonts w:ascii="Arial" w:eastAsia="Times New Roman" w:hAnsi="Arial" w:cs="Arial"/>
          <w:sz w:val="20"/>
          <w:szCs w:val="20"/>
          <w:lang w:val="en-GB" w:eastAsia="de-DE"/>
        </w:rPr>
        <w:t xml:space="preserve"> is protected by applicable copyright or other intellectual property law with all rights reserved. All rights in the </w:t>
      </w:r>
      <w:proofErr w:type="spellStart"/>
      <w:r w:rsidR="00EC4C76" w:rsidRPr="00C15D8A">
        <w:rPr>
          <w:rFonts w:ascii="Arial" w:eastAsia="Times New Roman" w:hAnsi="Arial" w:cs="Arial"/>
          <w:sz w:val="20"/>
          <w:szCs w:val="20"/>
          <w:lang w:val="en-GB" w:eastAsia="de-DE"/>
        </w:rPr>
        <w:t>Bluelink</w:t>
      </w:r>
      <w:proofErr w:type="spellEnd"/>
      <w:r w:rsidR="00EC4C76" w:rsidRPr="00C15D8A">
        <w:rPr>
          <w:rFonts w:ascii="Arial" w:eastAsia="Times New Roman" w:hAnsi="Arial" w:cs="Arial"/>
          <w:sz w:val="20"/>
          <w:szCs w:val="20"/>
          <w:lang w:val="en-GB" w:eastAsia="de-DE"/>
        </w:rPr>
        <w:t xml:space="preserve"> </w:t>
      </w:r>
      <w:r w:rsidR="00DE4221" w:rsidRPr="00C15D8A">
        <w:rPr>
          <w:rFonts w:ascii="Arial" w:eastAsia="Times New Roman" w:hAnsi="Arial" w:cs="Arial"/>
          <w:sz w:val="20"/>
          <w:szCs w:val="20"/>
          <w:lang w:val="en-GB" w:eastAsia="de-DE"/>
        </w:rPr>
        <w:t>services</w:t>
      </w:r>
      <w:r w:rsidR="00EC4C76" w:rsidRPr="00C15D8A">
        <w:rPr>
          <w:rFonts w:ascii="Arial" w:eastAsia="Times New Roman" w:hAnsi="Arial" w:cs="Arial"/>
          <w:sz w:val="20"/>
          <w:szCs w:val="20"/>
          <w:lang w:val="en-GB" w:eastAsia="de-DE"/>
        </w:rPr>
        <w:t>, in particular the underlying software, the content and arrangement, are owned by or licensed to Hyundai Motor Group. ("</w:t>
      </w:r>
      <w:r w:rsidR="00EC4C76" w:rsidRPr="00C15D8A">
        <w:rPr>
          <w:rFonts w:ascii="Arial" w:eastAsia="Times New Roman" w:hAnsi="Arial" w:cs="Arial"/>
          <w:b/>
          <w:sz w:val="20"/>
          <w:szCs w:val="20"/>
          <w:lang w:val="en-GB" w:eastAsia="de-DE"/>
        </w:rPr>
        <w:t>Hyundai Motor Group</w:t>
      </w:r>
      <w:r w:rsidR="00EC4C76" w:rsidRPr="00C15D8A">
        <w:rPr>
          <w:rFonts w:ascii="Arial" w:eastAsia="Times New Roman" w:hAnsi="Arial" w:cs="Arial"/>
          <w:sz w:val="20"/>
          <w:szCs w:val="20"/>
          <w:lang w:val="en-GB" w:eastAsia="de-DE"/>
        </w:rPr>
        <w:t xml:space="preserve">" refers to Hyundai Motor Company and its affiliated companies of which we are one.) </w:t>
      </w:r>
    </w:p>
    <w:p w14:paraId="6DBA54B2" w14:textId="77777777" w:rsidR="00EC4C76" w:rsidRPr="002929D9" w:rsidRDefault="00EC4C76" w:rsidP="00325A86">
      <w:pPr>
        <w:pStyle w:val="ListParagraph"/>
        <w:ind w:left="851"/>
        <w:jc w:val="both"/>
        <w:rPr>
          <w:rFonts w:ascii="Arial" w:eastAsia="Times New Roman" w:hAnsi="Arial" w:cs="Arial"/>
          <w:sz w:val="20"/>
          <w:szCs w:val="20"/>
          <w:lang w:val="en-GB" w:eastAsia="de-DE"/>
        </w:rPr>
      </w:pPr>
    </w:p>
    <w:p w14:paraId="205023FB" w14:textId="7FD8201F" w:rsidR="00EC4C76" w:rsidRPr="00C15D8A" w:rsidRDefault="00AF03CD" w:rsidP="00C15D8A">
      <w:pPr>
        <w:ind w:left="851" w:hanging="709"/>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10</w:t>
      </w:r>
      <w:r w:rsidR="00C15D8A">
        <w:rPr>
          <w:rFonts w:ascii="Arial" w:eastAsia="Times New Roman" w:hAnsi="Arial" w:cs="Arial"/>
          <w:sz w:val="20"/>
          <w:szCs w:val="20"/>
          <w:lang w:val="en-GB" w:eastAsia="de-DE"/>
        </w:rPr>
        <w:t>.2</w:t>
      </w:r>
      <w:r w:rsidR="00C15D8A">
        <w:rPr>
          <w:rFonts w:ascii="Arial" w:eastAsia="Times New Roman" w:hAnsi="Arial" w:cs="Arial"/>
          <w:sz w:val="20"/>
          <w:szCs w:val="20"/>
          <w:lang w:val="en-GB" w:eastAsia="de-DE"/>
        </w:rPr>
        <w:tab/>
      </w:r>
      <w:r w:rsidR="00EC4C76" w:rsidRPr="00C15D8A">
        <w:rPr>
          <w:rFonts w:ascii="Arial" w:eastAsia="Times New Roman" w:hAnsi="Arial" w:cs="Arial"/>
          <w:sz w:val="20"/>
          <w:szCs w:val="20"/>
          <w:lang w:val="en-GB" w:eastAsia="de-DE"/>
        </w:rPr>
        <w:t xml:space="preserve">Nothing in </w:t>
      </w:r>
      <w:r w:rsidR="001011FA" w:rsidRPr="00C15D8A">
        <w:rPr>
          <w:rFonts w:ascii="Arial" w:eastAsia="Times New Roman" w:hAnsi="Arial" w:cs="Arial"/>
          <w:sz w:val="20"/>
          <w:szCs w:val="20"/>
          <w:lang w:val="en-GB" w:eastAsia="de-DE"/>
        </w:rPr>
        <w:t xml:space="preserve">the </w:t>
      </w:r>
      <w:proofErr w:type="spellStart"/>
      <w:r w:rsidR="001011FA" w:rsidRPr="00C15D8A">
        <w:rPr>
          <w:rFonts w:ascii="Arial" w:eastAsia="Times New Roman" w:hAnsi="Arial" w:cs="Arial"/>
          <w:sz w:val="20"/>
          <w:szCs w:val="20"/>
          <w:lang w:val="en-GB" w:eastAsia="de-DE"/>
        </w:rPr>
        <w:t>Bluelink</w:t>
      </w:r>
      <w:proofErr w:type="spellEnd"/>
      <w:r w:rsidR="001011FA" w:rsidRPr="00C15D8A">
        <w:rPr>
          <w:rFonts w:ascii="Arial" w:eastAsia="Times New Roman" w:hAnsi="Arial" w:cs="Arial"/>
          <w:sz w:val="20"/>
          <w:szCs w:val="20"/>
          <w:lang w:val="en-GB" w:eastAsia="de-DE"/>
        </w:rPr>
        <w:t xml:space="preserve"> Terms and Conditions</w:t>
      </w:r>
      <w:r w:rsidR="00EC4C76" w:rsidRPr="00C15D8A">
        <w:rPr>
          <w:rFonts w:ascii="Arial" w:eastAsia="Times New Roman" w:hAnsi="Arial" w:cs="Arial"/>
          <w:sz w:val="20"/>
          <w:szCs w:val="20"/>
          <w:lang w:val="en-GB" w:eastAsia="de-DE"/>
        </w:rPr>
        <w:t xml:space="preserve"> shall be construed as granting a licence or right to:</w:t>
      </w:r>
    </w:p>
    <w:p w14:paraId="3D811CA4" w14:textId="77777777" w:rsidR="00EC4C76" w:rsidRPr="002929D9" w:rsidRDefault="00EC4C76" w:rsidP="00325A86">
      <w:pPr>
        <w:pStyle w:val="ListParagraph"/>
        <w:ind w:left="851"/>
        <w:jc w:val="both"/>
        <w:rPr>
          <w:rFonts w:ascii="Arial" w:eastAsia="Times New Roman" w:hAnsi="Arial" w:cs="Arial"/>
          <w:sz w:val="20"/>
          <w:szCs w:val="20"/>
          <w:lang w:val="en-GB" w:eastAsia="de-DE"/>
        </w:rPr>
      </w:pPr>
    </w:p>
    <w:p w14:paraId="1D348BDC" w14:textId="4EF05776" w:rsidR="00EC4C76" w:rsidRPr="00AF3683" w:rsidRDefault="00EC4C76" w:rsidP="00AF3683">
      <w:pPr>
        <w:pStyle w:val="ListParagraph"/>
        <w:numPr>
          <w:ilvl w:val="0"/>
          <w:numId w:val="27"/>
        </w:numPr>
        <w:ind w:left="1418" w:hanging="567"/>
        <w:jc w:val="both"/>
        <w:rPr>
          <w:rFonts w:ascii="Arial" w:eastAsia="Times New Roman" w:hAnsi="Arial" w:cs="Arial"/>
          <w:sz w:val="20"/>
          <w:szCs w:val="20"/>
          <w:lang w:val="en-GB" w:eastAsia="de-DE"/>
        </w:rPr>
      </w:pPr>
      <w:r w:rsidRPr="00AF3683">
        <w:rPr>
          <w:rFonts w:ascii="Arial" w:eastAsia="Times New Roman" w:hAnsi="Arial" w:cs="Arial"/>
          <w:sz w:val="20"/>
          <w:szCs w:val="20"/>
          <w:lang w:val="en-GB" w:eastAsia="de-DE"/>
        </w:rPr>
        <w:t xml:space="preserve">use any image, </w:t>
      </w:r>
      <w:proofErr w:type="gramStart"/>
      <w:r w:rsidRPr="00AF3683">
        <w:rPr>
          <w:rFonts w:ascii="Arial" w:eastAsia="Times New Roman" w:hAnsi="Arial" w:cs="Arial"/>
          <w:sz w:val="20"/>
          <w:szCs w:val="20"/>
          <w:lang w:val="en-GB" w:eastAsia="de-DE"/>
        </w:rPr>
        <w:t>trade mark</w:t>
      </w:r>
      <w:proofErr w:type="gramEnd"/>
      <w:r w:rsidRPr="00AF3683">
        <w:rPr>
          <w:rFonts w:ascii="Arial" w:eastAsia="Times New Roman" w:hAnsi="Arial" w:cs="Arial"/>
          <w:sz w:val="20"/>
          <w:szCs w:val="20"/>
          <w:lang w:val="en-GB" w:eastAsia="de-DE"/>
        </w:rPr>
        <w:t xml:space="preserve">, service mark or logo, all of which are the property of Hyundai Motor Group. Hyundai Motor Group reserves all rights with respect to its proprietary information or material in connection with the </w:t>
      </w:r>
      <w:proofErr w:type="spellStart"/>
      <w:r w:rsidR="00733ABD" w:rsidRPr="00AF3683">
        <w:rPr>
          <w:rFonts w:ascii="Arial" w:eastAsia="Times New Roman" w:hAnsi="Arial" w:cs="Arial"/>
          <w:sz w:val="20"/>
          <w:szCs w:val="20"/>
          <w:lang w:val="en-GB" w:eastAsia="de-DE"/>
        </w:rPr>
        <w:t>Bluelink</w:t>
      </w:r>
      <w:proofErr w:type="spellEnd"/>
      <w:r w:rsidRPr="00AF3683">
        <w:rPr>
          <w:rFonts w:ascii="Arial" w:eastAsia="Times New Roman" w:hAnsi="Arial" w:cs="Arial"/>
          <w:sz w:val="20"/>
          <w:szCs w:val="20"/>
          <w:lang w:val="en-GB" w:eastAsia="de-DE"/>
        </w:rPr>
        <w:t xml:space="preserve"> services or </w:t>
      </w:r>
      <w:proofErr w:type="spellStart"/>
      <w:r w:rsidRPr="00AF3683">
        <w:rPr>
          <w:rFonts w:ascii="Arial" w:eastAsia="Times New Roman" w:hAnsi="Arial" w:cs="Arial"/>
          <w:sz w:val="20"/>
          <w:szCs w:val="20"/>
          <w:lang w:val="en-GB" w:eastAsia="de-DE"/>
        </w:rPr>
        <w:t>Bluelink</w:t>
      </w:r>
      <w:proofErr w:type="spellEnd"/>
      <w:r w:rsidRPr="00AF3683">
        <w:rPr>
          <w:rFonts w:ascii="Arial" w:eastAsia="Times New Roman" w:hAnsi="Arial" w:cs="Arial"/>
          <w:sz w:val="20"/>
          <w:szCs w:val="20"/>
          <w:lang w:val="en-GB" w:eastAsia="de-DE"/>
        </w:rPr>
        <w:t xml:space="preserve"> Account and will enforce such rights to the full extent of applicable copyright and </w:t>
      </w:r>
      <w:proofErr w:type="gramStart"/>
      <w:r w:rsidRPr="00AF3683">
        <w:rPr>
          <w:rFonts w:ascii="Arial" w:eastAsia="Times New Roman" w:hAnsi="Arial" w:cs="Arial"/>
          <w:sz w:val="20"/>
          <w:szCs w:val="20"/>
          <w:lang w:val="en-GB" w:eastAsia="de-DE"/>
        </w:rPr>
        <w:t>trade mark</w:t>
      </w:r>
      <w:proofErr w:type="gramEnd"/>
      <w:r w:rsidRPr="00AF3683">
        <w:rPr>
          <w:rFonts w:ascii="Arial" w:eastAsia="Times New Roman" w:hAnsi="Arial" w:cs="Arial"/>
          <w:sz w:val="20"/>
          <w:szCs w:val="20"/>
          <w:lang w:val="en-GB" w:eastAsia="de-DE"/>
        </w:rPr>
        <w:t xml:space="preserve"> law;</w:t>
      </w:r>
    </w:p>
    <w:p w14:paraId="03E626F4" w14:textId="77777777" w:rsidR="00EC4C76" w:rsidRPr="002929D9" w:rsidRDefault="00EC4C76" w:rsidP="00AF3683">
      <w:pPr>
        <w:pStyle w:val="ListParagraph"/>
        <w:ind w:left="1418" w:hanging="567"/>
        <w:jc w:val="both"/>
        <w:rPr>
          <w:rFonts w:ascii="Arial" w:eastAsia="Times New Roman" w:hAnsi="Arial" w:cs="Arial"/>
          <w:sz w:val="20"/>
          <w:szCs w:val="20"/>
          <w:lang w:val="en-GB" w:eastAsia="de-DE"/>
        </w:rPr>
      </w:pPr>
    </w:p>
    <w:p w14:paraId="2F7122AD" w14:textId="4F6A7EEE" w:rsidR="00EC4C76" w:rsidRPr="00AF3683" w:rsidRDefault="00EC4C76" w:rsidP="00AF3683">
      <w:pPr>
        <w:pStyle w:val="ListParagraph"/>
        <w:numPr>
          <w:ilvl w:val="0"/>
          <w:numId w:val="27"/>
        </w:numPr>
        <w:ind w:left="1418" w:hanging="567"/>
        <w:jc w:val="both"/>
        <w:rPr>
          <w:rFonts w:ascii="Arial" w:eastAsia="Times New Roman" w:hAnsi="Arial" w:cs="Arial"/>
          <w:sz w:val="20"/>
          <w:szCs w:val="20"/>
          <w:lang w:val="en-GB" w:eastAsia="de-DE"/>
        </w:rPr>
      </w:pPr>
      <w:r w:rsidRPr="00AF3683">
        <w:rPr>
          <w:rFonts w:ascii="Arial" w:eastAsia="Times New Roman" w:hAnsi="Arial" w:cs="Arial"/>
          <w:sz w:val="20"/>
          <w:szCs w:val="20"/>
          <w:lang w:val="en-GB" w:eastAsia="de-DE"/>
        </w:rPr>
        <w:t xml:space="preserve">rent, lease, sub-license, loan, provide, or otherwise make available, </w:t>
      </w:r>
      <w:proofErr w:type="spellStart"/>
      <w:r w:rsidR="00733ABD" w:rsidRPr="00AF3683">
        <w:rPr>
          <w:rFonts w:ascii="Arial" w:eastAsia="Times New Roman" w:hAnsi="Arial" w:cs="Arial"/>
          <w:sz w:val="20"/>
          <w:szCs w:val="20"/>
          <w:lang w:val="en-GB" w:eastAsia="de-DE"/>
        </w:rPr>
        <w:t>Bluelink</w:t>
      </w:r>
      <w:proofErr w:type="spellEnd"/>
      <w:r w:rsidRPr="00AF3683">
        <w:rPr>
          <w:rFonts w:ascii="Arial" w:eastAsia="Times New Roman" w:hAnsi="Arial" w:cs="Arial"/>
          <w:sz w:val="20"/>
          <w:szCs w:val="20"/>
          <w:lang w:val="en-GB" w:eastAsia="de-DE"/>
        </w:rPr>
        <w:t xml:space="preserve"> services in any form, in whole or in part to any person without prior written consent from </w:t>
      </w:r>
      <w:proofErr w:type="gramStart"/>
      <w:r w:rsidRPr="00AF3683">
        <w:rPr>
          <w:rFonts w:ascii="Arial" w:eastAsia="Times New Roman" w:hAnsi="Arial" w:cs="Arial"/>
          <w:sz w:val="20"/>
          <w:szCs w:val="20"/>
          <w:lang w:val="en-GB" w:eastAsia="de-DE"/>
        </w:rPr>
        <w:t>us;</w:t>
      </w:r>
      <w:proofErr w:type="gramEnd"/>
    </w:p>
    <w:p w14:paraId="224C1DFE" w14:textId="77777777" w:rsidR="00EC4C76" w:rsidRPr="002929D9" w:rsidRDefault="00EC4C76" w:rsidP="00AF3683">
      <w:pPr>
        <w:ind w:left="1418" w:hanging="567"/>
        <w:contextualSpacing/>
        <w:jc w:val="both"/>
        <w:rPr>
          <w:rFonts w:ascii="Arial" w:eastAsia="Times New Roman" w:hAnsi="Arial" w:cs="Arial"/>
          <w:sz w:val="20"/>
          <w:szCs w:val="20"/>
          <w:lang w:val="en-GB" w:eastAsia="de-DE"/>
        </w:rPr>
      </w:pPr>
    </w:p>
    <w:p w14:paraId="5D275643" w14:textId="3EB275DA" w:rsidR="00EC4C76" w:rsidRPr="00AF3683" w:rsidRDefault="00EC4C76" w:rsidP="00AF3683">
      <w:pPr>
        <w:pStyle w:val="ListParagraph"/>
        <w:numPr>
          <w:ilvl w:val="0"/>
          <w:numId w:val="27"/>
        </w:numPr>
        <w:ind w:left="1418" w:hanging="567"/>
        <w:jc w:val="both"/>
        <w:rPr>
          <w:rFonts w:ascii="Arial" w:eastAsia="Times New Roman" w:hAnsi="Arial" w:cs="Arial"/>
          <w:sz w:val="20"/>
          <w:szCs w:val="20"/>
          <w:lang w:val="en-GB" w:eastAsia="de-DE"/>
        </w:rPr>
      </w:pPr>
      <w:r w:rsidRPr="00AF3683">
        <w:rPr>
          <w:rFonts w:ascii="Arial" w:eastAsia="Times New Roman" w:hAnsi="Arial" w:cs="Arial"/>
          <w:sz w:val="20"/>
          <w:szCs w:val="20"/>
          <w:lang w:val="en-GB" w:eastAsia="de-DE"/>
        </w:rPr>
        <w:t xml:space="preserve">copy the </w:t>
      </w:r>
      <w:proofErr w:type="spellStart"/>
      <w:r w:rsidR="00733ABD" w:rsidRPr="00AF3683">
        <w:rPr>
          <w:rFonts w:ascii="Arial" w:eastAsia="Times New Roman" w:hAnsi="Arial" w:cs="Arial"/>
          <w:sz w:val="20"/>
          <w:szCs w:val="20"/>
          <w:lang w:val="en-GB" w:eastAsia="de-DE"/>
        </w:rPr>
        <w:t>Bluelink</w:t>
      </w:r>
      <w:proofErr w:type="spellEnd"/>
      <w:r w:rsidRPr="00AF3683">
        <w:rPr>
          <w:rFonts w:ascii="Arial" w:eastAsia="Times New Roman" w:hAnsi="Arial" w:cs="Arial"/>
          <w:sz w:val="20"/>
          <w:szCs w:val="20"/>
          <w:lang w:val="en-GB" w:eastAsia="de-DE"/>
        </w:rPr>
        <w:t xml:space="preserve"> services, except as part of the normal use of the </w:t>
      </w:r>
      <w:proofErr w:type="spellStart"/>
      <w:r w:rsidR="00733ABD" w:rsidRPr="00AF3683">
        <w:rPr>
          <w:rFonts w:ascii="Arial" w:eastAsia="Times New Roman" w:hAnsi="Arial" w:cs="Arial"/>
          <w:sz w:val="20"/>
          <w:szCs w:val="20"/>
          <w:lang w:val="en-GB" w:eastAsia="de-DE"/>
        </w:rPr>
        <w:t>Bluelink</w:t>
      </w:r>
      <w:proofErr w:type="spellEnd"/>
      <w:r w:rsidRPr="00AF3683">
        <w:rPr>
          <w:rFonts w:ascii="Arial" w:eastAsia="Times New Roman" w:hAnsi="Arial" w:cs="Arial"/>
          <w:sz w:val="20"/>
          <w:szCs w:val="20"/>
          <w:lang w:val="en-GB" w:eastAsia="de-DE"/>
        </w:rPr>
        <w:t xml:space="preserve"> services or where it is necessary for the purpose of back-up or operational </w:t>
      </w:r>
      <w:proofErr w:type="gramStart"/>
      <w:r w:rsidRPr="00AF3683">
        <w:rPr>
          <w:rFonts w:ascii="Arial" w:eastAsia="Times New Roman" w:hAnsi="Arial" w:cs="Arial"/>
          <w:sz w:val="20"/>
          <w:szCs w:val="20"/>
          <w:lang w:val="en-GB" w:eastAsia="de-DE"/>
        </w:rPr>
        <w:t>security;</w:t>
      </w:r>
      <w:proofErr w:type="gramEnd"/>
    </w:p>
    <w:p w14:paraId="492542FF" w14:textId="77777777" w:rsidR="00EC4C76" w:rsidRPr="002929D9" w:rsidRDefault="00EC4C76" w:rsidP="00AF3683">
      <w:pPr>
        <w:pStyle w:val="ListParagraph"/>
        <w:ind w:left="1418" w:hanging="567"/>
        <w:jc w:val="both"/>
        <w:rPr>
          <w:rFonts w:ascii="Arial" w:eastAsia="Times New Roman" w:hAnsi="Arial" w:cs="Arial"/>
          <w:sz w:val="20"/>
          <w:szCs w:val="20"/>
          <w:lang w:val="en-GB" w:eastAsia="de-DE"/>
        </w:rPr>
      </w:pPr>
    </w:p>
    <w:p w14:paraId="358817BD" w14:textId="52EF7EC5" w:rsidR="00EC4C76" w:rsidRPr="00AF3683" w:rsidRDefault="00EC4C76" w:rsidP="00AF3683">
      <w:pPr>
        <w:pStyle w:val="ListParagraph"/>
        <w:numPr>
          <w:ilvl w:val="0"/>
          <w:numId w:val="27"/>
        </w:numPr>
        <w:ind w:left="1418" w:hanging="567"/>
        <w:jc w:val="both"/>
        <w:rPr>
          <w:rFonts w:ascii="Arial" w:eastAsia="Times New Roman" w:hAnsi="Arial" w:cs="Arial"/>
          <w:sz w:val="20"/>
          <w:szCs w:val="20"/>
          <w:lang w:val="en-GB" w:eastAsia="de-DE"/>
        </w:rPr>
      </w:pPr>
      <w:r w:rsidRPr="00AF3683">
        <w:rPr>
          <w:rFonts w:ascii="Arial" w:eastAsia="Times New Roman" w:hAnsi="Arial" w:cs="Arial"/>
          <w:sz w:val="20"/>
          <w:szCs w:val="20"/>
          <w:lang w:val="en-GB" w:eastAsia="de-DE"/>
        </w:rPr>
        <w:t xml:space="preserve">translate, merge, adapt, vary, alter or modify the whole or any part of the </w:t>
      </w:r>
      <w:proofErr w:type="spellStart"/>
      <w:r w:rsidR="00733ABD" w:rsidRPr="00AF3683">
        <w:rPr>
          <w:rFonts w:ascii="Arial" w:eastAsia="Times New Roman" w:hAnsi="Arial" w:cs="Arial"/>
          <w:sz w:val="20"/>
          <w:szCs w:val="20"/>
          <w:lang w:val="en-GB" w:eastAsia="de-DE"/>
        </w:rPr>
        <w:t>Bluelink</w:t>
      </w:r>
      <w:proofErr w:type="spellEnd"/>
      <w:r w:rsidRPr="00AF3683">
        <w:rPr>
          <w:rFonts w:ascii="Arial" w:eastAsia="Times New Roman" w:hAnsi="Arial" w:cs="Arial"/>
          <w:sz w:val="20"/>
          <w:szCs w:val="20"/>
          <w:lang w:val="en-GB" w:eastAsia="de-DE"/>
        </w:rPr>
        <w:t xml:space="preserve"> services nor permit </w:t>
      </w:r>
      <w:proofErr w:type="spellStart"/>
      <w:r w:rsidR="00733ABD" w:rsidRPr="00AF3683">
        <w:rPr>
          <w:rFonts w:ascii="Arial" w:eastAsia="Times New Roman" w:hAnsi="Arial" w:cs="Arial"/>
          <w:sz w:val="20"/>
          <w:szCs w:val="20"/>
          <w:lang w:val="en-GB" w:eastAsia="de-DE"/>
        </w:rPr>
        <w:t>Bluelink</w:t>
      </w:r>
      <w:proofErr w:type="spellEnd"/>
      <w:r w:rsidRPr="00AF3683">
        <w:rPr>
          <w:rFonts w:ascii="Arial" w:eastAsia="Times New Roman" w:hAnsi="Arial" w:cs="Arial"/>
          <w:sz w:val="20"/>
          <w:szCs w:val="20"/>
          <w:lang w:val="en-GB" w:eastAsia="de-DE"/>
        </w:rPr>
        <w:t xml:space="preserve"> services or any part of them to be combined with, or </w:t>
      </w:r>
      <w:r w:rsidRPr="00AF3683">
        <w:rPr>
          <w:rFonts w:ascii="Arial" w:eastAsia="Times New Roman" w:hAnsi="Arial" w:cs="Arial"/>
          <w:sz w:val="20"/>
          <w:szCs w:val="20"/>
          <w:lang w:val="en-GB" w:eastAsia="de-DE"/>
        </w:rPr>
        <w:lastRenderedPageBreak/>
        <w:t xml:space="preserve">become incorporated in, any other programs, except as necessary to use </w:t>
      </w:r>
      <w:proofErr w:type="spellStart"/>
      <w:r w:rsidR="00733ABD" w:rsidRPr="00AF3683">
        <w:rPr>
          <w:rFonts w:ascii="Arial" w:eastAsia="Times New Roman" w:hAnsi="Arial" w:cs="Arial"/>
          <w:sz w:val="20"/>
          <w:szCs w:val="20"/>
          <w:lang w:val="en-GB" w:eastAsia="de-DE"/>
        </w:rPr>
        <w:t>Bluelink</w:t>
      </w:r>
      <w:proofErr w:type="spellEnd"/>
      <w:r w:rsidRPr="00AF3683">
        <w:rPr>
          <w:rFonts w:ascii="Arial" w:eastAsia="Times New Roman" w:hAnsi="Arial" w:cs="Arial"/>
          <w:sz w:val="20"/>
          <w:szCs w:val="20"/>
          <w:lang w:val="en-GB" w:eastAsia="de-DE"/>
        </w:rPr>
        <w:t xml:space="preserve"> services on devices as permitted in the</w:t>
      </w:r>
      <w:r w:rsidR="001011FA" w:rsidRPr="00AF3683">
        <w:rPr>
          <w:rFonts w:ascii="Arial" w:eastAsia="Times New Roman" w:hAnsi="Arial" w:cs="Arial"/>
          <w:sz w:val="20"/>
          <w:szCs w:val="20"/>
          <w:lang w:val="en-GB" w:eastAsia="de-DE"/>
        </w:rPr>
        <w:t xml:space="preserve"> </w:t>
      </w:r>
      <w:proofErr w:type="spellStart"/>
      <w:r w:rsidR="001011FA" w:rsidRPr="00AF3683">
        <w:rPr>
          <w:rFonts w:ascii="Arial" w:eastAsia="Times New Roman" w:hAnsi="Arial" w:cs="Arial"/>
          <w:sz w:val="20"/>
          <w:szCs w:val="20"/>
          <w:lang w:val="en-GB" w:eastAsia="de-DE"/>
        </w:rPr>
        <w:t>Bluelink</w:t>
      </w:r>
      <w:proofErr w:type="spellEnd"/>
      <w:r w:rsidR="001011FA" w:rsidRPr="00AF3683">
        <w:rPr>
          <w:rFonts w:ascii="Arial" w:eastAsia="Times New Roman" w:hAnsi="Arial" w:cs="Arial"/>
          <w:sz w:val="20"/>
          <w:szCs w:val="20"/>
          <w:lang w:val="en-GB" w:eastAsia="de-DE"/>
        </w:rPr>
        <w:t xml:space="preserve"> Terms and </w:t>
      </w:r>
      <w:proofErr w:type="gramStart"/>
      <w:r w:rsidR="001011FA" w:rsidRPr="00AF3683">
        <w:rPr>
          <w:rFonts w:ascii="Arial" w:eastAsia="Times New Roman" w:hAnsi="Arial" w:cs="Arial"/>
          <w:sz w:val="20"/>
          <w:szCs w:val="20"/>
          <w:lang w:val="en-GB" w:eastAsia="de-DE"/>
        </w:rPr>
        <w:t>Conditions</w:t>
      </w:r>
      <w:r w:rsidRPr="00AF3683">
        <w:rPr>
          <w:rFonts w:ascii="Arial" w:eastAsia="Times New Roman" w:hAnsi="Arial" w:cs="Arial"/>
          <w:sz w:val="20"/>
          <w:szCs w:val="20"/>
          <w:lang w:val="en-GB" w:eastAsia="de-DE"/>
        </w:rPr>
        <w:t>;</w:t>
      </w:r>
      <w:proofErr w:type="gramEnd"/>
    </w:p>
    <w:p w14:paraId="4103851A" w14:textId="77777777" w:rsidR="00EC4C76" w:rsidRPr="002929D9" w:rsidRDefault="00EC4C76" w:rsidP="00AF3683">
      <w:pPr>
        <w:pStyle w:val="ListParagraph"/>
        <w:ind w:left="1418" w:hanging="567"/>
        <w:jc w:val="both"/>
        <w:rPr>
          <w:rFonts w:ascii="Arial" w:eastAsia="Times New Roman" w:hAnsi="Arial" w:cs="Arial"/>
          <w:sz w:val="20"/>
          <w:szCs w:val="20"/>
          <w:lang w:val="en-GB" w:eastAsia="de-DE"/>
        </w:rPr>
      </w:pPr>
    </w:p>
    <w:p w14:paraId="3F160F50" w14:textId="32A2645A" w:rsidR="00EC4C76" w:rsidRPr="00AF3683" w:rsidRDefault="00EC4C76" w:rsidP="00AF3683">
      <w:pPr>
        <w:pStyle w:val="ListParagraph"/>
        <w:widowControl w:val="0"/>
        <w:numPr>
          <w:ilvl w:val="0"/>
          <w:numId w:val="27"/>
        </w:numPr>
        <w:ind w:left="1418" w:hanging="567"/>
        <w:jc w:val="both"/>
        <w:rPr>
          <w:rFonts w:ascii="Arial" w:eastAsia="Times New Roman" w:hAnsi="Arial" w:cs="Arial"/>
          <w:sz w:val="20"/>
          <w:szCs w:val="20"/>
          <w:lang w:val="en-GB" w:eastAsia="de-DE"/>
        </w:rPr>
      </w:pPr>
      <w:r w:rsidRPr="00AF3683">
        <w:rPr>
          <w:rFonts w:ascii="Arial" w:eastAsia="Times New Roman" w:hAnsi="Arial" w:cs="Arial"/>
          <w:sz w:val="20"/>
          <w:szCs w:val="20"/>
          <w:lang w:val="en-GB" w:eastAsia="de-DE"/>
        </w:rPr>
        <w:t xml:space="preserve">disassemble, de-compile, reverse engineer or create derivative works based </w:t>
      </w:r>
      <w:proofErr w:type="gramStart"/>
      <w:r w:rsidRPr="00AF3683">
        <w:rPr>
          <w:rFonts w:ascii="Arial" w:eastAsia="Times New Roman" w:hAnsi="Arial" w:cs="Arial"/>
          <w:sz w:val="20"/>
          <w:szCs w:val="20"/>
          <w:lang w:val="en-GB" w:eastAsia="de-DE"/>
        </w:rPr>
        <w:t>on the whole</w:t>
      </w:r>
      <w:proofErr w:type="gramEnd"/>
      <w:r w:rsidRPr="00AF3683">
        <w:rPr>
          <w:rFonts w:ascii="Arial" w:eastAsia="Times New Roman" w:hAnsi="Arial" w:cs="Arial"/>
          <w:sz w:val="20"/>
          <w:szCs w:val="20"/>
          <w:lang w:val="en-GB" w:eastAsia="de-DE"/>
        </w:rPr>
        <w:t xml:space="preserve"> or any part of </w:t>
      </w:r>
      <w:proofErr w:type="spellStart"/>
      <w:r w:rsidR="00733ABD" w:rsidRPr="00AF3683">
        <w:rPr>
          <w:rFonts w:ascii="Arial" w:eastAsia="Times New Roman" w:hAnsi="Arial" w:cs="Arial"/>
          <w:sz w:val="20"/>
          <w:szCs w:val="20"/>
          <w:lang w:val="en-GB" w:eastAsia="de-DE"/>
        </w:rPr>
        <w:t>Bluelink</w:t>
      </w:r>
      <w:proofErr w:type="spellEnd"/>
      <w:r w:rsidRPr="00AF3683">
        <w:rPr>
          <w:rFonts w:ascii="Arial" w:eastAsia="Times New Roman" w:hAnsi="Arial" w:cs="Arial"/>
          <w:sz w:val="20"/>
          <w:szCs w:val="20"/>
          <w:lang w:val="en-GB" w:eastAsia="de-DE"/>
        </w:rPr>
        <w:t xml:space="preserve"> services.</w:t>
      </w:r>
    </w:p>
    <w:p w14:paraId="4C5633DF" w14:textId="77777777" w:rsidR="00EC4C76" w:rsidRPr="002929D9" w:rsidRDefault="00EC4C76" w:rsidP="00AF3683">
      <w:pPr>
        <w:widowControl w:val="0"/>
        <w:ind w:left="851" w:hanging="709"/>
        <w:contextualSpacing/>
        <w:jc w:val="both"/>
        <w:rPr>
          <w:rFonts w:ascii="Arial" w:eastAsia="Times New Roman" w:hAnsi="Arial" w:cs="Arial"/>
          <w:sz w:val="20"/>
          <w:szCs w:val="20"/>
          <w:lang w:val="en-GB" w:eastAsia="de-DE"/>
        </w:rPr>
      </w:pPr>
    </w:p>
    <w:p w14:paraId="2210DA9D" w14:textId="1F4020D4" w:rsidR="00EC4C76" w:rsidRPr="00C15D8A" w:rsidRDefault="00EC4C76" w:rsidP="00C15D8A">
      <w:pPr>
        <w:pStyle w:val="ListParagraph"/>
        <w:keepNext/>
        <w:numPr>
          <w:ilvl w:val="0"/>
          <w:numId w:val="1"/>
        </w:numPr>
        <w:ind w:left="851" w:hanging="709"/>
        <w:jc w:val="both"/>
        <w:rPr>
          <w:rFonts w:ascii="Arial" w:eastAsia="Times New Roman" w:hAnsi="Arial" w:cs="Arial"/>
          <w:b/>
          <w:sz w:val="20"/>
          <w:szCs w:val="20"/>
          <w:lang w:val="en-GB" w:eastAsia="de-DE"/>
        </w:rPr>
      </w:pPr>
      <w:r w:rsidRPr="00C15D8A">
        <w:rPr>
          <w:rFonts w:ascii="Arial" w:eastAsia="Times New Roman" w:hAnsi="Arial" w:cs="Arial"/>
          <w:b/>
          <w:sz w:val="20"/>
          <w:szCs w:val="20"/>
          <w:lang w:val="en-GB" w:eastAsia="de-DE"/>
        </w:rPr>
        <w:t>No warranties and liability</w:t>
      </w:r>
      <w:bookmarkStart w:id="3" w:name="_Ref5627862"/>
    </w:p>
    <w:p w14:paraId="7A381F9B" w14:textId="77777777" w:rsidR="00C839EA" w:rsidRDefault="00C839EA" w:rsidP="00C839EA">
      <w:pPr>
        <w:pStyle w:val="ListParagraph"/>
        <w:keepNext/>
        <w:ind w:left="851"/>
        <w:jc w:val="both"/>
        <w:rPr>
          <w:rFonts w:ascii="Arial" w:eastAsia="Times New Roman" w:hAnsi="Arial" w:cs="Arial"/>
          <w:b/>
          <w:sz w:val="20"/>
          <w:szCs w:val="20"/>
          <w:lang w:val="en-GB" w:eastAsia="de-DE"/>
        </w:rPr>
      </w:pPr>
    </w:p>
    <w:p w14:paraId="7B9F8263" w14:textId="5ACDD693" w:rsidR="00EC4C76" w:rsidRPr="00C15D8A" w:rsidRDefault="00C15D8A" w:rsidP="00C15D8A">
      <w:pPr>
        <w:widowControl w:val="0"/>
        <w:ind w:left="851" w:hanging="709"/>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1</w:t>
      </w:r>
      <w:r w:rsidR="00AF03CD">
        <w:rPr>
          <w:rFonts w:ascii="Arial" w:eastAsia="Times New Roman" w:hAnsi="Arial" w:cs="Arial"/>
          <w:sz w:val="20"/>
          <w:szCs w:val="20"/>
          <w:lang w:val="en-GB" w:eastAsia="de-DE"/>
        </w:rPr>
        <w:t>1</w:t>
      </w:r>
      <w:r>
        <w:rPr>
          <w:rFonts w:ascii="Arial" w:eastAsia="Times New Roman" w:hAnsi="Arial" w:cs="Arial"/>
          <w:sz w:val="20"/>
          <w:szCs w:val="20"/>
          <w:lang w:val="en-GB" w:eastAsia="de-DE"/>
        </w:rPr>
        <w:t>.1</w:t>
      </w:r>
      <w:r>
        <w:rPr>
          <w:rFonts w:ascii="Arial" w:eastAsia="Times New Roman" w:hAnsi="Arial" w:cs="Arial"/>
          <w:sz w:val="20"/>
          <w:szCs w:val="20"/>
          <w:lang w:val="en-GB" w:eastAsia="de-DE"/>
        </w:rPr>
        <w:tab/>
      </w:r>
      <w:r w:rsidR="00EC4C76" w:rsidRPr="00C15D8A">
        <w:rPr>
          <w:rFonts w:ascii="Arial" w:eastAsia="Times New Roman" w:hAnsi="Arial" w:cs="Arial"/>
          <w:sz w:val="20"/>
          <w:szCs w:val="20"/>
          <w:lang w:val="en-GB" w:eastAsia="de-DE"/>
        </w:rPr>
        <w:t xml:space="preserve">We cannot promise uninterrupted or problem-free services when you use </w:t>
      </w:r>
      <w:proofErr w:type="spellStart"/>
      <w:r w:rsidR="00733ABD" w:rsidRPr="00C15D8A">
        <w:rPr>
          <w:rFonts w:ascii="Arial" w:eastAsia="Times New Roman" w:hAnsi="Arial" w:cs="Arial"/>
          <w:sz w:val="20"/>
          <w:szCs w:val="20"/>
          <w:lang w:val="en-GB" w:eastAsia="de-DE"/>
        </w:rPr>
        <w:t>Bluelink</w:t>
      </w:r>
      <w:proofErr w:type="spellEnd"/>
      <w:r w:rsidR="00EC4C76" w:rsidRPr="00C15D8A">
        <w:rPr>
          <w:rFonts w:ascii="Arial" w:eastAsia="Times New Roman" w:hAnsi="Arial" w:cs="Arial"/>
          <w:sz w:val="20"/>
          <w:szCs w:val="20"/>
          <w:lang w:val="en-GB" w:eastAsia="de-DE"/>
        </w:rPr>
        <w:t xml:space="preserve"> services or your </w:t>
      </w:r>
      <w:proofErr w:type="spellStart"/>
      <w:r w:rsidR="00EC4C76" w:rsidRPr="00C15D8A">
        <w:rPr>
          <w:rFonts w:ascii="Arial" w:eastAsia="Times New Roman" w:hAnsi="Arial" w:cs="Arial"/>
          <w:sz w:val="20"/>
          <w:szCs w:val="20"/>
          <w:lang w:val="en-GB" w:eastAsia="de-DE"/>
        </w:rPr>
        <w:t>Bluelink</w:t>
      </w:r>
      <w:proofErr w:type="spellEnd"/>
      <w:r w:rsidR="00EC4C76" w:rsidRPr="00C15D8A">
        <w:rPr>
          <w:rFonts w:ascii="Arial" w:eastAsia="Times New Roman" w:hAnsi="Arial" w:cs="Arial"/>
          <w:sz w:val="20"/>
          <w:szCs w:val="20"/>
          <w:lang w:val="en-GB" w:eastAsia="de-DE"/>
        </w:rPr>
        <w:t xml:space="preserve"> Account and cannot promise that the data or information provided to you will be complete, </w:t>
      </w:r>
      <w:proofErr w:type="gramStart"/>
      <w:r w:rsidR="00EC4C76" w:rsidRPr="00C15D8A">
        <w:rPr>
          <w:rFonts w:ascii="Arial" w:eastAsia="Times New Roman" w:hAnsi="Arial" w:cs="Arial"/>
          <w:sz w:val="20"/>
          <w:szCs w:val="20"/>
          <w:lang w:val="en-GB" w:eastAsia="de-DE"/>
        </w:rPr>
        <w:t>current</w:t>
      </w:r>
      <w:proofErr w:type="gramEnd"/>
      <w:r w:rsidR="00EC4C76" w:rsidRPr="00C15D8A">
        <w:rPr>
          <w:rFonts w:ascii="Arial" w:eastAsia="Times New Roman" w:hAnsi="Arial" w:cs="Arial"/>
          <w:sz w:val="20"/>
          <w:szCs w:val="20"/>
          <w:lang w:val="en-GB" w:eastAsia="de-DE"/>
        </w:rPr>
        <w:t xml:space="preserve"> or error-free. All data and information </w:t>
      </w:r>
      <w:proofErr w:type="gramStart"/>
      <w:r w:rsidR="00EC4C76" w:rsidRPr="00C15D8A">
        <w:rPr>
          <w:rFonts w:ascii="Arial" w:eastAsia="Times New Roman" w:hAnsi="Arial" w:cs="Arial"/>
          <w:sz w:val="20"/>
          <w:szCs w:val="20"/>
          <w:lang w:val="en-GB" w:eastAsia="de-DE"/>
        </w:rPr>
        <w:t>is</w:t>
      </w:r>
      <w:proofErr w:type="gramEnd"/>
      <w:r w:rsidR="00EC4C76" w:rsidRPr="00C15D8A">
        <w:rPr>
          <w:rFonts w:ascii="Arial" w:eastAsia="Times New Roman" w:hAnsi="Arial" w:cs="Arial"/>
          <w:sz w:val="20"/>
          <w:szCs w:val="20"/>
          <w:lang w:val="en-GB" w:eastAsia="de-DE"/>
        </w:rPr>
        <w:t xml:space="preserve"> provided to you on an “as-is” basis. </w:t>
      </w:r>
      <w:r w:rsidR="001F1977">
        <w:rPr>
          <w:rFonts w:ascii="Arial" w:eastAsia="Times New Roman" w:hAnsi="Arial" w:cs="Arial"/>
          <w:sz w:val="20"/>
          <w:szCs w:val="20"/>
          <w:lang w:val="en-GB" w:eastAsia="de-DE"/>
        </w:rPr>
        <w:t xml:space="preserve">We cannot promise that </w:t>
      </w:r>
      <w:proofErr w:type="spellStart"/>
      <w:r w:rsidR="001F1977">
        <w:rPr>
          <w:rFonts w:ascii="Arial" w:eastAsia="Times New Roman" w:hAnsi="Arial" w:cs="Arial"/>
          <w:sz w:val="20"/>
          <w:szCs w:val="20"/>
          <w:lang w:val="en-GB" w:eastAsia="de-DE"/>
        </w:rPr>
        <w:t>Bluelink</w:t>
      </w:r>
      <w:proofErr w:type="spellEnd"/>
      <w:r w:rsidR="001F1977">
        <w:rPr>
          <w:rFonts w:ascii="Arial" w:eastAsia="Times New Roman" w:hAnsi="Arial" w:cs="Arial"/>
          <w:sz w:val="20"/>
          <w:szCs w:val="20"/>
          <w:lang w:val="en-GB" w:eastAsia="de-DE"/>
        </w:rPr>
        <w:t xml:space="preserve"> services will be available after the expiration of the Complimentary Period. </w:t>
      </w:r>
      <w:r w:rsidR="00EC4C76" w:rsidRPr="00C15D8A">
        <w:rPr>
          <w:rFonts w:ascii="Arial" w:eastAsia="Times New Roman" w:hAnsi="Arial" w:cs="Arial"/>
          <w:sz w:val="20"/>
          <w:szCs w:val="20"/>
          <w:lang w:val="en-GB" w:eastAsia="de-DE"/>
        </w:rPr>
        <w:t xml:space="preserve">To the maximum extent permitted by law, we expressly disclaim any and all warranties of any kind, express or implied, about the </w:t>
      </w:r>
      <w:proofErr w:type="spellStart"/>
      <w:r w:rsidR="00733ABD" w:rsidRPr="00C15D8A">
        <w:rPr>
          <w:rFonts w:ascii="Arial" w:eastAsia="Times New Roman" w:hAnsi="Arial" w:cs="Arial"/>
          <w:sz w:val="20"/>
          <w:szCs w:val="20"/>
          <w:lang w:val="en-GB" w:eastAsia="de-DE"/>
        </w:rPr>
        <w:t>Bluelink</w:t>
      </w:r>
      <w:proofErr w:type="spellEnd"/>
      <w:r w:rsidR="00EC4C76" w:rsidRPr="00C15D8A">
        <w:rPr>
          <w:rFonts w:ascii="Arial" w:eastAsia="Times New Roman" w:hAnsi="Arial" w:cs="Arial"/>
          <w:sz w:val="20"/>
          <w:szCs w:val="20"/>
          <w:lang w:val="en-GB" w:eastAsia="de-DE"/>
        </w:rPr>
        <w:t xml:space="preserve"> services and any data and information and services provided through it, including, without limitation, any warranties as to content, quality, accuracy, timeliness, completeness, correctness, reliability, non-infringement, merchantability, or fitness for a particular purpose, and all such warranties are expressly excluded by these Terms. Where a warranty cannot be excluded by law, if we breach such a warranty in respect of the delivery of any service under </w:t>
      </w:r>
      <w:r w:rsidR="001011FA" w:rsidRPr="00C15D8A">
        <w:rPr>
          <w:rFonts w:ascii="Arial" w:eastAsia="Times New Roman" w:hAnsi="Arial" w:cs="Arial"/>
          <w:sz w:val="20"/>
          <w:szCs w:val="20"/>
          <w:lang w:val="en-GB" w:eastAsia="de-DE"/>
        </w:rPr>
        <w:t xml:space="preserve">the </w:t>
      </w:r>
      <w:proofErr w:type="spellStart"/>
      <w:r w:rsidR="001011FA" w:rsidRPr="00C15D8A">
        <w:rPr>
          <w:rFonts w:ascii="Arial" w:eastAsia="Times New Roman" w:hAnsi="Arial" w:cs="Arial"/>
          <w:sz w:val="20"/>
          <w:szCs w:val="20"/>
          <w:lang w:val="en-GB" w:eastAsia="de-DE"/>
        </w:rPr>
        <w:t>Bluelink</w:t>
      </w:r>
      <w:proofErr w:type="spellEnd"/>
      <w:r w:rsidR="001011FA" w:rsidRPr="00C15D8A">
        <w:rPr>
          <w:rFonts w:ascii="Arial" w:eastAsia="Times New Roman" w:hAnsi="Arial" w:cs="Arial"/>
          <w:sz w:val="20"/>
          <w:szCs w:val="20"/>
          <w:lang w:val="en-GB" w:eastAsia="de-DE"/>
        </w:rPr>
        <w:t xml:space="preserve"> Terms and Conditions</w:t>
      </w:r>
      <w:r w:rsidR="00EC4C76" w:rsidRPr="00C15D8A">
        <w:rPr>
          <w:rFonts w:ascii="Arial" w:eastAsia="Times New Roman" w:hAnsi="Arial" w:cs="Arial"/>
          <w:sz w:val="20"/>
          <w:szCs w:val="20"/>
          <w:lang w:val="en-GB" w:eastAsia="de-DE"/>
        </w:rPr>
        <w:t>, we reserve the right (to the extent permitted by law) to remedy the breach by providing the service again or paying for it to be provided again.</w:t>
      </w:r>
    </w:p>
    <w:p w14:paraId="315A0980" w14:textId="77777777" w:rsidR="00EC4C76" w:rsidRDefault="00EC4C76" w:rsidP="00AF3683">
      <w:pPr>
        <w:pStyle w:val="ListParagraph"/>
        <w:widowControl w:val="0"/>
        <w:ind w:left="851"/>
        <w:jc w:val="both"/>
        <w:rPr>
          <w:rFonts w:ascii="Arial" w:eastAsia="Times New Roman" w:hAnsi="Arial" w:cs="Arial"/>
          <w:sz w:val="20"/>
          <w:szCs w:val="20"/>
          <w:lang w:val="en-GB" w:eastAsia="de-DE"/>
        </w:rPr>
      </w:pPr>
    </w:p>
    <w:p w14:paraId="662B3EF3" w14:textId="54DBD127" w:rsidR="00EC4C76" w:rsidRPr="00C65D97" w:rsidRDefault="00AF03CD" w:rsidP="00C65D97">
      <w:pPr>
        <w:widowControl w:val="0"/>
        <w:ind w:left="851" w:hanging="709"/>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11</w:t>
      </w:r>
      <w:r w:rsidR="00C65D97">
        <w:rPr>
          <w:rFonts w:ascii="Arial" w:eastAsia="Times New Roman" w:hAnsi="Arial" w:cs="Arial"/>
          <w:sz w:val="20"/>
          <w:szCs w:val="20"/>
          <w:lang w:val="en-GB" w:eastAsia="de-DE"/>
        </w:rPr>
        <w:t>.2</w:t>
      </w:r>
      <w:r w:rsidR="00C65D97">
        <w:rPr>
          <w:rFonts w:ascii="Arial" w:eastAsia="Times New Roman" w:hAnsi="Arial" w:cs="Arial"/>
          <w:sz w:val="20"/>
          <w:szCs w:val="20"/>
          <w:lang w:val="en-GB" w:eastAsia="de-DE"/>
        </w:rPr>
        <w:tab/>
      </w:r>
      <w:r w:rsidR="00EC4C76" w:rsidRPr="00C65D97">
        <w:rPr>
          <w:rFonts w:ascii="Arial" w:eastAsia="Times New Roman" w:hAnsi="Arial" w:cs="Arial"/>
          <w:sz w:val="20"/>
          <w:szCs w:val="20"/>
          <w:lang w:val="en-GB" w:eastAsia="de-DE"/>
        </w:rPr>
        <w:t xml:space="preserve">Our maximum aggregate liability to you arising in any way whatsoever in relation to </w:t>
      </w:r>
      <w:r w:rsidR="001011FA" w:rsidRPr="00C65D97">
        <w:rPr>
          <w:rFonts w:ascii="Arial" w:eastAsia="Times New Roman" w:hAnsi="Arial" w:cs="Arial"/>
          <w:sz w:val="20"/>
          <w:szCs w:val="20"/>
          <w:lang w:val="en-GB" w:eastAsia="de-DE"/>
        </w:rPr>
        <w:t>the</w:t>
      </w:r>
      <w:r w:rsidR="00EC4C76" w:rsidRPr="00C65D97">
        <w:rPr>
          <w:rFonts w:ascii="Arial" w:eastAsia="Times New Roman" w:hAnsi="Arial" w:cs="Arial"/>
          <w:sz w:val="20"/>
          <w:szCs w:val="20"/>
          <w:lang w:val="en-GB" w:eastAsia="de-DE"/>
        </w:rPr>
        <w:t xml:space="preserve"> </w:t>
      </w:r>
      <w:proofErr w:type="spellStart"/>
      <w:r w:rsidR="001011FA" w:rsidRPr="00C65D97">
        <w:rPr>
          <w:rFonts w:ascii="Arial" w:eastAsia="Times New Roman" w:hAnsi="Arial" w:cs="Arial"/>
          <w:sz w:val="20"/>
          <w:szCs w:val="20"/>
          <w:lang w:val="en-GB" w:eastAsia="de-DE"/>
        </w:rPr>
        <w:t>Bluelink</w:t>
      </w:r>
      <w:proofErr w:type="spellEnd"/>
      <w:r w:rsidR="001011FA" w:rsidRPr="00C65D97">
        <w:rPr>
          <w:rFonts w:ascii="Arial" w:eastAsia="Times New Roman" w:hAnsi="Arial" w:cs="Arial"/>
          <w:sz w:val="20"/>
          <w:szCs w:val="20"/>
          <w:lang w:val="en-GB" w:eastAsia="de-DE"/>
        </w:rPr>
        <w:t xml:space="preserve"> Terms and Conditions</w:t>
      </w:r>
      <w:r w:rsidR="00EC4C76" w:rsidRPr="00C65D97">
        <w:rPr>
          <w:rFonts w:ascii="Arial" w:eastAsia="Times New Roman" w:hAnsi="Arial" w:cs="Arial"/>
          <w:sz w:val="20"/>
          <w:szCs w:val="20"/>
          <w:lang w:val="en-GB" w:eastAsia="de-DE"/>
        </w:rPr>
        <w:t xml:space="preserve"> and the </w:t>
      </w:r>
      <w:proofErr w:type="spellStart"/>
      <w:r w:rsidR="00733ABD" w:rsidRPr="00C65D97">
        <w:rPr>
          <w:rFonts w:ascii="Arial" w:eastAsia="Times New Roman" w:hAnsi="Arial" w:cs="Arial"/>
          <w:sz w:val="20"/>
          <w:szCs w:val="20"/>
          <w:lang w:val="en-GB" w:eastAsia="de-DE"/>
        </w:rPr>
        <w:t>Bluelink</w:t>
      </w:r>
      <w:proofErr w:type="spellEnd"/>
      <w:r w:rsidR="00EC4C76" w:rsidRPr="00C65D97">
        <w:rPr>
          <w:rFonts w:ascii="Arial" w:eastAsia="Times New Roman" w:hAnsi="Arial" w:cs="Arial"/>
          <w:sz w:val="20"/>
          <w:szCs w:val="20"/>
          <w:lang w:val="en-GB" w:eastAsia="de-DE"/>
        </w:rPr>
        <w:t xml:space="preserve"> services (whether for breach of contract, personal injury, negligence, products liability or any other way, and whether the liability is direct, indirect or consequential) is limited to the greater of (</w:t>
      </w:r>
      <w:proofErr w:type="spellStart"/>
      <w:r w:rsidR="00EC4C76" w:rsidRPr="00C65D97">
        <w:rPr>
          <w:rFonts w:ascii="Arial" w:eastAsia="Times New Roman" w:hAnsi="Arial" w:cs="Arial"/>
          <w:sz w:val="20"/>
          <w:szCs w:val="20"/>
          <w:lang w:val="en-GB" w:eastAsia="de-DE"/>
        </w:rPr>
        <w:t>i</w:t>
      </w:r>
      <w:proofErr w:type="spellEnd"/>
      <w:r w:rsidR="00EC4C76" w:rsidRPr="00C65D97">
        <w:rPr>
          <w:rFonts w:ascii="Arial" w:eastAsia="Times New Roman" w:hAnsi="Arial" w:cs="Arial"/>
          <w:sz w:val="20"/>
          <w:szCs w:val="20"/>
          <w:lang w:val="en-GB" w:eastAsia="de-DE"/>
        </w:rPr>
        <w:t>)</w:t>
      </w:r>
      <w:r w:rsidR="001011FA" w:rsidRPr="00C65D97">
        <w:rPr>
          <w:rFonts w:ascii="Arial" w:eastAsia="Times New Roman" w:hAnsi="Arial" w:cs="Arial"/>
          <w:sz w:val="20"/>
          <w:szCs w:val="20"/>
          <w:lang w:val="en-GB" w:eastAsia="de-DE"/>
        </w:rPr>
        <w:t xml:space="preserve"> </w:t>
      </w:r>
      <w:r w:rsidR="00EC4C76" w:rsidRPr="00C65D97">
        <w:rPr>
          <w:rFonts w:ascii="Arial" w:eastAsia="Times New Roman" w:hAnsi="Arial" w:cs="Arial"/>
          <w:sz w:val="20"/>
          <w:szCs w:val="20"/>
          <w:lang w:val="en-GB" w:eastAsia="de-DE"/>
        </w:rPr>
        <w:t xml:space="preserve">$500; or (ii) the total amount paid by you for the portion of the </w:t>
      </w:r>
      <w:proofErr w:type="spellStart"/>
      <w:r w:rsidR="00733ABD" w:rsidRPr="00C65D97">
        <w:rPr>
          <w:rFonts w:ascii="Arial" w:eastAsia="Times New Roman" w:hAnsi="Arial" w:cs="Arial"/>
          <w:sz w:val="20"/>
          <w:szCs w:val="20"/>
          <w:lang w:val="en-GB" w:eastAsia="de-DE"/>
        </w:rPr>
        <w:t>Bluelink</w:t>
      </w:r>
      <w:proofErr w:type="spellEnd"/>
      <w:r w:rsidR="00EC4C76" w:rsidRPr="00C65D97">
        <w:rPr>
          <w:rFonts w:ascii="Arial" w:eastAsia="Times New Roman" w:hAnsi="Arial" w:cs="Arial"/>
          <w:sz w:val="20"/>
          <w:szCs w:val="20"/>
          <w:lang w:val="en-GB" w:eastAsia="de-DE"/>
        </w:rPr>
        <w:t xml:space="preserve"> service giving rise to the claim during the 12 months preceding the date your claim arose. You agree that we would not have agreed to provide </w:t>
      </w:r>
      <w:proofErr w:type="spellStart"/>
      <w:r w:rsidR="00733ABD" w:rsidRPr="00C65D97">
        <w:rPr>
          <w:rFonts w:ascii="Arial" w:eastAsia="Times New Roman" w:hAnsi="Arial" w:cs="Arial"/>
          <w:sz w:val="20"/>
          <w:szCs w:val="20"/>
          <w:lang w:val="en-GB" w:eastAsia="de-DE"/>
        </w:rPr>
        <w:t>Bluelink</w:t>
      </w:r>
      <w:proofErr w:type="spellEnd"/>
      <w:r w:rsidR="00EC4C76" w:rsidRPr="00C65D97">
        <w:rPr>
          <w:rFonts w:ascii="Arial" w:eastAsia="Times New Roman" w:hAnsi="Arial" w:cs="Arial"/>
          <w:sz w:val="20"/>
          <w:szCs w:val="20"/>
          <w:lang w:val="en-GB" w:eastAsia="de-DE"/>
        </w:rPr>
        <w:t xml:space="preserve"> services to you if you did not agree to this limitation. This amount is the sole and exclusive liability of us to you. </w:t>
      </w:r>
    </w:p>
    <w:p w14:paraId="241AED1C" w14:textId="77777777" w:rsidR="00EC4C76" w:rsidRDefault="00EC4C76" w:rsidP="00AF3683">
      <w:pPr>
        <w:pStyle w:val="ListParagraph"/>
        <w:widowControl w:val="0"/>
        <w:ind w:left="851"/>
        <w:jc w:val="both"/>
        <w:rPr>
          <w:rFonts w:ascii="Arial" w:eastAsia="Times New Roman" w:hAnsi="Arial" w:cs="Arial"/>
          <w:sz w:val="20"/>
          <w:szCs w:val="20"/>
          <w:lang w:val="en-GB" w:eastAsia="de-DE"/>
        </w:rPr>
      </w:pPr>
    </w:p>
    <w:p w14:paraId="3807162D" w14:textId="1446D1F0" w:rsidR="00EC4C76" w:rsidRPr="00C65D97" w:rsidRDefault="00C65D97" w:rsidP="00C65D97">
      <w:pPr>
        <w:widowControl w:val="0"/>
        <w:ind w:left="851" w:hanging="709"/>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1</w:t>
      </w:r>
      <w:r w:rsidR="00AF03CD">
        <w:rPr>
          <w:rFonts w:ascii="Arial" w:eastAsia="Times New Roman" w:hAnsi="Arial" w:cs="Arial"/>
          <w:sz w:val="20"/>
          <w:szCs w:val="20"/>
          <w:lang w:val="en-GB" w:eastAsia="de-DE"/>
        </w:rPr>
        <w:t>1</w:t>
      </w:r>
      <w:r>
        <w:rPr>
          <w:rFonts w:ascii="Arial" w:eastAsia="Times New Roman" w:hAnsi="Arial" w:cs="Arial"/>
          <w:sz w:val="20"/>
          <w:szCs w:val="20"/>
          <w:lang w:val="en-GB" w:eastAsia="de-DE"/>
        </w:rPr>
        <w:t>.3</w:t>
      </w:r>
      <w:r>
        <w:rPr>
          <w:rFonts w:ascii="Arial" w:eastAsia="Times New Roman" w:hAnsi="Arial" w:cs="Arial"/>
          <w:sz w:val="20"/>
          <w:szCs w:val="20"/>
          <w:lang w:val="en-GB" w:eastAsia="de-DE"/>
        </w:rPr>
        <w:tab/>
      </w:r>
      <w:r w:rsidR="00EC4C76" w:rsidRPr="00C65D97">
        <w:rPr>
          <w:rFonts w:ascii="Arial" w:eastAsia="Times New Roman" w:hAnsi="Arial" w:cs="Arial"/>
          <w:sz w:val="20"/>
          <w:szCs w:val="20"/>
          <w:lang w:val="en-GB" w:eastAsia="de-DE"/>
        </w:rPr>
        <w:t xml:space="preserve">We have no liability for any indirect, consequential, incidental losses or special damages and you agree not to make, and to waive to the fullest extent allowed by law, any claim for damages other than direct, actual, compensatory damages as limited </w:t>
      </w:r>
      <w:r w:rsidR="001011FA" w:rsidRPr="00C65D97">
        <w:rPr>
          <w:rFonts w:ascii="Arial" w:eastAsia="Times New Roman" w:hAnsi="Arial" w:cs="Arial"/>
          <w:sz w:val="20"/>
          <w:szCs w:val="20"/>
          <w:lang w:val="en-GB" w:eastAsia="de-DE"/>
        </w:rPr>
        <w:t xml:space="preserve">under the </w:t>
      </w:r>
      <w:proofErr w:type="spellStart"/>
      <w:r w:rsidR="001011FA" w:rsidRPr="00C65D97">
        <w:rPr>
          <w:rFonts w:ascii="Arial" w:eastAsia="Times New Roman" w:hAnsi="Arial" w:cs="Arial"/>
          <w:sz w:val="20"/>
          <w:szCs w:val="20"/>
          <w:lang w:val="en-GB" w:eastAsia="de-DE"/>
        </w:rPr>
        <w:t>Bluelink</w:t>
      </w:r>
      <w:proofErr w:type="spellEnd"/>
      <w:r w:rsidR="001011FA" w:rsidRPr="00C65D97">
        <w:rPr>
          <w:rFonts w:ascii="Arial" w:eastAsia="Times New Roman" w:hAnsi="Arial" w:cs="Arial"/>
          <w:sz w:val="20"/>
          <w:szCs w:val="20"/>
          <w:lang w:val="en-GB" w:eastAsia="de-DE"/>
        </w:rPr>
        <w:t xml:space="preserve"> Terms and Conditions</w:t>
      </w:r>
      <w:r w:rsidR="00EC4C76" w:rsidRPr="00C65D97">
        <w:rPr>
          <w:rFonts w:ascii="Arial" w:eastAsia="Times New Roman" w:hAnsi="Arial" w:cs="Arial"/>
          <w:sz w:val="20"/>
          <w:szCs w:val="20"/>
          <w:lang w:val="en-GB" w:eastAsia="de-DE"/>
        </w:rPr>
        <w:t>.</w:t>
      </w:r>
    </w:p>
    <w:p w14:paraId="02EA8F5F" w14:textId="77777777" w:rsidR="00EC4C76" w:rsidRDefault="00EC4C76" w:rsidP="00AF3683">
      <w:pPr>
        <w:pStyle w:val="ListParagraph"/>
        <w:widowControl w:val="0"/>
        <w:ind w:left="851"/>
        <w:jc w:val="both"/>
        <w:rPr>
          <w:rFonts w:ascii="Arial" w:eastAsia="Times New Roman" w:hAnsi="Arial" w:cs="Arial"/>
          <w:sz w:val="20"/>
          <w:szCs w:val="20"/>
          <w:lang w:val="en-GB" w:eastAsia="de-DE"/>
        </w:rPr>
      </w:pPr>
    </w:p>
    <w:p w14:paraId="7B8AECE0" w14:textId="5B35E10E" w:rsidR="00EC4C76" w:rsidRPr="00C65D97" w:rsidRDefault="00C65D97" w:rsidP="00C65D97">
      <w:pPr>
        <w:widowControl w:val="0"/>
        <w:ind w:left="851" w:hanging="709"/>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1</w:t>
      </w:r>
      <w:r w:rsidR="00AF03CD">
        <w:rPr>
          <w:rFonts w:ascii="Arial" w:eastAsia="Times New Roman" w:hAnsi="Arial" w:cs="Arial"/>
          <w:sz w:val="20"/>
          <w:szCs w:val="20"/>
          <w:lang w:val="en-GB" w:eastAsia="de-DE"/>
        </w:rPr>
        <w:t>1</w:t>
      </w:r>
      <w:r>
        <w:rPr>
          <w:rFonts w:ascii="Arial" w:eastAsia="Times New Roman" w:hAnsi="Arial" w:cs="Arial"/>
          <w:sz w:val="20"/>
          <w:szCs w:val="20"/>
          <w:lang w:val="en-GB" w:eastAsia="de-DE"/>
        </w:rPr>
        <w:t>.4</w:t>
      </w:r>
      <w:r>
        <w:rPr>
          <w:rFonts w:ascii="Arial" w:eastAsia="Times New Roman" w:hAnsi="Arial" w:cs="Arial"/>
          <w:sz w:val="20"/>
          <w:szCs w:val="20"/>
          <w:lang w:val="en-GB" w:eastAsia="de-DE"/>
        </w:rPr>
        <w:tab/>
      </w:r>
      <w:proofErr w:type="spellStart"/>
      <w:r w:rsidR="00733ABD" w:rsidRPr="00C65D97">
        <w:rPr>
          <w:rFonts w:ascii="Arial" w:eastAsia="Times New Roman" w:hAnsi="Arial" w:cs="Arial"/>
          <w:sz w:val="20"/>
          <w:szCs w:val="20"/>
          <w:lang w:val="en-GB" w:eastAsia="de-DE"/>
        </w:rPr>
        <w:t>Bluelink</w:t>
      </w:r>
      <w:proofErr w:type="spellEnd"/>
      <w:r w:rsidR="00EC4C76" w:rsidRPr="00C65D97">
        <w:rPr>
          <w:rFonts w:ascii="Arial" w:eastAsia="Times New Roman" w:hAnsi="Arial" w:cs="Arial"/>
          <w:sz w:val="20"/>
          <w:szCs w:val="20"/>
          <w:lang w:val="en-GB" w:eastAsia="de-DE"/>
        </w:rPr>
        <w:t xml:space="preserve"> services are provided for general information. They do not offer advice on which you should rely. You must obtain professional or specialist advice before taking, or refraining from, any action on the basis of information obtained from the </w:t>
      </w:r>
      <w:proofErr w:type="spellStart"/>
      <w:r w:rsidR="00733ABD" w:rsidRPr="00C65D97">
        <w:rPr>
          <w:rFonts w:ascii="Arial" w:eastAsia="Times New Roman" w:hAnsi="Arial" w:cs="Arial"/>
          <w:sz w:val="20"/>
          <w:szCs w:val="20"/>
          <w:lang w:val="en-GB" w:eastAsia="de-DE"/>
        </w:rPr>
        <w:t>Bluelink</w:t>
      </w:r>
      <w:proofErr w:type="spellEnd"/>
      <w:r w:rsidR="00EC4C76" w:rsidRPr="00C65D97">
        <w:rPr>
          <w:rFonts w:ascii="Arial" w:eastAsia="Times New Roman" w:hAnsi="Arial" w:cs="Arial"/>
          <w:sz w:val="20"/>
          <w:szCs w:val="20"/>
          <w:lang w:val="en-GB" w:eastAsia="de-DE"/>
        </w:rPr>
        <w:t xml:space="preserve"> services. Although we make reasonable efforts to update the information provided by the </w:t>
      </w:r>
      <w:proofErr w:type="spellStart"/>
      <w:r w:rsidR="00733ABD" w:rsidRPr="00C65D97">
        <w:rPr>
          <w:rFonts w:ascii="Arial" w:eastAsia="Times New Roman" w:hAnsi="Arial" w:cs="Arial"/>
          <w:sz w:val="20"/>
          <w:szCs w:val="20"/>
          <w:lang w:val="en-GB" w:eastAsia="de-DE"/>
        </w:rPr>
        <w:t>Bluelink</w:t>
      </w:r>
      <w:proofErr w:type="spellEnd"/>
      <w:r w:rsidR="00EC4C76" w:rsidRPr="00C65D97">
        <w:rPr>
          <w:rFonts w:ascii="Arial" w:eastAsia="Times New Roman" w:hAnsi="Arial" w:cs="Arial"/>
          <w:sz w:val="20"/>
          <w:szCs w:val="20"/>
          <w:lang w:val="en-GB" w:eastAsia="de-DE"/>
        </w:rPr>
        <w:t xml:space="preserve"> services, we make no representations, warranties or guarantees, whether express or implied, that such information is accurate, complete or up to date.</w:t>
      </w:r>
    </w:p>
    <w:p w14:paraId="1BAE4484" w14:textId="77777777" w:rsidR="00EC4C76" w:rsidRPr="002929D9" w:rsidRDefault="00EC4C76" w:rsidP="00AF3683">
      <w:pPr>
        <w:pStyle w:val="ListParagraph"/>
        <w:widowControl w:val="0"/>
        <w:ind w:left="851"/>
        <w:jc w:val="both"/>
        <w:rPr>
          <w:rFonts w:ascii="Arial" w:eastAsia="Times New Roman" w:hAnsi="Arial" w:cs="Arial"/>
          <w:sz w:val="20"/>
          <w:szCs w:val="20"/>
          <w:lang w:val="en-GB" w:eastAsia="de-DE"/>
        </w:rPr>
      </w:pPr>
    </w:p>
    <w:p w14:paraId="07873F2B" w14:textId="6AA46C63" w:rsidR="00EC4C76" w:rsidRPr="00C65D97" w:rsidRDefault="00C65D97" w:rsidP="00C65D97">
      <w:pPr>
        <w:widowControl w:val="0"/>
        <w:ind w:left="851" w:hanging="709"/>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1</w:t>
      </w:r>
      <w:r w:rsidR="00AF03CD">
        <w:rPr>
          <w:rFonts w:ascii="Arial" w:eastAsia="Times New Roman" w:hAnsi="Arial" w:cs="Arial"/>
          <w:sz w:val="20"/>
          <w:szCs w:val="20"/>
          <w:lang w:val="en-GB" w:eastAsia="de-DE"/>
        </w:rPr>
        <w:t>1</w:t>
      </w:r>
      <w:r>
        <w:rPr>
          <w:rFonts w:ascii="Arial" w:eastAsia="Times New Roman" w:hAnsi="Arial" w:cs="Arial"/>
          <w:sz w:val="20"/>
          <w:szCs w:val="20"/>
          <w:lang w:val="en-GB" w:eastAsia="de-DE"/>
        </w:rPr>
        <w:t>.5</w:t>
      </w:r>
      <w:r>
        <w:rPr>
          <w:rFonts w:ascii="Arial" w:eastAsia="Times New Roman" w:hAnsi="Arial" w:cs="Arial"/>
          <w:sz w:val="20"/>
          <w:szCs w:val="20"/>
          <w:lang w:val="en-GB" w:eastAsia="de-DE"/>
        </w:rPr>
        <w:tab/>
      </w:r>
      <w:proofErr w:type="spellStart"/>
      <w:r w:rsidR="00733ABD" w:rsidRPr="00C65D97">
        <w:rPr>
          <w:rFonts w:ascii="Arial" w:eastAsia="Times New Roman" w:hAnsi="Arial" w:cs="Arial"/>
          <w:sz w:val="20"/>
          <w:szCs w:val="20"/>
          <w:lang w:val="en-GB" w:eastAsia="de-DE"/>
        </w:rPr>
        <w:t>Bluelink</w:t>
      </w:r>
      <w:proofErr w:type="spellEnd"/>
      <w:r w:rsidR="00EC4C76" w:rsidRPr="00C65D97">
        <w:rPr>
          <w:rFonts w:ascii="Arial" w:eastAsia="Times New Roman" w:hAnsi="Arial" w:cs="Arial"/>
          <w:sz w:val="20"/>
          <w:szCs w:val="20"/>
          <w:lang w:val="en-GB" w:eastAsia="de-DE"/>
        </w:rPr>
        <w:t xml:space="preserve"> services have not been developed to meet your individual requirements. Please check that the facilities and functions of </w:t>
      </w:r>
      <w:proofErr w:type="spellStart"/>
      <w:r w:rsidR="00733ABD" w:rsidRPr="00C65D97">
        <w:rPr>
          <w:rFonts w:ascii="Arial" w:eastAsia="Times New Roman" w:hAnsi="Arial" w:cs="Arial"/>
          <w:sz w:val="20"/>
          <w:szCs w:val="20"/>
          <w:lang w:val="en-GB" w:eastAsia="de-DE"/>
        </w:rPr>
        <w:t>Bluelink</w:t>
      </w:r>
      <w:proofErr w:type="spellEnd"/>
      <w:r w:rsidR="00EC4C76" w:rsidRPr="00C65D97">
        <w:rPr>
          <w:rFonts w:ascii="Arial" w:eastAsia="Times New Roman" w:hAnsi="Arial" w:cs="Arial"/>
          <w:sz w:val="20"/>
          <w:szCs w:val="20"/>
          <w:lang w:val="en-GB" w:eastAsia="de-DE"/>
        </w:rPr>
        <w:t xml:space="preserve"> services meet your requirements.</w:t>
      </w:r>
    </w:p>
    <w:p w14:paraId="49DA0553" w14:textId="77777777" w:rsidR="00D50F69" w:rsidRDefault="00D50F69" w:rsidP="00AF3683">
      <w:pPr>
        <w:pStyle w:val="ListParagraph"/>
        <w:widowControl w:val="0"/>
        <w:ind w:left="851"/>
        <w:jc w:val="both"/>
        <w:rPr>
          <w:rFonts w:ascii="Arial" w:eastAsia="Times New Roman" w:hAnsi="Arial" w:cs="Arial"/>
          <w:sz w:val="20"/>
          <w:szCs w:val="20"/>
          <w:lang w:val="en-GB" w:eastAsia="de-DE"/>
        </w:rPr>
      </w:pPr>
    </w:p>
    <w:p w14:paraId="147B6061" w14:textId="77777777" w:rsidR="00D50F69" w:rsidRPr="002929D9" w:rsidRDefault="00D50F69" w:rsidP="00C65D97">
      <w:pPr>
        <w:pStyle w:val="ListParagraph"/>
        <w:keepNext/>
        <w:numPr>
          <w:ilvl w:val="0"/>
          <w:numId w:val="1"/>
        </w:numPr>
        <w:ind w:left="851" w:hanging="709"/>
        <w:jc w:val="both"/>
        <w:rPr>
          <w:rFonts w:ascii="Arial" w:eastAsia="Times New Roman" w:hAnsi="Arial" w:cs="Arial"/>
          <w:b/>
          <w:sz w:val="20"/>
          <w:szCs w:val="20"/>
          <w:lang w:val="en-GB" w:eastAsia="de-DE"/>
        </w:rPr>
      </w:pPr>
      <w:r w:rsidRPr="002929D9">
        <w:rPr>
          <w:rFonts w:ascii="Arial" w:eastAsia="Times New Roman" w:hAnsi="Arial" w:cs="Arial"/>
          <w:b/>
          <w:sz w:val="20"/>
          <w:szCs w:val="20"/>
          <w:lang w:val="en-GB" w:eastAsia="de-DE"/>
        </w:rPr>
        <w:t>Miscellaneous</w:t>
      </w:r>
      <w:r w:rsidRPr="00C839EA">
        <w:rPr>
          <w:rFonts w:ascii="Arial" w:eastAsia="Times New Roman" w:hAnsi="Arial" w:cs="Arial"/>
          <w:b/>
          <w:sz w:val="20"/>
          <w:szCs w:val="20"/>
          <w:lang w:val="en-GB" w:eastAsia="de-DE"/>
        </w:rPr>
        <w:t xml:space="preserve"> </w:t>
      </w:r>
    </w:p>
    <w:p w14:paraId="5C2D2328" w14:textId="77777777" w:rsidR="00D50F69" w:rsidRPr="002929D9" w:rsidRDefault="00D50F69" w:rsidP="00AF3683">
      <w:pPr>
        <w:widowControl w:val="0"/>
        <w:contextualSpacing/>
        <w:jc w:val="both"/>
        <w:rPr>
          <w:rFonts w:ascii="Arial" w:eastAsia="Times New Roman" w:hAnsi="Arial" w:cs="Arial"/>
          <w:sz w:val="20"/>
          <w:szCs w:val="20"/>
          <w:lang w:val="en-GB" w:eastAsia="de-DE"/>
        </w:rPr>
      </w:pPr>
    </w:p>
    <w:p w14:paraId="5C1EBAD5" w14:textId="5142B767" w:rsidR="00D50F69" w:rsidRDefault="00C839EA" w:rsidP="00AF3683">
      <w:pPr>
        <w:pStyle w:val="ListParagraph"/>
        <w:widowControl w:val="0"/>
        <w:ind w:left="851" w:hanging="709"/>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1</w:t>
      </w:r>
      <w:r w:rsidR="00AF03CD">
        <w:rPr>
          <w:rFonts w:ascii="Arial" w:eastAsia="Times New Roman" w:hAnsi="Arial" w:cs="Arial"/>
          <w:sz w:val="20"/>
          <w:szCs w:val="20"/>
          <w:lang w:val="en-GB" w:eastAsia="de-DE"/>
        </w:rPr>
        <w:t>2</w:t>
      </w:r>
      <w:r w:rsidR="00C65D97">
        <w:rPr>
          <w:rFonts w:ascii="Arial" w:eastAsia="Times New Roman" w:hAnsi="Arial" w:cs="Arial"/>
          <w:sz w:val="20"/>
          <w:szCs w:val="20"/>
          <w:lang w:val="en-GB" w:eastAsia="de-DE"/>
        </w:rPr>
        <w:t>.</w:t>
      </w:r>
      <w:r w:rsidR="006D3CDA" w:rsidRPr="005143FB">
        <w:rPr>
          <w:rFonts w:ascii="Arial" w:eastAsia="Times New Roman" w:hAnsi="Arial" w:cs="Arial"/>
          <w:sz w:val="20"/>
          <w:szCs w:val="20"/>
          <w:lang w:val="en-GB" w:eastAsia="de-DE"/>
        </w:rPr>
        <w:t>1</w:t>
      </w:r>
      <w:r w:rsidR="006D3CDA" w:rsidRPr="005143FB">
        <w:rPr>
          <w:rFonts w:ascii="Arial" w:eastAsia="Times New Roman" w:hAnsi="Arial" w:cs="Arial"/>
          <w:sz w:val="20"/>
          <w:szCs w:val="20"/>
          <w:lang w:val="en-GB" w:eastAsia="de-DE"/>
        </w:rPr>
        <w:tab/>
      </w:r>
      <w:bookmarkStart w:id="4" w:name="_Hlk92718631"/>
      <w:r w:rsidR="006D3CDA" w:rsidRPr="005143FB">
        <w:rPr>
          <w:rFonts w:ascii="Arial" w:eastAsia="Times New Roman" w:hAnsi="Arial" w:cs="Arial"/>
          <w:sz w:val="20"/>
          <w:szCs w:val="20"/>
          <w:lang w:val="en-GB" w:eastAsia="de-DE"/>
        </w:rPr>
        <w:t>We may modify these Terms of Use by giving you notice or by asking you to read and accept a new version. We may give you notice by posting a new version of the Terms of Use at </w:t>
      </w:r>
      <w:r w:rsidR="00187486" w:rsidRPr="0033486F">
        <w:rPr>
          <w:rFonts w:ascii="Arial" w:eastAsia="Times New Roman" w:hAnsi="Arial" w:cs="Arial"/>
          <w:sz w:val="20"/>
          <w:szCs w:val="20"/>
          <w:lang w:val="en-GB" w:eastAsia="de-DE"/>
        </w:rPr>
        <w:t>hyundai.com/au/</w:t>
      </w:r>
      <w:proofErr w:type="spellStart"/>
      <w:r w:rsidR="00187486" w:rsidRPr="0033486F">
        <w:rPr>
          <w:rFonts w:ascii="Arial" w:eastAsia="Times New Roman" w:hAnsi="Arial" w:cs="Arial"/>
          <w:sz w:val="20"/>
          <w:szCs w:val="20"/>
          <w:lang w:val="en-GB" w:eastAsia="de-DE"/>
        </w:rPr>
        <w:t>en</w:t>
      </w:r>
      <w:proofErr w:type="spellEnd"/>
      <w:r w:rsidR="00187486" w:rsidRPr="0033486F">
        <w:rPr>
          <w:rFonts w:ascii="Arial" w:eastAsia="Times New Roman" w:hAnsi="Arial" w:cs="Arial"/>
          <w:sz w:val="20"/>
          <w:szCs w:val="20"/>
          <w:lang w:val="en-GB" w:eastAsia="de-DE"/>
        </w:rPr>
        <w:t>/owning/</w:t>
      </w:r>
      <w:proofErr w:type="spellStart"/>
      <w:r w:rsidR="00187486" w:rsidRPr="0033486F">
        <w:rPr>
          <w:rFonts w:ascii="Arial" w:eastAsia="Times New Roman" w:hAnsi="Arial" w:cs="Arial"/>
          <w:sz w:val="20"/>
          <w:szCs w:val="20"/>
          <w:lang w:val="en-GB" w:eastAsia="de-DE"/>
        </w:rPr>
        <w:t>bluelink</w:t>
      </w:r>
      <w:proofErr w:type="spellEnd"/>
      <w:r w:rsidR="005143FB" w:rsidRPr="005143FB">
        <w:rPr>
          <w:rFonts w:ascii="Arial" w:eastAsia="Times New Roman" w:hAnsi="Arial" w:cs="Arial"/>
          <w:sz w:val="20"/>
          <w:szCs w:val="20"/>
          <w:lang w:val="en-GB" w:eastAsia="de-DE"/>
        </w:rPr>
        <w:t>.</w:t>
      </w:r>
      <w:r w:rsidR="006D3CDA" w:rsidRPr="005143FB">
        <w:rPr>
          <w:rFonts w:ascii="Arial" w:eastAsia="Times New Roman" w:hAnsi="Arial" w:cs="Arial"/>
          <w:sz w:val="20"/>
          <w:szCs w:val="20"/>
          <w:lang w:val="en-GB" w:eastAsia="de-DE"/>
        </w:rPr>
        <w:t xml:space="preserve"> Your continued access or use of the </w:t>
      </w:r>
      <w:proofErr w:type="spellStart"/>
      <w:r w:rsidR="005143FB" w:rsidRPr="005143FB">
        <w:rPr>
          <w:rFonts w:ascii="Arial" w:eastAsia="Times New Roman" w:hAnsi="Arial" w:cs="Arial"/>
          <w:sz w:val="20"/>
          <w:szCs w:val="20"/>
          <w:lang w:val="en-GB" w:eastAsia="de-DE"/>
        </w:rPr>
        <w:t>Bluelink</w:t>
      </w:r>
      <w:proofErr w:type="spellEnd"/>
      <w:r w:rsidR="005143FB" w:rsidRPr="005143FB">
        <w:rPr>
          <w:rFonts w:ascii="Arial" w:eastAsia="Times New Roman" w:hAnsi="Arial" w:cs="Arial"/>
          <w:sz w:val="20"/>
          <w:szCs w:val="20"/>
          <w:lang w:val="en-GB" w:eastAsia="de-DE"/>
        </w:rPr>
        <w:t xml:space="preserve"> Services</w:t>
      </w:r>
      <w:r w:rsidR="006D3CDA" w:rsidRPr="005143FB">
        <w:rPr>
          <w:rFonts w:ascii="Arial" w:eastAsia="Times New Roman" w:hAnsi="Arial" w:cs="Arial"/>
          <w:sz w:val="20"/>
          <w:szCs w:val="20"/>
          <w:lang w:val="en-GB" w:eastAsia="de-DE"/>
        </w:rPr>
        <w:t xml:space="preserve"> after our notice indicates your acceptance of the modified Terms of Use.</w:t>
      </w:r>
    </w:p>
    <w:p w14:paraId="350D4A9F" w14:textId="77777777" w:rsidR="00C839EA" w:rsidRPr="00C839EA" w:rsidRDefault="00C839EA" w:rsidP="00C839EA">
      <w:pPr>
        <w:widowControl w:val="0"/>
        <w:jc w:val="both"/>
        <w:rPr>
          <w:rFonts w:ascii="Arial" w:eastAsia="Times New Roman" w:hAnsi="Arial" w:cs="Arial"/>
          <w:sz w:val="20"/>
          <w:szCs w:val="20"/>
          <w:lang w:val="en-GB" w:eastAsia="de-DE"/>
        </w:rPr>
      </w:pPr>
    </w:p>
    <w:bookmarkEnd w:id="3"/>
    <w:p w14:paraId="1C9AA44F" w14:textId="57928E09" w:rsidR="005143FB" w:rsidRDefault="005143FB" w:rsidP="00C839EA">
      <w:pPr>
        <w:widowControl w:val="0"/>
        <w:shd w:val="clear" w:color="auto" w:fill="FFFFFF"/>
        <w:tabs>
          <w:tab w:val="left" w:pos="851"/>
        </w:tabs>
        <w:ind w:left="851" w:hanging="709"/>
        <w:contextualSpacing/>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1</w:t>
      </w:r>
      <w:r w:rsidR="00AF03CD">
        <w:rPr>
          <w:rFonts w:ascii="Arial" w:eastAsia="Times New Roman" w:hAnsi="Arial" w:cs="Arial"/>
          <w:sz w:val="20"/>
          <w:szCs w:val="20"/>
          <w:lang w:val="en-GB" w:eastAsia="de-DE"/>
        </w:rPr>
        <w:t>2</w:t>
      </w:r>
      <w:r>
        <w:rPr>
          <w:rFonts w:ascii="Arial" w:eastAsia="Times New Roman" w:hAnsi="Arial" w:cs="Arial"/>
          <w:sz w:val="20"/>
          <w:szCs w:val="20"/>
          <w:lang w:val="en-GB" w:eastAsia="de-DE"/>
        </w:rPr>
        <w:t>.2</w:t>
      </w:r>
      <w:r>
        <w:rPr>
          <w:rFonts w:ascii="Arial" w:eastAsia="Times New Roman" w:hAnsi="Arial" w:cs="Arial"/>
          <w:sz w:val="20"/>
          <w:szCs w:val="20"/>
          <w:lang w:val="en-GB" w:eastAsia="de-DE"/>
        </w:rPr>
        <w:tab/>
        <w:t>We</w:t>
      </w:r>
      <w:r w:rsidRPr="005143FB">
        <w:rPr>
          <w:rFonts w:ascii="Arial" w:eastAsia="Times New Roman" w:hAnsi="Arial" w:cs="Arial"/>
          <w:sz w:val="20"/>
          <w:szCs w:val="20"/>
          <w:lang w:val="en-GB" w:eastAsia="de-DE"/>
        </w:rPr>
        <w:t xml:space="preserve"> may assign or transfer </w:t>
      </w:r>
      <w:r>
        <w:rPr>
          <w:rFonts w:ascii="Arial" w:eastAsia="Times New Roman" w:hAnsi="Arial" w:cs="Arial"/>
          <w:sz w:val="20"/>
          <w:szCs w:val="20"/>
          <w:lang w:val="en-GB" w:eastAsia="de-DE"/>
        </w:rPr>
        <w:t>our</w:t>
      </w:r>
      <w:r w:rsidRPr="005143FB">
        <w:rPr>
          <w:rFonts w:ascii="Arial" w:eastAsia="Times New Roman" w:hAnsi="Arial" w:cs="Arial"/>
          <w:sz w:val="20"/>
          <w:szCs w:val="20"/>
          <w:lang w:val="en-GB" w:eastAsia="de-DE"/>
        </w:rPr>
        <w:t xml:space="preserve"> rights and obligations under these Terms of Use to another organisation, but this will not affect your rights or </w:t>
      </w:r>
      <w:r>
        <w:rPr>
          <w:rFonts w:ascii="Arial" w:eastAsia="Times New Roman" w:hAnsi="Arial" w:cs="Arial"/>
          <w:sz w:val="20"/>
          <w:szCs w:val="20"/>
          <w:lang w:val="en-GB" w:eastAsia="de-DE"/>
        </w:rPr>
        <w:t>our</w:t>
      </w:r>
      <w:r w:rsidRPr="005143FB">
        <w:rPr>
          <w:rFonts w:ascii="Arial" w:eastAsia="Times New Roman" w:hAnsi="Arial" w:cs="Arial"/>
          <w:sz w:val="20"/>
          <w:szCs w:val="20"/>
          <w:lang w:val="en-GB" w:eastAsia="de-DE"/>
        </w:rPr>
        <w:t xml:space="preserve"> obligations under these Terms of Use</w:t>
      </w:r>
      <w:r>
        <w:rPr>
          <w:rFonts w:ascii="Arial" w:eastAsia="Times New Roman" w:hAnsi="Arial" w:cs="Arial"/>
          <w:sz w:val="20"/>
          <w:szCs w:val="20"/>
          <w:lang w:val="en-GB" w:eastAsia="de-DE"/>
        </w:rPr>
        <w:t>.</w:t>
      </w:r>
    </w:p>
    <w:p w14:paraId="26316242" w14:textId="77777777" w:rsidR="00C839EA" w:rsidRDefault="00C839EA" w:rsidP="00C839EA">
      <w:pPr>
        <w:widowControl w:val="0"/>
        <w:shd w:val="clear" w:color="auto" w:fill="FFFFFF"/>
        <w:tabs>
          <w:tab w:val="left" w:pos="851"/>
        </w:tabs>
        <w:ind w:left="851" w:hanging="709"/>
        <w:contextualSpacing/>
        <w:jc w:val="both"/>
        <w:rPr>
          <w:rFonts w:ascii="Arial" w:eastAsia="Times New Roman" w:hAnsi="Arial" w:cs="Arial"/>
          <w:sz w:val="20"/>
          <w:szCs w:val="20"/>
          <w:lang w:val="en-GB" w:eastAsia="de-DE"/>
        </w:rPr>
      </w:pPr>
    </w:p>
    <w:p w14:paraId="7A0F7149" w14:textId="70AA94BD" w:rsidR="005143FB" w:rsidRPr="005143FB" w:rsidRDefault="005143FB" w:rsidP="00C839EA">
      <w:pPr>
        <w:widowControl w:val="0"/>
        <w:shd w:val="clear" w:color="auto" w:fill="FFFFFF"/>
        <w:tabs>
          <w:tab w:val="left" w:pos="851"/>
        </w:tabs>
        <w:ind w:left="851" w:hanging="709"/>
        <w:contextualSpacing/>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1</w:t>
      </w:r>
      <w:r w:rsidR="00AF03CD">
        <w:rPr>
          <w:rFonts w:ascii="Arial" w:eastAsia="Times New Roman" w:hAnsi="Arial" w:cs="Arial"/>
          <w:sz w:val="20"/>
          <w:szCs w:val="20"/>
          <w:lang w:val="en-GB" w:eastAsia="de-DE"/>
        </w:rPr>
        <w:t>2</w:t>
      </w:r>
      <w:r>
        <w:rPr>
          <w:rFonts w:ascii="Arial" w:eastAsia="Times New Roman" w:hAnsi="Arial" w:cs="Arial"/>
          <w:sz w:val="20"/>
          <w:szCs w:val="20"/>
          <w:lang w:val="en-GB" w:eastAsia="de-DE"/>
        </w:rPr>
        <w:t>.3</w:t>
      </w:r>
      <w:r>
        <w:rPr>
          <w:rFonts w:ascii="Arial" w:eastAsia="Times New Roman" w:hAnsi="Arial" w:cs="Arial"/>
          <w:sz w:val="20"/>
          <w:szCs w:val="20"/>
          <w:lang w:val="en-GB" w:eastAsia="de-DE"/>
        </w:rPr>
        <w:tab/>
      </w:r>
      <w:r w:rsidRPr="005143FB">
        <w:rPr>
          <w:rFonts w:ascii="Arial" w:eastAsia="Times New Roman" w:hAnsi="Arial" w:cs="Arial"/>
          <w:sz w:val="20"/>
          <w:szCs w:val="20"/>
          <w:lang w:val="en-GB" w:eastAsia="de-DE"/>
        </w:rPr>
        <w:t xml:space="preserve">These Terms of Use are governed by the laws of </w:t>
      </w:r>
      <w:r>
        <w:rPr>
          <w:rFonts w:ascii="Arial" w:eastAsia="Times New Roman" w:hAnsi="Arial" w:cs="Arial"/>
          <w:sz w:val="20"/>
          <w:szCs w:val="20"/>
          <w:lang w:val="en-GB" w:eastAsia="de-DE"/>
        </w:rPr>
        <w:t>New South Wales</w:t>
      </w:r>
      <w:r w:rsidRPr="005143FB">
        <w:rPr>
          <w:rFonts w:ascii="Arial" w:eastAsia="Times New Roman" w:hAnsi="Arial" w:cs="Arial"/>
          <w:sz w:val="20"/>
          <w:szCs w:val="20"/>
          <w:lang w:val="en-GB" w:eastAsia="de-DE"/>
        </w:rPr>
        <w:t xml:space="preserve">, Australia. </w:t>
      </w:r>
      <w:r w:rsidR="009E4DEB">
        <w:rPr>
          <w:rFonts w:ascii="Arial" w:eastAsia="Times New Roman" w:hAnsi="Arial" w:cs="Arial"/>
          <w:sz w:val="20"/>
          <w:szCs w:val="20"/>
          <w:lang w:val="en-GB" w:eastAsia="de-DE"/>
        </w:rPr>
        <w:t>You and we</w:t>
      </w:r>
      <w:r w:rsidRPr="005143FB">
        <w:rPr>
          <w:rFonts w:ascii="Arial" w:eastAsia="Times New Roman" w:hAnsi="Arial" w:cs="Arial"/>
          <w:sz w:val="20"/>
          <w:szCs w:val="20"/>
          <w:lang w:val="en-GB" w:eastAsia="de-DE"/>
        </w:rPr>
        <w:t xml:space="preserve"> submit to the exclusive jurisdiction of its courts and courts of appeal from them. </w:t>
      </w:r>
      <w:r w:rsidR="009E4DEB">
        <w:rPr>
          <w:rFonts w:ascii="Arial" w:eastAsia="Times New Roman" w:hAnsi="Arial" w:cs="Arial"/>
          <w:sz w:val="20"/>
          <w:szCs w:val="20"/>
          <w:lang w:val="en-GB" w:eastAsia="de-DE"/>
        </w:rPr>
        <w:t>You and we</w:t>
      </w:r>
      <w:r w:rsidRPr="005143FB">
        <w:rPr>
          <w:rFonts w:ascii="Arial" w:eastAsia="Times New Roman" w:hAnsi="Arial" w:cs="Arial"/>
          <w:sz w:val="20"/>
          <w:szCs w:val="20"/>
          <w:lang w:val="en-GB" w:eastAsia="de-DE"/>
        </w:rPr>
        <w:t xml:space="preserve"> will not object to the exercise of jurisdiction of those courts on any basis.</w:t>
      </w:r>
    </w:p>
    <w:bookmarkEnd w:id="4"/>
    <w:p w14:paraId="321E227C" w14:textId="77777777" w:rsidR="00ED3A1C" w:rsidRPr="00ED3A1C" w:rsidRDefault="00ED3A1C" w:rsidP="00E70983">
      <w:pPr>
        <w:widowControl w:val="0"/>
        <w:contextualSpacing/>
        <w:jc w:val="both"/>
        <w:rPr>
          <w:szCs w:val="20"/>
          <w:lang w:val="en-GB"/>
        </w:rPr>
      </w:pPr>
    </w:p>
    <w:sectPr w:rsidR="00ED3A1C" w:rsidRPr="00ED3A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B97A4" w14:textId="77777777" w:rsidR="0094114D" w:rsidRDefault="0094114D" w:rsidP="0094114D">
      <w:r>
        <w:separator/>
      </w:r>
    </w:p>
  </w:endnote>
  <w:endnote w:type="continuationSeparator" w:id="0">
    <w:p w14:paraId="7DB5D05C" w14:textId="77777777" w:rsidR="0094114D" w:rsidRDefault="0094114D" w:rsidP="0094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yundai Sans Text Office">
    <w:panose1 w:val="020B0504040000000000"/>
    <w:charset w:val="00"/>
    <w:family w:val="swiss"/>
    <w:pitch w:val="variable"/>
    <w:sig w:usb0="A000006F" w:usb1="4000203A" w:usb2="00000020" w:usb3="00000000" w:csb0="00000093"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odern H Light">
    <w:altName w:val="Yu Gothic"/>
    <w:charset w:val="80"/>
    <w:family w:val="swiss"/>
    <w:pitch w:val="variable"/>
    <w:sig w:usb0="A00002FF" w:usb1="29DF7CFB" w:usb2="00000010" w:usb3="00000000" w:csb0="001E01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2BD05" w14:textId="77777777" w:rsidR="0094114D" w:rsidRDefault="0094114D" w:rsidP="0094114D">
      <w:r>
        <w:separator/>
      </w:r>
    </w:p>
  </w:footnote>
  <w:footnote w:type="continuationSeparator" w:id="0">
    <w:p w14:paraId="30A08595" w14:textId="77777777" w:rsidR="0094114D" w:rsidRDefault="0094114D" w:rsidP="00941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56A"/>
    <w:multiLevelType w:val="multilevel"/>
    <w:tmpl w:val="8C52A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01A5E"/>
    <w:multiLevelType w:val="hybridMultilevel"/>
    <w:tmpl w:val="DBA28DF0"/>
    <w:lvl w:ilvl="0" w:tplc="33387A64">
      <w:start w:val="1"/>
      <w:numFmt w:val="lowerLetter"/>
      <w:lvlText w:val="%1)"/>
      <w:lvlJc w:val="left"/>
      <w:pPr>
        <w:ind w:left="906" w:hanging="720"/>
      </w:pPr>
      <w:rPr>
        <w:rFonts w:hint="default"/>
      </w:r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2" w15:restartNumberingAfterBreak="0">
    <w:nsid w:val="08746B17"/>
    <w:multiLevelType w:val="hybridMultilevel"/>
    <w:tmpl w:val="4DE6F4F8"/>
    <w:lvl w:ilvl="0" w:tplc="90C66618">
      <w:numFmt w:val="bullet"/>
      <w:lvlText w:val="-"/>
      <w:lvlJc w:val="left"/>
      <w:pPr>
        <w:ind w:left="1571" w:hanging="360"/>
      </w:pPr>
      <w:rPr>
        <w:rFonts w:ascii="Calibri" w:eastAsiaTheme="minorEastAsia" w:hAnsi="Calibri" w:cs="Calibri"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0DFC315F"/>
    <w:multiLevelType w:val="hybridMultilevel"/>
    <w:tmpl w:val="A0208E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4944D3"/>
    <w:multiLevelType w:val="hybridMultilevel"/>
    <w:tmpl w:val="2D4AEC06"/>
    <w:lvl w:ilvl="0" w:tplc="90C66618">
      <w:numFmt w:val="bullet"/>
      <w:lvlText w:val="-"/>
      <w:lvlJc w:val="left"/>
      <w:pPr>
        <w:ind w:left="1571" w:hanging="360"/>
      </w:pPr>
      <w:rPr>
        <w:rFonts w:ascii="Calibri" w:eastAsiaTheme="minorEastAsia" w:hAnsi="Calibri" w:cs="Calibri"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0FA02DDF"/>
    <w:multiLevelType w:val="hybridMultilevel"/>
    <w:tmpl w:val="0B5636B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 w15:restartNumberingAfterBreak="0">
    <w:nsid w:val="133B77F3"/>
    <w:multiLevelType w:val="hybridMultilevel"/>
    <w:tmpl w:val="033A424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15:restartNumberingAfterBreak="0">
    <w:nsid w:val="14B47779"/>
    <w:multiLevelType w:val="hybridMultilevel"/>
    <w:tmpl w:val="487AF832"/>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 w15:restartNumberingAfterBreak="0">
    <w:nsid w:val="163D5D0F"/>
    <w:multiLevelType w:val="multilevel"/>
    <w:tmpl w:val="8500BB8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E52457"/>
    <w:multiLevelType w:val="hybridMultilevel"/>
    <w:tmpl w:val="95B82552"/>
    <w:lvl w:ilvl="0" w:tplc="90C66618">
      <w:numFmt w:val="bullet"/>
      <w:lvlText w:val="-"/>
      <w:lvlJc w:val="left"/>
      <w:pPr>
        <w:ind w:left="2138" w:hanging="360"/>
      </w:pPr>
      <w:rPr>
        <w:rFonts w:ascii="Calibri" w:eastAsiaTheme="minorEastAsia" w:hAnsi="Calibri" w:cs="Calibri"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0" w15:restartNumberingAfterBreak="0">
    <w:nsid w:val="2ED14F90"/>
    <w:multiLevelType w:val="multilevel"/>
    <w:tmpl w:val="2452C5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784A10"/>
    <w:multiLevelType w:val="hybridMultilevel"/>
    <w:tmpl w:val="175C62D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D8385B"/>
    <w:multiLevelType w:val="hybridMultilevel"/>
    <w:tmpl w:val="7D743EE2"/>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 w15:restartNumberingAfterBreak="0">
    <w:nsid w:val="40BF27F7"/>
    <w:multiLevelType w:val="hybridMultilevel"/>
    <w:tmpl w:val="F7D0904A"/>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4" w15:restartNumberingAfterBreak="0">
    <w:nsid w:val="4143560B"/>
    <w:multiLevelType w:val="hybridMultilevel"/>
    <w:tmpl w:val="684A7D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1C4E01"/>
    <w:multiLevelType w:val="multilevel"/>
    <w:tmpl w:val="2452C5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5A2930"/>
    <w:multiLevelType w:val="hybridMultilevel"/>
    <w:tmpl w:val="95BE11B6"/>
    <w:lvl w:ilvl="0" w:tplc="90C66618">
      <w:numFmt w:val="bullet"/>
      <w:lvlText w:val="-"/>
      <w:lvlJc w:val="left"/>
      <w:pPr>
        <w:ind w:left="1571" w:hanging="360"/>
      </w:pPr>
      <w:rPr>
        <w:rFonts w:ascii="Calibri" w:eastAsiaTheme="minorEastAsia" w:hAnsi="Calibri" w:cs="Calibri"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15:restartNumberingAfterBreak="0">
    <w:nsid w:val="46457BFA"/>
    <w:multiLevelType w:val="hybridMultilevel"/>
    <w:tmpl w:val="775C90D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 w15:restartNumberingAfterBreak="0">
    <w:nsid w:val="46D10F94"/>
    <w:multiLevelType w:val="hybridMultilevel"/>
    <w:tmpl w:val="064C0AB4"/>
    <w:lvl w:ilvl="0" w:tplc="ECBA46FE">
      <w:start w:val="9"/>
      <w:numFmt w:val="decimal"/>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9" w15:restartNumberingAfterBreak="0">
    <w:nsid w:val="4F4D7475"/>
    <w:multiLevelType w:val="hybridMultilevel"/>
    <w:tmpl w:val="D99CAF6C"/>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0" w15:restartNumberingAfterBreak="0">
    <w:nsid w:val="53954F18"/>
    <w:multiLevelType w:val="multilevel"/>
    <w:tmpl w:val="C81205FA"/>
    <w:lvl w:ilvl="0">
      <w:start w:val="1"/>
      <w:numFmt w:val="decimal"/>
      <w:lvlText w:val="%1."/>
      <w:lvlJc w:val="left"/>
      <w:pPr>
        <w:ind w:left="720" w:hanging="360"/>
      </w:pPr>
      <w:rPr>
        <w:rFonts w:hint="default"/>
        <w:b/>
        <w:sz w:val="20"/>
      </w:rPr>
    </w:lvl>
    <w:lvl w:ilvl="1">
      <w:start w:val="1"/>
      <w:numFmt w:val="decimal"/>
      <w:isLgl/>
      <w:lvlText w:val="%1.%2."/>
      <w:lvlJc w:val="left"/>
      <w:pPr>
        <w:ind w:left="720" w:hanging="360"/>
      </w:pPr>
      <w:rPr>
        <w:rFonts w:hint="default"/>
        <w:b w:val="0"/>
        <w:sz w:val="20"/>
      </w:rPr>
    </w:lvl>
    <w:lvl w:ilvl="2">
      <w:start w:val="1"/>
      <w:numFmt w:val="decimal"/>
      <w:isLgl/>
      <w:lvlText w:val="%1.%2.%3."/>
      <w:lvlJc w:val="left"/>
      <w:pPr>
        <w:ind w:left="1080" w:hanging="720"/>
      </w:pPr>
      <w:rPr>
        <w:rFonts w:ascii="Arial" w:hAnsi="Arial" w:cs="Arial" w:hint="default"/>
        <w:b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57063A4"/>
    <w:multiLevelType w:val="hybridMultilevel"/>
    <w:tmpl w:val="CFFA3866"/>
    <w:lvl w:ilvl="0" w:tplc="90C66618">
      <w:numFmt w:val="bullet"/>
      <w:lvlText w:val="-"/>
      <w:lvlJc w:val="left"/>
      <w:pPr>
        <w:ind w:left="1571" w:hanging="360"/>
      </w:pPr>
      <w:rPr>
        <w:rFonts w:ascii="Calibri" w:eastAsiaTheme="minorEastAsia" w:hAnsi="Calibri" w:cs="Calibri"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2" w15:restartNumberingAfterBreak="0">
    <w:nsid w:val="58851C3F"/>
    <w:multiLevelType w:val="hybridMultilevel"/>
    <w:tmpl w:val="CB5E86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772097"/>
    <w:multiLevelType w:val="hybridMultilevel"/>
    <w:tmpl w:val="EBC6A0DC"/>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4" w15:restartNumberingAfterBreak="0">
    <w:nsid w:val="63C30785"/>
    <w:multiLevelType w:val="hybridMultilevel"/>
    <w:tmpl w:val="33F243C4"/>
    <w:lvl w:ilvl="0" w:tplc="90C66618">
      <w:numFmt w:val="bullet"/>
      <w:lvlText w:val="-"/>
      <w:lvlJc w:val="left"/>
      <w:pPr>
        <w:ind w:left="1440" w:hanging="360"/>
      </w:pPr>
      <w:rPr>
        <w:rFonts w:ascii="Calibri" w:eastAsiaTheme="minorEastAsia"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663C69EC"/>
    <w:multiLevelType w:val="hybridMultilevel"/>
    <w:tmpl w:val="AD7264B6"/>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15:restartNumberingAfterBreak="0">
    <w:nsid w:val="6EF322BF"/>
    <w:multiLevelType w:val="multilevel"/>
    <w:tmpl w:val="5AFCD9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E627D3"/>
    <w:multiLevelType w:val="hybridMultilevel"/>
    <w:tmpl w:val="E272EA04"/>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8" w15:restartNumberingAfterBreak="0">
    <w:nsid w:val="70BD548C"/>
    <w:multiLevelType w:val="multilevel"/>
    <w:tmpl w:val="6E0C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AA7783"/>
    <w:multiLevelType w:val="hybridMultilevel"/>
    <w:tmpl w:val="775C90D6"/>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16cid:durableId="2144930576">
    <w:abstractNumId w:val="10"/>
  </w:num>
  <w:num w:numId="2" w16cid:durableId="1121648693">
    <w:abstractNumId w:val="26"/>
  </w:num>
  <w:num w:numId="3" w16cid:durableId="1332297427">
    <w:abstractNumId w:val="20"/>
  </w:num>
  <w:num w:numId="4" w16cid:durableId="463933040">
    <w:abstractNumId w:val="15"/>
  </w:num>
  <w:num w:numId="5" w16cid:durableId="1839425647">
    <w:abstractNumId w:val="27"/>
  </w:num>
  <w:num w:numId="6" w16cid:durableId="2125610787">
    <w:abstractNumId w:val="13"/>
  </w:num>
  <w:num w:numId="7" w16cid:durableId="1141313207">
    <w:abstractNumId w:val="24"/>
  </w:num>
  <w:num w:numId="8" w16cid:durableId="2044163368">
    <w:abstractNumId w:val="14"/>
  </w:num>
  <w:num w:numId="9" w16cid:durableId="1987851359">
    <w:abstractNumId w:val="19"/>
  </w:num>
  <w:num w:numId="10" w16cid:durableId="1520969157">
    <w:abstractNumId w:val="11"/>
  </w:num>
  <w:num w:numId="11" w16cid:durableId="2054038389">
    <w:abstractNumId w:val="25"/>
  </w:num>
  <w:num w:numId="12" w16cid:durableId="576939210">
    <w:abstractNumId w:val="9"/>
  </w:num>
  <w:num w:numId="13" w16cid:durableId="1992635144">
    <w:abstractNumId w:val="4"/>
  </w:num>
  <w:num w:numId="14" w16cid:durableId="966005723">
    <w:abstractNumId w:val="12"/>
  </w:num>
  <w:num w:numId="15" w16cid:durableId="2070490338">
    <w:abstractNumId w:val="16"/>
  </w:num>
  <w:num w:numId="16" w16cid:durableId="442261872">
    <w:abstractNumId w:val="6"/>
  </w:num>
  <w:num w:numId="17" w16cid:durableId="1066025476">
    <w:abstractNumId w:val="21"/>
  </w:num>
  <w:num w:numId="18" w16cid:durableId="1070806968">
    <w:abstractNumId w:val="2"/>
  </w:num>
  <w:num w:numId="19" w16cid:durableId="748891238">
    <w:abstractNumId w:val="8"/>
  </w:num>
  <w:num w:numId="20" w16cid:durableId="1474249857">
    <w:abstractNumId w:val="1"/>
  </w:num>
  <w:num w:numId="21" w16cid:durableId="1928807013">
    <w:abstractNumId w:val="28"/>
  </w:num>
  <w:num w:numId="22" w16cid:durableId="1456099120">
    <w:abstractNumId w:val="0"/>
  </w:num>
  <w:num w:numId="23" w16cid:durableId="186874953">
    <w:abstractNumId w:val="18"/>
  </w:num>
  <w:num w:numId="24" w16cid:durableId="1861048799">
    <w:abstractNumId w:val="23"/>
  </w:num>
  <w:num w:numId="25" w16cid:durableId="1006590205">
    <w:abstractNumId w:val="29"/>
  </w:num>
  <w:num w:numId="26" w16cid:durableId="112217402">
    <w:abstractNumId w:val="7"/>
  </w:num>
  <w:num w:numId="27" w16cid:durableId="468522066">
    <w:abstractNumId w:val="3"/>
  </w:num>
  <w:num w:numId="28" w16cid:durableId="1484588126">
    <w:abstractNumId w:val="22"/>
  </w:num>
  <w:num w:numId="29" w16cid:durableId="1919898273">
    <w:abstractNumId w:val="5"/>
  </w:num>
  <w:num w:numId="30" w16cid:durableId="20443549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3801"/>
    <w:rsid w:val="000059C4"/>
    <w:rsid w:val="00020442"/>
    <w:rsid w:val="00061D04"/>
    <w:rsid w:val="00087D6B"/>
    <w:rsid w:val="000A66F3"/>
    <w:rsid w:val="000B03FE"/>
    <w:rsid w:val="000C3826"/>
    <w:rsid w:val="000E19B8"/>
    <w:rsid w:val="000E5E3A"/>
    <w:rsid w:val="000F0EE9"/>
    <w:rsid w:val="000F2517"/>
    <w:rsid w:val="001011D2"/>
    <w:rsid w:val="001011FA"/>
    <w:rsid w:val="0014263F"/>
    <w:rsid w:val="00161928"/>
    <w:rsid w:val="00162045"/>
    <w:rsid w:val="00162AF4"/>
    <w:rsid w:val="00163338"/>
    <w:rsid w:val="00173801"/>
    <w:rsid w:val="001808BA"/>
    <w:rsid w:val="00184879"/>
    <w:rsid w:val="00185659"/>
    <w:rsid w:val="00187486"/>
    <w:rsid w:val="001A7FD3"/>
    <w:rsid w:val="001B298A"/>
    <w:rsid w:val="001D73C0"/>
    <w:rsid w:val="001E129E"/>
    <w:rsid w:val="001F1977"/>
    <w:rsid w:val="001F2B61"/>
    <w:rsid w:val="001F7175"/>
    <w:rsid w:val="00214D6D"/>
    <w:rsid w:val="00244BED"/>
    <w:rsid w:val="00260048"/>
    <w:rsid w:val="00274701"/>
    <w:rsid w:val="0027629B"/>
    <w:rsid w:val="00295B89"/>
    <w:rsid w:val="002B2070"/>
    <w:rsid w:val="002B2676"/>
    <w:rsid w:val="002B447B"/>
    <w:rsid w:val="002D0C0B"/>
    <w:rsid w:val="002D328D"/>
    <w:rsid w:val="002E75E5"/>
    <w:rsid w:val="00314FA9"/>
    <w:rsid w:val="00317F1A"/>
    <w:rsid w:val="00325A86"/>
    <w:rsid w:val="003323D1"/>
    <w:rsid w:val="00344C34"/>
    <w:rsid w:val="00352EE3"/>
    <w:rsid w:val="00356148"/>
    <w:rsid w:val="003A040E"/>
    <w:rsid w:val="003A3696"/>
    <w:rsid w:val="003B1078"/>
    <w:rsid w:val="003C7F80"/>
    <w:rsid w:val="003D230B"/>
    <w:rsid w:val="00417777"/>
    <w:rsid w:val="00424DD4"/>
    <w:rsid w:val="00446A8D"/>
    <w:rsid w:val="00450890"/>
    <w:rsid w:val="0045317F"/>
    <w:rsid w:val="00463B0E"/>
    <w:rsid w:val="00492A08"/>
    <w:rsid w:val="004A77C9"/>
    <w:rsid w:val="004C40E6"/>
    <w:rsid w:val="004D5B73"/>
    <w:rsid w:val="0050658E"/>
    <w:rsid w:val="005143FB"/>
    <w:rsid w:val="00521CFB"/>
    <w:rsid w:val="00527588"/>
    <w:rsid w:val="00537FEE"/>
    <w:rsid w:val="00580963"/>
    <w:rsid w:val="005A5531"/>
    <w:rsid w:val="005B0B09"/>
    <w:rsid w:val="00602A65"/>
    <w:rsid w:val="00630E99"/>
    <w:rsid w:val="00631354"/>
    <w:rsid w:val="00642245"/>
    <w:rsid w:val="006633AF"/>
    <w:rsid w:val="00675BF4"/>
    <w:rsid w:val="00686B10"/>
    <w:rsid w:val="006A242F"/>
    <w:rsid w:val="006A6A9E"/>
    <w:rsid w:val="006D3CDA"/>
    <w:rsid w:val="006D5DC9"/>
    <w:rsid w:val="006F1972"/>
    <w:rsid w:val="006F40DA"/>
    <w:rsid w:val="006F413C"/>
    <w:rsid w:val="00733ABD"/>
    <w:rsid w:val="00742C63"/>
    <w:rsid w:val="00762B42"/>
    <w:rsid w:val="007D6D10"/>
    <w:rsid w:val="007F3C2C"/>
    <w:rsid w:val="00855A88"/>
    <w:rsid w:val="008655CD"/>
    <w:rsid w:val="00876202"/>
    <w:rsid w:val="00924411"/>
    <w:rsid w:val="00937874"/>
    <w:rsid w:val="0094114D"/>
    <w:rsid w:val="0094121C"/>
    <w:rsid w:val="00945E56"/>
    <w:rsid w:val="00965224"/>
    <w:rsid w:val="00965C71"/>
    <w:rsid w:val="00967C83"/>
    <w:rsid w:val="00977CDA"/>
    <w:rsid w:val="009867A2"/>
    <w:rsid w:val="00993450"/>
    <w:rsid w:val="009C0803"/>
    <w:rsid w:val="009D6249"/>
    <w:rsid w:val="009E4DEB"/>
    <w:rsid w:val="009E518F"/>
    <w:rsid w:val="009F3D58"/>
    <w:rsid w:val="00A305B9"/>
    <w:rsid w:val="00A5004B"/>
    <w:rsid w:val="00A71538"/>
    <w:rsid w:val="00A96959"/>
    <w:rsid w:val="00AA1B65"/>
    <w:rsid w:val="00AE53C9"/>
    <w:rsid w:val="00AE5D09"/>
    <w:rsid w:val="00AE7366"/>
    <w:rsid w:val="00AF03CD"/>
    <w:rsid w:val="00AF3298"/>
    <w:rsid w:val="00AF3683"/>
    <w:rsid w:val="00B0224A"/>
    <w:rsid w:val="00B04CCA"/>
    <w:rsid w:val="00B12327"/>
    <w:rsid w:val="00B20B0A"/>
    <w:rsid w:val="00B321A3"/>
    <w:rsid w:val="00B5126D"/>
    <w:rsid w:val="00B765BB"/>
    <w:rsid w:val="00B83D7E"/>
    <w:rsid w:val="00B85664"/>
    <w:rsid w:val="00BC20D5"/>
    <w:rsid w:val="00BC45D9"/>
    <w:rsid w:val="00BD4638"/>
    <w:rsid w:val="00BD5148"/>
    <w:rsid w:val="00BE5237"/>
    <w:rsid w:val="00C02DDF"/>
    <w:rsid w:val="00C079B4"/>
    <w:rsid w:val="00C15D8A"/>
    <w:rsid w:val="00C167E9"/>
    <w:rsid w:val="00C1788D"/>
    <w:rsid w:val="00C24366"/>
    <w:rsid w:val="00C276AD"/>
    <w:rsid w:val="00C55B13"/>
    <w:rsid w:val="00C57DB6"/>
    <w:rsid w:val="00C65D97"/>
    <w:rsid w:val="00C80EA6"/>
    <w:rsid w:val="00C839EA"/>
    <w:rsid w:val="00CA631F"/>
    <w:rsid w:val="00CB2AB1"/>
    <w:rsid w:val="00CD049B"/>
    <w:rsid w:val="00CD731E"/>
    <w:rsid w:val="00CE2E8A"/>
    <w:rsid w:val="00D172CA"/>
    <w:rsid w:val="00D212D7"/>
    <w:rsid w:val="00D35A57"/>
    <w:rsid w:val="00D43050"/>
    <w:rsid w:val="00D4492A"/>
    <w:rsid w:val="00D50F69"/>
    <w:rsid w:val="00D52E61"/>
    <w:rsid w:val="00D62346"/>
    <w:rsid w:val="00D662DD"/>
    <w:rsid w:val="00D67100"/>
    <w:rsid w:val="00D85D66"/>
    <w:rsid w:val="00D865D9"/>
    <w:rsid w:val="00DA7840"/>
    <w:rsid w:val="00DB1492"/>
    <w:rsid w:val="00DE0D8B"/>
    <w:rsid w:val="00DE4221"/>
    <w:rsid w:val="00DF0BE3"/>
    <w:rsid w:val="00E07EA4"/>
    <w:rsid w:val="00E440DD"/>
    <w:rsid w:val="00E5256A"/>
    <w:rsid w:val="00E5784C"/>
    <w:rsid w:val="00E62603"/>
    <w:rsid w:val="00E70983"/>
    <w:rsid w:val="00E71E80"/>
    <w:rsid w:val="00EB08BB"/>
    <w:rsid w:val="00EB722B"/>
    <w:rsid w:val="00EC4C76"/>
    <w:rsid w:val="00ED3A1C"/>
    <w:rsid w:val="00EE3B2D"/>
    <w:rsid w:val="00EF1438"/>
    <w:rsid w:val="00F00048"/>
    <w:rsid w:val="00F061C7"/>
    <w:rsid w:val="00F0624F"/>
    <w:rsid w:val="00F44ADE"/>
    <w:rsid w:val="00F61AA2"/>
    <w:rsid w:val="00F90178"/>
    <w:rsid w:val="00FC5B11"/>
    <w:rsid w:val="00FC65EB"/>
    <w:rsid w:val="00FE7F1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FDB9A3D"/>
  <w15:chartTrackingRefBased/>
  <w15:docId w15:val="{6E271D13-9B49-4814-8DF9-1C37C13B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pPr>
        <w:spacing w:after="200" w:line="276"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EB08BB"/>
    <w:pPr>
      <w:spacing w:after="0" w:line="240" w:lineRule="auto"/>
    </w:pPr>
    <w:rPr>
      <w:rFonts w:cstheme="minorHAnsi"/>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8BB"/>
    <w:pPr>
      <w:ind w:left="720"/>
      <w:contextualSpacing/>
    </w:pPr>
  </w:style>
  <w:style w:type="character" w:styleId="Hyperlink">
    <w:name w:val="Hyperlink"/>
    <w:basedOn w:val="DefaultParagraphFont"/>
    <w:uiPriority w:val="99"/>
    <w:unhideWhenUsed/>
    <w:rsid w:val="00EB08BB"/>
    <w:rPr>
      <w:color w:val="0000FF" w:themeColor="hyperlink"/>
      <w:u w:val="single"/>
    </w:rPr>
  </w:style>
  <w:style w:type="paragraph" w:styleId="BodyText">
    <w:name w:val="Body Text"/>
    <w:basedOn w:val="Normal"/>
    <w:link w:val="BodyTextChar"/>
    <w:uiPriority w:val="1"/>
    <w:qFormat/>
    <w:rsid w:val="00F061C7"/>
    <w:pPr>
      <w:widowControl w:val="0"/>
      <w:autoSpaceDE w:val="0"/>
      <w:autoSpaceDN w:val="0"/>
    </w:pPr>
    <w:rPr>
      <w:rFonts w:ascii="Cambria" w:eastAsia="Cambria" w:hAnsi="Cambria" w:cs="Cambria"/>
      <w:sz w:val="21"/>
      <w:szCs w:val="21"/>
    </w:rPr>
  </w:style>
  <w:style w:type="character" w:customStyle="1" w:styleId="BodyTextChar">
    <w:name w:val="Body Text Char"/>
    <w:basedOn w:val="DefaultParagraphFont"/>
    <w:link w:val="BodyText"/>
    <w:uiPriority w:val="1"/>
    <w:rsid w:val="00F061C7"/>
    <w:rPr>
      <w:rFonts w:ascii="Cambria" w:eastAsia="Cambria" w:hAnsi="Cambria" w:cs="Cambria"/>
      <w:sz w:val="21"/>
      <w:szCs w:val="21"/>
      <w:lang w:eastAsia="en-US"/>
    </w:rPr>
  </w:style>
  <w:style w:type="character" w:styleId="UnresolvedMention">
    <w:name w:val="Unresolved Mention"/>
    <w:basedOn w:val="DefaultParagraphFont"/>
    <w:uiPriority w:val="99"/>
    <w:semiHidden/>
    <w:unhideWhenUsed/>
    <w:rsid w:val="006A242F"/>
    <w:rPr>
      <w:color w:val="605E5C"/>
      <w:shd w:val="clear" w:color="auto" w:fill="E1DFDD"/>
    </w:rPr>
  </w:style>
  <w:style w:type="paragraph" w:styleId="NormalWeb">
    <w:name w:val="Normal (Web)"/>
    <w:basedOn w:val="Normal"/>
    <w:uiPriority w:val="99"/>
    <w:semiHidden/>
    <w:unhideWhenUsed/>
    <w:rsid w:val="006F40DA"/>
    <w:pPr>
      <w:spacing w:before="100" w:beforeAutospacing="1" w:after="100" w:afterAutospacing="1"/>
    </w:pPr>
    <w:rPr>
      <w:rFonts w:ascii="Times New Roman" w:eastAsia="Times New Roman" w:hAnsi="Times New Roman" w:cs="Times New Roman"/>
      <w:sz w:val="24"/>
      <w:szCs w:val="24"/>
      <w:lang w:eastAsia="ko-KR"/>
    </w:rPr>
  </w:style>
  <w:style w:type="character" w:styleId="CommentReference">
    <w:name w:val="annotation reference"/>
    <w:basedOn w:val="DefaultParagraphFont"/>
    <w:uiPriority w:val="99"/>
    <w:semiHidden/>
    <w:unhideWhenUsed/>
    <w:rsid w:val="006F40DA"/>
    <w:rPr>
      <w:sz w:val="16"/>
      <w:szCs w:val="16"/>
    </w:rPr>
  </w:style>
  <w:style w:type="paragraph" w:styleId="CommentText">
    <w:name w:val="annotation text"/>
    <w:basedOn w:val="Normal"/>
    <w:link w:val="CommentTextChar"/>
    <w:uiPriority w:val="99"/>
    <w:semiHidden/>
    <w:unhideWhenUsed/>
    <w:rsid w:val="006F40DA"/>
    <w:rPr>
      <w:sz w:val="20"/>
      <w:szCs w:val="20"/>
    </w:rPr>
  </w:style>
  <w:style w:type="character" w:customStyle="1" w:styleId="CommentTextChar">
    <w:name w:val="Comment Text Char"/>
    <w:basedOn w:val="DefaultParagraphFont"/>
    <w:link w:val="CommentText"/>
    <w:uiPriority w:val="99"/>
    <w:semiHidden/>
    <w:rsid w:val="006F40DA"/>
    <w:rPr>
      <w:rFonts w:cs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F40DA"/>
    <w:rPr>
      <w:b/>
      <w:bCs/>
    </w:rPr>
  </w:style>
  <w:style w:type="character" w:customStyle="1" w:styleId="CommentSubjectChar">
    <w:name w:val="Comment Subject Char"/>
    <w:basedOn w:val="CommentTextChar"/>
    <w:link w:val="CommentSubject"/>
    <w:uiPriority w:val="99"/>
    <w:semiHidden/>
    <w:rsid w:val="006F40DA"/>
    <w:rPr>
      <w:rFonts w:cstheme="minorHAnsi"/>
      <w:b/>
      <w:bCs/>
      <w:sz w:val="20"/>
      <w:szCs w:val="20"/>
      <w:lang w:eastAsia="en-US"/>
    </w:rPr>
  </w:style>
  <w:style w:type="paragraph" w:styleId="Header">
    <w:name w:val="header"/>
    <w:basedOn w:val="Normal"/>
    <w:link w:val="HeaderChar"/>
    <w:uiPriority w:val="99"/>
    <w:unhideWhenUsed/>
    <w:rsid w:val="0094114D"/>
    <w:pPr>
      <w:tabs>
        <w:tab w:val="center" w:pos="4513"/>
        <w:tab w:val="right" w:pos="9026"/>
      </w:tabs>
    </w:pPr>
  </w:style>
  <w:style w:type="character" w:customStyle="1" w:styleId="HeaderChar">
    <w:name w:val="Header Char"/>
    <w:basedOn w:val="DefaultParagraphFont"/>
    <w:link w:val="Header"/>
    <w:uiPriority w:val="99"/>
    <w:rsid w:val="0094114D"/>
    <w:rPr>
      <w:rFonts w:cstheme="minorHAnsi"/>
      <w:szCs w:val="28"/>
      <w:lang w:eastAsia="en-US"/>
    </w:rPr>
  </w:style>
  <w:style w:type="paragraph" w:styleId="Footer">
    <w:name w:val="footer"/>
    <w:basedOn w:val="Normal"/>
    <w:link w:val="FooterChar"/>
    <w:uiPriority w:val="99"/>
    <w:unhideWhenUsed/>
    <w:rsid w:val="0094114D"/>
    <w:pPr>
      <w:tabs>
        <w:tab w:val="center" w:pos="4513"/>
        <w:tab w:val="right" w:pos="9026"/>
      </w:tabs>
    </w:pPr>
  </w:style>
  <w:style w:type="character" w:customStyle="1" w:styleId="FooterChar">
    <w:name w:val="Footer Char"/>
    <w:basedOn w:val="DefaultParagraphFont"/>
    <w:link w:val="Footer"/>
    <w:uiPriority w:val="99"/>
    <w:rsid w:val="0094114D"/>
    <w:rPr>
      <w:rFonts w:cstheme="minorHAnsi"/>
      <w:szCs w:val="28"/>
      <w:lang w:eastAsia="en-US"/>
    </w:rPr>
  </w:style>
  <w:style w:type="character" w:styleId="Emphasis">
    <w:name w:val="Emphasis"/>
    <w:basedOn w:val="DefaultParagraphFont"/>
    <w:uiPriority w:val="20"/>
    <w:qFormat/>
    <w:rsid w:val="00C57DB6"/>
    <w:rPr>
      <w:i/>
      <w:iCs/>
    </w:rPr>
  </w:style>
  <w:style w:type="paragraph" w:styleId="Revision">
    <w:name w:val="Revision"/>
    <w:hidden/>
    <w:uiPriority w:val="99"/>
    <w:semiHidden/>
    <w:rsid w:val="00463B0E"/>
    <w:pPr>
      <w:spacing w:after="0" w:line="240" w:lineRule="auto"/>
    </w:pPr>
    <w:rPr>
      <w:rFonts w:cstheme="minorHAnsi"/>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55768">
      <w:bodyDiv w:val="1"/>
      <w:marLeft w:val="0"/>
      <w:marRight w:val="0"/>
      <w:marTop w:val="0"/>
      <w:marBottom w:val="0"/>
      <w:divBdr>
        <w:top w:val="none" w:sz="0" w:space="0" w:color="auto"/>
        <w:left w:val="none" w:sz="0" w:space="0" w:color="auto"/>
        <w:bottom w:val="none" w:sz="0" w:space="0" w:color="auto"/>
        <w:right w:val="none" w:sz="0" w:space="0" w:color="auto"/>
      </w:divBdr>
    </w:div>
    <w:div w:id="1034385148">
      <w:bodyDiv w:val="1"/>
      <w:marLeft w:val="0"/>
      <w:marRight w:val="0"/>
      <w:marTop w:val="0"/>
      <w:marBottom w:val="0"/>
      <w:divBdr>
        <w:top w:val="none" w:sz="0" w:space="0" w:color="auto"/>
        <w:left w:val="none" w:sz="0" w:space="0" w:color="auto"/>
        <w:bottom w:val="none" w:sz="0" w:space="0" w:color="auto"/>
        <w:right w:val="none" w:sz="0" w:space="0" w:color="auto"/>
      </w:divBdr>
    </w:div>
    <w:div w:id="1084835072">
      <w:bodyDiv w:val="1"/>
      <w:marLeft w:val="0"/>
      <w:marRight w:val="0"/>
      <w:marTop w:val="0"/>
      <w:marBottom w:val="0"/>
      <w:divBdr>
        <w:top w:val="none" w:sz="0" w:space="0" w:color="auto"/>
        <w:left w:val="none" w:sz="0" w:space="0" w:color="auto"/>
        <w:bottom w:val="none" w:sz="0" w:space="0" w:color="auto"/>
        <w:right w:val="none" w:sz="0" w:space="0" w:color="auto"/>
      </w:divBdr>
    </w:div>
    <w:div w:id="1435175568">
      <w:bodyDiv w:val="1"/>
      <w:marLeft w:val="0"/>
      <w:marRight w:val="0"/>
      <w:marTop w:val="0"/>
      <w:marBottom w:val="0"/>
      <w:divBdr>
        <w:top w:val="none" w:sz="0" w:space="0" w:color="auto"/>
        <w:left w:val="none" w:sz="0" w:space="0" w:color="auto"/>
        <w:bottom w:val="none" w:sz="0" w:space="0" w:color="auto"/>
        <w:right w:val="none" w:sz="0" w:space="0" w:color="auto"/>
      </w:divBdr>
    </w:div>
    <w:div w:id="1448814037">
      <w:bodyDiv w:val="1"/>
      <w:marLeft w:val="0"/>
      <w:marRight w:val="0"/>
      <w:marTop w:val="0"/>
      <w:marBottom w:val="0"/>
      <w:divBdr>
        <w:top w:val="none" w:sz="0" w:space="0" w:color="auto"/>
        <w:left w:val="none" w:sz="0" w:space="0" w:color="auto"/>
        <w:bottom w:val="none" w:sz="0" w:space="0" w:color="auto"/>
        <w:right w:val="none" w:sz="0" w:space="0" w:color="auto"/>
      </w:divBdr>
    </w:div>
    <w:div w:id="1716468269">
      <w:bodyDiv w:val="1"/>
      <w:marLeft w:val="0"/>
      <w:marRight w:val="0"/>
      <w:marTop w:val="0"/>
      <w:marBottom w:val="0"/>
      <w:divBdr>
        <w:top w:val="none" w:sz="0" w:space="0" w:color="auto"/>
        <w:left w:val="none" w:sz="0" w:space="0" w:color="auto"/>
        <w:bottom w:val="none" w:sz="0" w:space="0" w:color="auto"/>
        <w:right w:val="none" w:sz="0" w:space="0" w:color="auto"/>
      </w:divBdr>
    </w:div>
    <w:div w:id="21380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care@hyundai.com.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ustomercare@hyundai.com.au" TargetMode="External"/></Relationships>
</file>

<file path=word/theme/theme1.xml><?xml version="1.0" encoding="utf-8"?>
<a:theme xmlns:a="http://schemas.openxmlformats.org/drawingml/2006/main" name="Office Theme">
  <a:themeElements>
    <a:clrScheme name="Hyundai">
      <a:dk1>
        <a:sysClr val="windowText" lastClr="000000"/>
      </a:dk1>
      <a:lt1>
        <a:sysClr val="window" lastClr="FFFFFF"/>
      </a:lt1>
      <a:dk2>
        <a:srgbClr val="1F497D"/>
      </a:dk2>
      <a:lt2>
        <a:srgbClr val="EEECE1"/>
      </a:lt2>
      <a:accent1>
        <a:srgbClr val="002C5F"/>
      </a:accent1>
      <a:accent2>
        <a:srgbClr val="E4DCD3"/>
      </a:accent2>
      <a:accent3>
        <a:srgbClr val="F6F3F2"/>
      </a:accent3>
      <a:accent4>
        <a:srgbClr val="00AAD2"/>
      </a:accent4>
      <a:accent5>
        <a:srgbClr val="AACAE6"/>
      </a:accent5>
      <a:accent6>
        <a:srgbClr val="E63312"/>
      </a:accent6>
      <a:hlink>
        <a:srgbClr val="0000FF"/>
      </a:hlink>
      <a:folHlink>
        <a:srgbClr val="800080"/>
      </a:folHlink>
    </a:clrScheme>
    <a:fontScheme name="Hyundai">
      <a:majorFont>
        <a:latin typeface="Hyundai Sans Text Office"/>
        <a:ea typeface=""/>
        <a:cs typeface=""/>
      </a:majorFont>
      <a:minorFont>
        <a:latin typeface="Hyundai Sans Text Offi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F2801-3CEB-4DD5-A024-010F7BDA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3141</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Edwards</dc:creator>
  <cp:keywords/>
  <dc:description/>
  <cp:lastModifiedBy>HMCA Legal</cp:lastModifiedBy>
  <cp:revision>4</cp:revision>
  <dcterms:created xsi:type="dcterms:W3CDTF">2022-11-24T22:44:00Z</dcterms:created>
  <dcterms:modified xsi:type="dcterms:W3CDTF">2022-11-24T22:44:00Z</dcterms:modified>
</cp:coreProperties>
</file>