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D22" w:rsidRPr="00C24BA5" w:rsidRDefault="00700B37" w:rsidP="009C7A04">
      <w:pPr>
        <w:wordWrap/>
        <w:spacing w:after="0" w:line="360" w:lineRule="auto"/>
        <w:rPr>
          <w:rFonts w:ascii="Arial" w:hAnsi="Arial" w:cs="Arial"/>
        </w:rPr>
      </w:pPr>
      <w:bookmarkStart w:id="0" w:name="_GoBack"/>
      <w:bookmarkEnd w:id="0"/>
      <w:r w:rsidRPr="00C24BA5">
        <w:rPr>
          <w:rFonts w:ascii="Arial" w:hAnsi="Arial" w:cs="Arial"/>
          <w:noProof/>
          <w:sz w:val="60"/>
          <w:szCs w:val="60"/>
        </w:rPr>
        <w:drawing>
          <wp:anchor distT="0" distB="0" distL="114300" distR="114300" simplePos="0" relativeHeight="251661312" behindDoc="0" locked="0" layoutInCell="1" allowOverlap="1" wp14:anchorId="06233D68" wp14:editId="10F7812C">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12"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8299C" w:rsidRPr="00C24BA5" w:rsidRDefault="00C40330" w:rsidP="009C7A04">
      <w:pPr>
        <w:wordWrap/>
        <w:spacing w:after="0" w:line="360" w:lineRule="auto"/>
        <w:rPr>
          <w:rFonts w:ascii="Arial" w:hAnsi="Arial" w:cs="Arial"/>
        </w:rPr>
      </w:pPr>
      <w:r>
        <w:rPr>
          <w:rFonts w:ascii="Arial" w:hAnsi="Arial" w:cs="Arial"/>
        </w:rPr>
        <w:t>444</w:t>
      </w:r>
    </w:p>
    <w:p w:rsidR="00700B37" w:rsidRPr="00C24BA5" w:rsidRDefault="00700B37" w:rsidP="007715F5">
      <w:pPr>
        <w:wordWrap/>
        <w:spacing w:after="0" w:line="360" w:lineRule="auto"/>
        <w:contextualSpacing/>
        <w:rPr>
          <w:rFonts w:ascii="Arial" w:eastAsia="현대산스 Text" w:hAnsi="Arial" w:cs="Arial"/>
          <w:bCs/>
          <w:iCs/>
          <w:kern w:val="0"/>
          <w:sz w:val="32"/>
          <w:szCs w:val="28"/>
        </w:rPr>
      </w:pPr>
    </w:p>
    <w:p w:rsidR="00FD23DC" w:rsidRPr="00C24BA5" w:rsidRDefault="00FD23DC" w:rsidP="007715F5">
      <w:pPr>
        <w:wordWrap/>
        <w:spacing w:after="0" w:line="360" w:lineRule="auto"/>
        <w:contextualSpacing/>
        <w:rPr>
          <w:rFonts w:ascii="Arial" w:eastAsia="현대산스 Text" w:hAnsi="Arial" w:cs="Arial"/>
          <w:bCs/>
          <w:iCs/>
          <w:kern w:val="0"/>
          <w:sz w:val="22"/>
          <w:szCs w:val="28"/>
        </w:rPr>
      </w:pPr>
    </w:p>
    <w:p w:rsidR="00C84A6B" w:rsidRDefault="00213D96" w:rsidP="007715F5">
      <w:pPr>
        <w:widowControl/>
        <w:wordWrap/>
        <w:autoSpaceDE/>
        <w:autoSpaceDN/>
        <w:spacing w:after="0" w:line="360" w:lineRule="auto"/>
        <w:contextualSpacing/>
        <w:jc w:val="center"/>
        <w:rPr>
          <w:rFonts w:ascii="Arial" w:eastAsia="현대산스 Head Medium" w:hAnsi="Arial" w:cs="Arial"/>
          <w:b/>
          <w:bCs/>
          <w:iCs/>
          <w:kern w:val="0"/>
          <w:sz w:val="32"/>
          <w:szCs w:val="28"/>
        </w:rPr>
      </w:pPr>
      <w:r>
        <w:rPr>
          <w:rFonts w:ascii="Arial" w:eastAsia="현대산스 Head Medium" w:hAnsi="Arial" w:cs="Arial"/>
          <w:b/>
          <w:bCs/>
          <w:iCs/>
          <w:kern w:val="0"/>
          <w:sz w:val="32"/>
          <w:szCs w:val="28"/>
        </w:rPr>
        <w:t>Hyundai</w:t>
      </w:r>
      <w:r w:rsidR="00C84B14">
        <w:rPr>
          <w:rFonts w:ascii="Arial" w:eastAsia="현대산스 Head Medium" w:hAnsi="Arial" w:cs="Arial"/>
          <w:b/>
          <w:bCs/>
          <w:iCs/>
          <w:kern w:val="0"/>
          <w:sz w:val="32"/>
          <w:szCs w:val="28"/>
        </w:rPr>
        <w:t>’s All-New</w:t>
      </w:r>
      <w:r w:rsidR="006E26A2">
        <w:rPr>
          <w:rFonts w:ascii="Arial" w:eastAsia="현대산스 Head Medium" w:hAnsi="Arial" w:cs="Arial"/>
          <w:b/>
          <w:bCs/>
          <w:iCs/>
          <w:kern w:val="0"/>
          <w:sz w:val="32"/>
          <w:szCs w:val="28"/>
        </w:rPr>
        <w:t xml:space="preserve"> </w:t>
      </w:r>
      <w:r w:rsidR="00820087">
        <w:rPr>
          <w:rFonts w:ascii="Arial" w:eastAsia="현대산스 Head Medium" w:hAnsi="Arial" w:cs="Arial"/>
          <w:b/>
          <w:bCs/>
          <w:iCs/>
          <w:kern w:val="0"/>
          <w:sz w:val="32"/>
          <w:szCs w:val="28"/>
        </w:rPr>
        <w:t>2019 Santa Fe</w:t>
      </w:r>
      <w:r w:rsidR="0031635D">
        <w:rPr>
          <w:rFonts w:ascii="Arial" w:eastAsia="현대산스 Head Medium" w:hAnsi="Arial" w:cs="Arial"/>
          <w:b/>
          <w:bCs/>
          <w:iCs/>
          <w:kern w:val="0"/>
          <w:sz w:val="32"/>
          <w:szCs w:val="28"/>
        </w:rPr>
        <w:t xml:space="preserve"> </w:t>
      </w:r>
      <w:r w:rsidR="00820087">
        <w:rPr>
          <w:rFonts w:ascii="Arial" w:eastAsia="현대산스 Head Medium" w:hAnsi="Arial" w:cs="Arial"/>
          <w:b/>
          <w:bCs/>
          <w:iCs/>
          <w:kern w:val="0"/>
          <w:sz w:val="32"/>
          <w:szCs w:val="28"/>
        </w:rPr>
        <w:t>Awarded</w:t>
      </w:r>
    </w:p>
    <w:p w:rsidR="004F4B95" w:rsidRPr="00C24BA5" w:rsidRDefault="00730856" w:rsidP="007715F5">
      <w:pPr>
        <w:widowControl/>
        <w:wordWrap/>
        <w:autoSpaceDE/>
        <w:autoSpaceDN/>
        <w:spacing w:after="0" w:line="360" w:lineRule="auto"/>
        <w:contextualSpacing/>
        <w:jc w:val="center"/>
        <w:rPr>
          <w:rFonts w:ascii="Arial" w:eastAsia="현대산스 Head Medium" w:hAnsi="Arial" w:cs="Arial"/>
          <w:b/>
          <w:bCs/>
          <w:iCs/>
          <w:kern w:val="0"/>
          <w:sz w:val="32"/>
          <w:szCs w:val="28"/>
        </w:rPr>
      </w:pPr>
      <w:r w:rsidRPr="00FD3767">
        <w:rPr>
          <w:rFonts w:ascii="Arial" w:eastAsia="현대산스 Head Medium" w:hAnsi="Arial" w:cs="Arial"/>
          <w:b/>
          <w:bCs/>
          <w:i/>
          <w:iCs/>
          <w:kern w:val="0"/>
          <w:sz w:val="32"/>
          <w:szCs w:val="28"/>
        </w:rPr>
        <w:t>Redesign of the Year</w:t>
      </w:r>
      <w:r>
        <w:rPr>
          <w:rFonts w:ascii="Arial" w:eastAsia="현대산스 Head Medium" w:hAnsi="Arial" w:cs="Arial"/>
          <w:b/>
          <w:bCs/>
          <w:iCs/>
          <w:kern w:val="0"/>
          <w:sz w:val="32"/>
          <w:szCs w:val="28"/>
        </w:rPr>
        <w:t xml:space="preserve"> by ALG</w:t>
      </w:r>
      <w:r w:rsidR="00C84A6B">
        <w:rPr>
          <w:rFonts w:ascii="Arial" w:eastAsia="현대산스 Head Medium" w:hAnsi="Arial" w:cs="Arial"/>
          <w:b/>
          <w:bCs/>
          <w:iCs/>
          <w:kern w:val="0"/>
          <w:sz w:val="32"/>
          <w:szCs w:val="28"/>
        </w:rPr>
        <w:t>®</w:t>
      </w:r>
    </w:p>
    <w:p w:rsidR="007715F5" w:rsidRPr="00454D10" w:rsidRDefault="007715F5" w:rsidP="00454D10">
      <w:pPr>
        <w:spacing w:line="360" w:lineRule="auto"/>
        <w:contextualSpacing/>
        <w:jc w:val="left"/>
        <w:rPr>
          <w:rFonts w:ascii="Arial" w:hAnsi="Arial" w:cs="Arial"/>
          <w:b/>
          <w:bCs/>
          <w:color w:val="000000"/>
          <w:sz w:val="22"/>
        </w:rPr>
      </w:pPr>
    </w:p>
    <w:p w:rsidR="00701076" w:rsidRDefault="00701076" w:rsidP="00975E61">
      <w:pPr>
        <w:wordWrap/>
        <w:spacing w:line="360" w:lineRule="auto"/>
        <w:contextualSpacing/>
        <w:jc w:val="left"/>
        <w:rPr>
          <w:rFonts w:ascii="Arial" w:hAnsi="Arial" w:cs="Arial"/>
          <w:bCs/>
          <w:color w:val="000000"/>
          <w:sz w:val="22"/>
        </w:rPr>
      </w:pPr>
      <w:r>
        <w:rPr>
          <w:rFonts w:ascii="Arial" w:hAnsi="Arial" w:cs="Arial"/>
          <w:b/>
          <w:bCs/>
          <w:color w:val="000000"/>
          <w:sz w:val="22"/>
        </w:rPr>
        <w:t>FOUNTAIN VALLEY</w:t>
      </w:r>
      <w:r w:rsidR="00E81A34" w:rsidRPr="00B630D5">
        <w:rPr>
          <w:rFonts w:ascii="Arial" w:hAnsi="Arial" w:cs="Arial"/>
          <w:b/>
          <w:bCs/>
          <w:color w:val="000000"/>
          <w:sz w:val="22"/>
        </w:rPr>
        <w:t>,</w:t>
      </w:r>
      <w:r>
        <w:rPr>
          <w:rFonts w:ascii="Arial" w:hAnsi="Arial" w:cs="Arial"/>
          <w:b/>
          <w:bCs/>
          <w:color w:val="000000"/>
          <w:sz w:val="22"/>
        </w:rPr>
        <w:t xml:space="preserve"> Calif.,</w:t>
      </w:r>
      <w:r w:rsidR="00E81A34" w:rsidRPr="00B630D5">
        <w:rPr>
          <w:rFonts w:ascii="Arial" w:hAnsi="Arial" w:cs="Arial"/>
          <w:b/>
          <w:bCs/>
          <w:color w:val="000000"/>
          <w:sz w:val="22"/>
        </w:rPr>
        <w:t xml:space="preserve"> </w:t>
      </w:r>
      <w:r w:rsidR="00123657">
        <w:rPr>
          <w:rFonts w:ascii="Arial" w:hAnsi="Arial" w:cs="Arial"/>
          <w:b/>
          <w:bCs/>
          <w:color w:val="000000"/>
          <w:sz w:val="22"/>
        </w:rPr>
        <w:t>Jan. 14</w:t>
      </w:r>
      <w:r w:rsidR="00106300">
        <w:rPr>
          <w:rFonts w:ascii="Arial" w:hAnsi="Arial" w:cs="Arial"/>
          <w:b/>
          <w:bCs/>
          <w:color w:val="000000"/>
          <w:sz w:val="22"/>
        </w:rPr>
        <w:t>,</w:t>
      </w:r>
      <w:r w:rsidR="00730856">
        <w:rPr>
          <w:rFonts w:ascii="Arial" w:hAnsi="Arial" w:cs="Arial"/>
          <w:b/>
          <w:bCs/>
          <w:color w:val="000000"/>
          <w:sz w:val="22"/>
        </w:rPr>
        <w:t xml:space="preserve"> 2019</w:t>
      </w:r>
      <w:r w:rsidR="00E81A34" w:rsidRPr="00B630D5">
        <w:rPr>
          <w:rFonts w:ascii="Arial" w:hAnsi="Arial" w:cs="Arial"/>
          <w:bCs/>
          <w:color w:val="000000"/>
          <w:sz w:val="22"/>
        </w:rPr>
        <w:t xml:space="preserve"> – </w:t>
      </w:r>
      <w:r w:rsidR="00123657">
        <w:rPr>
          <w:rFonts w:ascii="Arial" w:hAnsi="Arial" w:cs="Arial"/>
          <w:bCs/>
          <w:color w:val="000000"/>
          <w:sz w:val="22"/>
        </w:rPr>
        <w:t xml:space="preserve">Hyundai’s all-new </w:t>
      </w:r>
      <w:hyperlink r:id="rId13" w:history="1">
        <w:r w:rsidR="00123657" w:rsidRPr="00192B23">
          <w:rPr>
            <w:rStyle w:val="a7"/>
            <w:rFonts w:ascii="Arial" w:hAnsi="Arial" w:cs="Arial"/>
            <w:bCs/>
            <w:sz w:val="22"/>
          </w:rPr>
          <w:t>2019 Santa Fe</w:t>
        </w:r>
      </w:hyperlink>
      <w:r w:rsidR="00123657">
        <w:rPr>
          <w:rFonts w:ascii="Arial" w:hAnsi="Arial" w:cs="Arial"/>
          <w:bCs/>
          <w:color w:val="000000"/>
          <w:sz w:val="22"/>
        </w:rPr>
        <w:t xml:space="preserve"> </w:t>
      </w:r>
      <w:r w:rsidR="00730856">
        <w:rPr>
          <w:rFonts w:ascii="Arial" w:hAnsi="Arial" w:cs="Arial"/>
          <w:bCs/>
          <w:color w:val="000000"/>
          <w:sz w:val="22"/>
        </w:rPr>
        <w:t xml:space="preserve">captured the </w:t>
      </w:r>
      <w:r w:rsidR="00730856" w:rsidRPr="00FD3767">
        <w:rPr>
          <w:rFonts w:ascii="Arial" w:hAnsi="Arial" w:cs="Arial"/>
          <w:bCs/>
          <w:i/>
          <w:color w:val="000000"/>
          <w:sz w:val="22"/>
        </w:rPr>
        <w:t>R</w:t>
      </w:r>
      <w:r w:rsidR="00404966" w:rsidRPr="00FD3767">
        <w:rPr>
          <w:rFonts w:ascii="Arial" w:hAnsi="Arial" w:cs="Arial"/>
          <w:bCs/>
          <w:i/>
          <w:color w:val="000000"/>
          <w:sz w:val="22"/>
        </w:rPr>
        <w:t>edesign of the Year</w:t>
      </w:r>
      <w:r w:rsidR="00404966">
        <w:rPr>
          <w:rFonts w:ascii="Arial" w:hAnsi="Arial" w:cs="Arial"/>
          <w:bCs/>
          <w:color w:val="000000"/>
          <w:sz w:val="22"/>
        </w:rPr>
        <w:t xml:space="preserve"> </w:t>
      </w:r>
      <w:r w:rsidR="00871C13">
        <w:rPr>
          <w:rFonts w:ascii="Arial" w:hAnsi="Arial" w:cs="Arial"/>
          <w:bCs/>
          <w:color w:val="000000"/>
          <w:sz w:val="22"/>
        </w:rPr>
        <w:t xml:space="preserve">award </w:t>
      </w:r>
      <w:r w:rsidR="00730856">
        <w:rPr>
          <w:rFonts w:ascii="Arial" w:hAnsi="Arial" w:cs="Arial"/>
          <w:bCs/>
          <w:color w:val="000000"/>
          <w:sz w:val="22"/>
        </w:rPr>
        <w:t>by ALG</w:t>
      </w:r>
      <w:r w:rsidR="00C84A6B">
        <w:rPr>
          <w:rFonts w:ascii="Arial" w:hAnsi="Arial" w:cs="Arial"/>
          <w:bCs/>
          <w:color w:val="000000"/>
          <w:sz w:val="22"/>
        </w:rPr>
        <w:t xml:space="preserve"> today</w:t>
      </w:r>
      <w:r w:rsidR="00730856">
        <w:rPr>
          <w:rFonts w:ascii="Arial" w:hAnsi="Arial" w:cs="Arial"/>
          <w:bCs/>
          <w:color w:val="000000"/>
          <w:sz w:val="22"/>
        </w:rPr>
        <w:t xml:space="preserve">. </w:t>
      </w:r>
      <w:r w:rsidR="00404966">
        <w:rPr>
          <w:rFonts w:ascii="Arial" w:hAnsi="Arial" w:cs="Arial"/>
          <w:bCs/>
          <w:color w:val="000000"/>
          <w:sz w:val="22"/>
        </w:rPr>
        <w:t xml:space="preserve">The prestigious award </w:t>
      </w:r>
      <w:r w:rsidR="00C84A6B">
        <w:rPr>
          <w:rFonts w:ascii="Arial" w:hAnsi="Arial" w:cs="Arial"/>
          <w:bCs/>
          <w:color w:val="000000"/>
          <w:sz w:val="22"/>
        </w:rPr>
        <w:t>recognizes</w:t>
      </w:r>
      <w:r w:rsidR="00FD3767">
        <w:rPr>
          <w:rFonts w:ascii="Arial" w:hAnsi="Arial" w:cs="Arial"/>
          <w:bCs/>
          <w:color w:val="000000"/>
          <w:sz w:val="22"/>
        </w:rPr>
        <w:t xml:space="preserve"> </w:t>
      </w:r>
      <w:r w:rsidR="00404966">
        <w:rPr>
          <w:rFonts w:ascii="Arial" w:hAnsi="Arial" w:cs="Arial"/>
          <w:bCs/>
          <w:color w:val="000000"/>
          <w:sz w:val="22"/>
        </w:rPr>
        <w:t>Santa Fe’s</w:t>
      </w:r>
      <w:r w:rsidR="00404966" w:rsidRPr="00404966">
        <w:rPr>
          <w:rFonts w:ascii="Arial" w:hAnsi="Arial" w:cs="Arial"/>
          <w:bCs/>
          <w:color w:val="000000"/>
          <w:sz w:val="22"/>
        </w:rPr>
        <w:t xml:space="preserve"> all-new family-oriented interior, loaded with practical cutting-edge technologies and bold exterior </w:t>
      </w:r>
      <w:r w:rsidR="00C84A6B">
        <w:rPr>
          <w:rFonts w:ascii="Arial" w:hAnsi="Arial" w:cs="Arial"/>
          <w:bCs/>
          <w:color w:val="000000"/>
          <w:sz w:val="22"/>
        </w:rPr>
        <w:t>appearance</w:t>
      </w:r>
      <w:r w:rsidR="00404966" w:rsidRPr="00404966">
        <w:rPr>
          <w:rFonts w:ascii="Arial" w:hAnsi="Arial" w:cs="Arial"/>
          <w:bCs/>
          <w:color w:val="000000"/>
          <w:sz w:val="22"/>
        </w:rPr>
        <w:t>.</w:t>
      </w:r>
      <w:r w:rsidR="00404966">
        <w:rPr>
          <w:rFonts w:ascii="Arial" w:hAnsi="Arial" w:cs="Arial"/>
          <w:bCs/>
          <w:color w:val="000000"/>
          <w:sz w:val="22"/>
        </w:rPr>
        <w:t xml:space="preserve"> </w:t>
      </w:r>
      <w:r w:rsidR="00123657">
        <w:rPr>
          <w:rFonts w:ascii="Arial" w:hAnsi="Arial" w:cs="Arial"/>
          <w:bCs/>
          <w:color w:val="000000"/>
          <w:sz w:val="22"/>
        </w:rPr>
        <w:t xml:space="preserve">ALG, the analytics subsidiary of </w:t>
      </w:r>
      <w:proofErr w:type="spellStart"/>
      <w:r w:rsidR="00123657">
        <w:rPr>
          <w:rFonts w:ascii="Arial" w:hAnsi="Arial" w:cs="Arial"/>
          <w:bCs/>
          <w:color w:val="000000"/>
          <w:sz w:val="22"/>
        </w:rPr>
        <w:t>TrueCar</w:t>
      </w:r>
      <w:proofErr w:type="spellEnd"/>
      <w:r w:rsidR="00C84A6B">
        <w:rPr>
          <w:rFonts w:ascii="Arial" w:hAnsi="Arial" w:cs="Arial"/>
          <w:bCs/>
          <w:color w:val="000000"/>
          <w:sz w:val="22"/>
        </w:rPr>
        <w:t>®</w:t>
      </w:r>
      <w:r w:rsidR="00123657">
        <w:rPr>
          <w:rFonts w:ascii="Arial" w:hAnsi="Arial" w:cs="Arial"/>
          <w:bCs/>
          <w:color w:val="000000"/>
          <w:sz w:val="22"/>
        </w:rPr>
        <w:t>, Inc., is the benchmark for forecasting future vehicle values</w:t>
      </w:r>
      <w:r w:rsidR="00C84A6B">
        <w:rPr>
          <w:rFonts w:ascii="Arial" w:hAnsi="Arial" w:cs="Arial"/>
          <w:bCs/>
          <w:color w:val="000000"/>
          <w:sz w:val="22"/>
        </w:rPr>
        <w:t xml:space="preserve"> and their relevance to automotive leasing</w:t>
      </w:r>
      <w:r w:rsidR="00123657">
        <w:rPr>
          <w:rFonts w:ascii="Arial" w:hAnsi="Arial" w:cs="Arial"/>
          <w:bCs/>
          <w:color w:val="000000"/>
          <w:sz w:val="22"/>
        </w:rPr>
        <w:t xml:space="preserve">. </w:t>
      </w:r>
      <w:r w:rsidR="00C84B14">
        <w:rPr>
          <w:rFonts w:ascii="Arial" w:hAnsi="Arial" w:cs="Arial"/>
          <w:bCs/>
          <w:color w:val="000000"/>
          <w:sz w:val="22"/>
        </w:rPr>
        <w:t xml:space="preserve">ALG’s </w:t>
      </w:r>
      <w:r w:rsidR="00404966">
        <w:rPr>
          <w:rFonts w:ascii="Arial" w:hAnsi="Arial" w:cs="Arial"/>
          <w:bCs/>
          <w:color w:val="000000"/>
          <w:sz w:val="22"/>
        </w:rPr>
        <w:t>newly created Redesign of the Year award</w:t>
      </w:r>
      <w:r w:rsidR="00C84B14">
        <w:rPr>
          <w:rFonts w:ascii="Arial" w:hAnsi="Arial" w:cs="Arial"/>
          <w:bCs/>
          <w:color w:val="000000"/>
          <w:sz w:val="22"/>
        </w:rPr>
        <w:t xml:space="preserve">s were </w:t>
      </w:r>
      <w:r w:rsidR="00C84B14" w:rsidRPr="00C84B14">
        <w:rPr>
          <w:rFonts w:ascii="Arial" w:eastAsia="맑은 고딕" w:hAnsi="Arial" w:cs="Arial"/>
          <w:color w:val="000000"/>
          <w:sz w:val="22"/>
        </w:rPr>
        <w:t xml:space="preserve">determined by measuring the degree of </w:t>
      </w:r>
      <w:r w:rsidR="003621FB">
        <w:rPr>
          <w:rFonts w:ascii="Arial" w:eastAsia="맑은 고딕" w:hAnsi="Arial" w:cs="Arial"/>
          <w:color w:val="000000"/>
          <w:sz w:val="22"/>
        </w:rPr>
        <w:t xml:space="preserve">vehicle </w:t>
      </w:r>
      <w:r w:rsidR="00C84B14" w:rsidRPr="00C84B14">
        <w:rPr>
          <w:rFonts w:ascii="Arial" w:eastAsia="맑은 고딕" w:hAnsi="Arial" w:cs="Arial"/>
          <w:color w:val="000000"/>
          <w:sz w:val="22"/>
        </w:rPr>
        <w:t>ch</w:t>
      </w:r>
      <w:r w:rsidR="00C84B14">
        <w:rPr>
          <w:rFonts w:ascii="Arial" w:eastAsia="맑은 고딕" w:hAnsi="Arial" w:cs="Arial"/>
          <w:color w:val="000000"/>
          <w:sz w:val="22"/>
        </w:rPr>
        <w:t xml:space="preserve">ange and the </w:t>
      </w:r>
      <w:r w:rsidR="003621FB">
        <w:rPr>
          <w:rFonts w:ascii="Arial" w:eastAsia="맑은 고딕" w:hAnsi="Arial" w:cs="Arial"/>
          <w:color w:val="000000"/>
          <w:sz w:val="22"/>
        </w:rPr>
        <w:t xml:space="preserve">quality of its </w:t>
      </w:r>
      <w:r w:rsidR="00C84B14">
        <w:rPr>
          <w:rFonts w:ascii="Arial" w:eastAsia="맑은 고딕" w:hAnsi="Arial" w:cs="Arial"/>
          <w:color w:val="000000"/>
          <w:sz w:val="22"/>
        </w:rPr>
        <w:t>execution.</w:t>
      </w:r>
      <w:r w:rsidR="00404966" w:rsidRPr="00404966">
        <w:rPr>
          <w:rFonts w:ascii="Arial" w:hAnsi="Arial" w:cs="Arial"/>
          <w:bCs/>
          <w:color w:val="000000"/>
          <w:sz w:val="22"/>
        </w:rPr>
        <w:t xml:space="preserve"> </w:t>
      </w:r>
    </w:p>
    <w:p w:rsidR="00CF4D07" w:rsidRDefault="00E21B67" w:rsidP="00FD3767">
      <w:pPr>
        <w:wordWrap/>
        <w:spacing w:line="360" w:lineRule="auto"/>
        <w:contextualSpacing/>
        <w:jc w:val="center"/>
        <w:rPr>
          <w:rFonts w:ascii="Arial" w:hAnsi="Arial" w:cs="Arial"/>
          <w:bCs/>
          <w:color w:val="000000"/>
          <w:sz w:val="22"/>
        </w:rPr>
      </w:pPr>
      <w:r>
        <w:rPr>
          <w:noProof/>
        </w:rPr>
        <w:drawing>
          <wp:inline distT="0" distB="0" distL="0" distR="0" wp14:anchorId="6EE82244" wp14:editId="5A776C8F">
            <wp:extent cx="5265420" cy="3503203"/>
            <wp:effectExtent l="0" t="0" r="0" b="2540"/>
            <wp:docPr id="3" name="Picture 3" descr="https://newspress-hyundai.s3.amazonaws.com/images/thumbnail-true/34002-320092019Santa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ewspress-hyundai.s3.amazonaws.com/images/thumbnail-true/34002-320092019SantaF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65420" cy="3503203"/>
                    </a:xfrm>
                    <a:prstGeom prst="rect">
                      <a:avLst/>
                    </a:prstGeom>
                    <a:noFill/>
                    <a:ln>
                      <a:noFill/>
                    </a:ln>
                  </pic:spPr>
                </pic:pic>
              </a:graphicData>
            </a:graphic>
          </wp:inline>
        </w:drawing>
      </w:r>
    </w:p>
    <w:p w:rsidR="00CF4D07" w:rsidRPr="004D2628" w:rsidRDefault="00730856" w:rsidP="00CF4D07">
      <w:pPr>
        <w:wordWrap/>
        <w:spacing w:after="0" w:line="240" w:lineRule="auto"/>
        <w:contextualSpacing/>
        <w:jc w:val="left"/>
        <w:rPr>
          <w:rFonts w:ascii="Arial" w:hAnsi="Arial" w:cs="Arial"/>
          <w:bCs/>
          <w:color w:val="000000"/>
          <w:sz w:val="18"/>
          <w:szCs w:val="18"/>
        </w:rPr>
      </w:pPr>
      <w:r>
        <w:rPr>
          <w:rFonts w:ascii="Arial" w:hAnsi="Arial" w:cs="Arial"/>
          <w:bCs/>
          <w:color w:val="000000"/>
          <w:sz w:val="18"/>
          <w:szCs w:val="18"/>
        </w:rPr>
        <w:t xml:space="preserve">Redesign </w:t>
      </w:r>
      <w:r w:rsidR="00123657">
        <w:rPr>
          <w:rFonts w:ascii="Arial" w:hAnsi="Arial" w:cs="Arial"/>
          <w:bCs/>
          <w:color w:val="000000"/>
          <w:sz w:val="18"/>
          <w:szCs w:val="18"/>
        </w:rPr>
        <w:t>of the Year, 2019 Hyundai Santa Fe</w:t>
      </w:r>
      <w:r w:rsidR="00CF4D07" w:rsidRPr="004D2628">
        <w:rPr>
          <w:rFonts w:ascii="Arial" w:hAnsi="Arial" w:cs="Arial"/>
          <w:bCs/>
          <w:color w:val="000000"/>
          <w:sz w:val="18"/>
          <w:szCs w:val="18"/>
        </w:rPr>
        <w:t xml:space="preserve"> </w:t>
      </w:r>
    </w:p>
    <w:p w:rsidR="003419B9" w:rsidRDefault="003419B9" w:rsidP="00DB6A85">
      <w:pPr>
        <w:wordWrap/>
        <w:spacing w:line="360" w:lineRule="auto"/>
        <w:contextualSpacing/>
        <w:rPr>
          <w:rFonts w:ascii="Arial" w:hAnsi="Arial" w:cs="Arial"/>
          <w:bCs/>
          <w:color w:val="000000"/>
          <w:sz w:val="22"/>
        </w:rPr>
      </w:pPr>
    </w:p>
    <w:p w:rsidR="00307A99" w:rsidRDefault="00307A99" w:rsidP="00DB6A85">
      <w:pPr>
        <w:wordWrap/>
        <w:spacing w:line="360" w:lineRule="auto"/>
        <w:contextualSpacing/>
        <w:rPr>
          <w:rFonts w:ascii="Arial" w:hAnsi="Arial" w:cs="Arial"/>
          <w:bCs/>
          <w:color w:val="000000"/>
          <w:sz w:val="22"/>
        </w:rPr>
      </w:pPr>
    </w:p>
    <w:p w:rsidR="00307A99" w:rsidRDefault="00307A99" w:rsidP="00DB6A85">
      <w:pPr>
        <w:wordWrap/>
        <w:spacing w:line="360" w:lineRule="auto"/>
        <w:contextualSpacing/>
        <w:rPr>
          <w:rFonts w:ascii="Arial" w:hAnsi="Arial" w:cs="Arial"/>
          <w:bCs/>
          <w:color w:val="000000"/>
          <w:sz w:val="22"/>
        </w:rPr>
      </w:pPr>
    </w:p>
    <w:p w:rsidR="004D2628" w:rsidRDefault="003419B9" w:rsidP="00307A99">
      <w:pPr>
        <w:wordWrap/>
        <w:spacing w:after="0" w:line="360" w:lineRule="auto"/>
        <w:contextualSpacing/>
        <w:rPr>
          <w:rFonts w:ascii="Arial" w:hAnsi="Arial" w:cs="Arial"/>
          <w:bCs/>
          <w:color w:val="000000"/>
          <w:sz w:val="22"/>
        </w:rPr>
      </w:pPr>
      <w:r w:rsidRPr="003419B9">
        <w:rPr>
          <w:rFonts w:ascii="Arial" w:hAnsi="Arial" w:cs="Arial"/>
          <w:bCs/>
          <w:color w:val="000000"/>
          <w:sz w:val="22"/>
        </w:rPr>
        <w:lastRenderedPageBreak/>
        <w:t>“</w:t>
      </w:r>
      <w:r w:rsidR="00730856">
        <w:rPr>
          <w:rFonts w:ascii="Arial" w:hAnsi="Arial" w:cs="Arial"/>
          <w:bCs/>
          <w:color w:val="000000"/>
          <w:sz w:val="22"/>
        </w:rPr>
        <w:t xml:space="preserve">The Redesign of the Year </w:t>
      </w:r>
      <w:r w:rsidR="00EC6460">
        <w:rPr>
          <w:rFonts w:ascii="Arial" w:hAnsi="Arial" w:cs="Arial"/>
          <w:bCs/>
          <w:color w:val="000000"/>
          <w:sz w:val="22"/>
        </w:rPr>
        <w:t>award</w:t>
      </w:r>
      <w:r w:rsidR="00043DCB">
        <w:rPr>
          <w:rFonts w:ascii="Arial" w:hAnsi="Arial" w:cs="Arial"/>
          <w:bCs/>
          <w:color w:val="000000"/>
          <w:sz w:val="22"/>
        </w:rPr>
        <w:t xml:space="preserve"> for </w:t>
      </w:r>
      <w:r w:rsidR="00A3055B">
        <w:rPr>
          <w:rFonts w:ascii="Arial" w:hAnsi="Arial" w:cs="Arial"/>
          <w:bCs/>
          <w:color w:val="000000"/>
          <w:sz w:val="22"/>
        </w:rPr>
        <w:t xml:space="preserve">Santa Fe </w:t>
      </w:r>
      <w:r w:rsidR="003621FB">
        <w:rPr>
          <w:rFonts w:ascii="Arial" w:hAnsi="Arial" w:cs="Arial"/>
          <w:bCs/>
          <w:color w:val="000000"/>
          <w:sz w:val="22"/>
        </w:rPr>
        <w:t>clearly recognizes</w:t>
      </w:r>
      <w:r w:rsidR="00801A67">
        <w:rPr>
          <w:rFonts w:ascii="Arial" w:hAnsi="Arial" w:cs="Arial"/>
          <w:bCs/>
          <w:color w:val="000000"/>
          <w:sz w:val="22"/>
        </w:rPr>
        <w:t xml:space="preserve"> </w:t>
      </w:r>
      <w:r w:rsidR="00043DCB">
        <w:rPr>
          <w:rFonts w:ascii="Arial" w:hAnsi="Arial" w:cs="Arial"/>
          <w:bCs/>
          <w:color w:val="000000"/>
          <w:sz w:val="22"/>
        </w:rPr>
        <w:t>our efforts in delivering</w:t>
      </w:r>
      <w:r w:rsidR="00E270AD">
        <w:rPr>
          <w:rFonts w:ascii="Arial" w:hAnsi="Arial" w:cs="Arial"/>
          <w:bCs/>
          <w:color w:val="000000"/>
          <w:sz w:val="22"/>
        </w:rPr>
        <w:t xml:space="preserve"> a</w:t>
      </w:r>
      <w:r w:rsidR="00043DCB">
        <w:rPr>
          <w:rFonts w:ascii="Arial" w:hAnsi="Arial" w:cs="Arial"/>
          <w:bCs/>
          <w:color w:val="000000"/>
          <w:sz w:val="22"/>
        </w:rPr>
        <w:t xml:space="preserve"> </w:t>
      </w:r>
      <w:r w:rsidR="00E270AD">
        <w:rPr>
          <w:rFonts w:ascii="Arial" w:hAnsi="Arial" w:cs="Arial"/>
          <w:bCs/>
          <w:color w:val="000000"/>
          <w:sz w:val="22"/>
        </w:rPr>
        <w:t>b</w:t>
      </w:r>
      <w:r w:rsidR="00E270AD" w:rsidRPr="00E270AD">
        <w:rPr>
          <w:rFonts w:ascii="Arial" w:hAnsi="Arial" w:cs="Arial"/>
          <w:bCs/>
          <w:color w:val="000000"/>
          <w:sz w:val="22"/>
        </w:rPr>
        <w:t>older design language for Hyundai’s best-selling SUV in the United States</w:t>
      </w:r>
      <w:r w:rsidR="00CF2A84">
        <w:rPr>
          <w:rFonts w:ascii="Arial" w:hAnsi="Arial" w:cs="Arial"/>
          <w:bCs/>
          <w:color w:val="000000"/>
          <w:sz w:val="22"/>
        </w:rPr>
        <w:t>,” said</w:t>
      </w:r>
      <w:r w:rsidR="00E270AD">
        <w:rPr>
          <w:rFonts w:ascii="Arial" w:hAnsi="Arial" w:cs="Arial"/>
          <w:bCs/>
          <w:color w:val="000000"/>
          <w:sz w:val="22"/>
        </w:rPr>
        <w:t xml:space="preserve"> </w:t>
      </w:r>
      <w:r w:rsidR="00CF2A84">
        <w:rPr>
          <w:rFonts w:ascii="Arial" w:hAnsi="Arial" w:cs="Arial"/>
          <w:bCs/>
          <w:color w:val="000000"/>
          <w:sz w:val="22"/>
        </w:rPr>
        <w:t xml:space="preserve">Scott Margason, </w:t>
      </w:r>
      <w:r w:rsidR="003621FB">
        <w:rPr>
          <w:rFonts w:ascii="Arial" w:hAnsi="Arial" w:cs="Arial"/>
          <w:bCs/>
          <w:color w:val="000000"/>
          <w:sz w:val="22"/>
        </w:rPr>
        <w:t>d</w:t>
      </w:r>
      <w:r w:rsidR="00CF2A84">
        <w:rPr>
          <w:rFonts w:ascii="Arial" w:hAnsi="Arial" w:cs="Arial"/>
          <w:bCs/>
          <w:color w:val="000000"/>
          <w:sz w:val="22"/>
        </w:rPr>
        <w:t>irector, Product Planning, Hyundai Motor Am</w:t>
      </w:r>
      <w:r w:rsidR="00C5627D">
        <w:rPr>
          <w:rFonts w:ascii="Arial" w:hAnsi="Arial" w:cs="Arial"/>
          <w:bCs/>
          <w:color w:val="000000"/>
          <w:sz w:val="22"/>
        </w:rPr>
        <w:t xml:space="preserve">erica. “The </w:t>
      </w:r>
      <w:r w:rsidR="003621FB">
        <w:rPr>
          <w:rFonts w:ascii="Arial" w:hAnsi="Arial" w:cs="Arial"/>
          <w:bCs/>
          <w:color w:val="000000"/>
          <w:sz w:val="22"/>
        </w:rPr>
        <w:t xml:space="preserve">comprehensive </w:t>
      </w:r>
      <w:r w:rsidR="00EC6460">
        <w:rPr>
          <w:rFonts w:ascii="Arial" w:hAnsi="Arial" w:cs="Arial"/>
          <w:bCs/>
          <w:color w:val="000000"/>
          <w:sz w:val="22"/>
        </w:rPr>
        <w:t xml:space="preserve">suite of </w:t>
      </w:r>
      <w:r w:rsidR="00E270AD">
        <w:rPr>
          <w:rFonts w:ascii="Arial" w:hAnsi="Arial" w:cs="Arial"/>
          <w:bCs/>
          <w:color w:val="000000"/>
          <w:sz w:val="22"/>
        </w:rPr>
        <w:t>safety</w:t>
      </w:r>
      <w:r w:rsidR="00EC6460">
        <w:rPr>
          <w:rFonts w:ascii="Arial" w:hAnsi="Arial" w:cs="Arial"/>
          <w:bCs/>
          <w:color w:val="000000"/>
          <w:sz w:val="22"/>
        </w:rPr>
        <w:t xml:space="preserve"> </w:t>
      </w:r>
      <w:r w:rsidR="00C5627D">
        <w:rPr>
          <w:rFonts w:ascii="Arial" w:hAnsi="Arial" w:cs="Arial"/>
          <w:bCs/>
          <w:color w:val="000000"/>
          <w:sz w:val="22"/>
        </w:rPr>
        <w:t>features</w:t>
      </w:r>
      <w:r w:rsidR="00E270AD">
        <w:rPr>
          <w:rFonts w:ascii="Arial" w:hAnsi="Arial" w:cs="Arial"/>
          <w:bCs/>
          <w:color w:val="000000"/>
          <w:sz w:val="22"/>
        </w:rPr>
        <w:t xml:space="preserve">, comfort and convenience technologies, </w:t>
      </w:r>
      <w:r w:rsidR="00CF2A84">
        <w:rPr>
          <w:rFonts w:ascii="Arial" w:hAnsi="Arial" w:cs="Arial"/>
          <w:bCs/>
          <w:color w:val="000000"/>
          <w:sz w:val="22"/>
        </w:rPr>
        <w:t>i</w:t>
      </w:r>
      <w:r w:rsidR="00C5627D">
        <w:rPr>
          <w:rFonts w:ascii="Arial" w:hAnsi="Arial" w:cs="Arial"/>
          <w:bCs/>
          <w:color w:val="000000"/>
          <w:sz w:val="22"/>
        </w:rPr>
        <w:t xml:space="preserve">ncreased visibility, </w:t>
      </w:r>
      <w:r w:rsidR="00EC6460">
        <w:rPr>
          <w:rFonts w:ascii="Arial" w:hAnsi="Arial" w:cs="Arial"/>
          <w:bCs/>
          <w:color w:val="000000"/>
          <w:sz w:val="22"/>
        </w:rPr>
        <w:t xml:space="preserve">as well as, </w:t>
      </w:r>
      <w:r w:rsidR="003621FB">
        <w:rPr>
          <w:rFonts w:ascii="Arial" w:hAnsi="Arial" w:cs="Arial"/>
          <w:bCs/>
          <w:color w:val="000000"/>
          <w:sz w:val="22"/>
        </w:rPr>
        <w:t xml:space="preserve">interior </w:t>
      </w:r>
      <w:r w:rsidR="00E270AD" w:rsidRPr="00E270AD">
        <w:rPr>
          <w:rFonts w:ascii="Arial" w:hAnsi="Arial" w:cs="Arial"/>
          <w:bCs/>
          <w:color w:val="000000"/>
          <w:sz w:val="22"/>
        </w:rPr>
        <w:t>cabin and storage space</w:t>
      </w:r>
      <w:r w:rsidR="00801A67">
        <w:rPr>
          <w:rFonts w:ascii="Arial" w:hAnsi="Arial" w:cs="Arial"/>
          <w:bCs/>
          <w:color w:val="000000"/>
          <w:sz w:val="22"/>
        </w:rPr>
        <w:t>,</w:t>
      </w:r>
      <w:r w:rsidR="00C5627D">
        <w:rPr>
          <w:rFonts w:ascii="Arial" w:hAnsi="Arial" w:cs="Arial"/>
          <w:bCs/>
          <w:color w:val="000000"/>
          <w:sz w:val="22"/>
        </w:rPr>
        <w:t xml:space="preserve"> represent</w:t>
      </w:r>
      <w:r w:rsidR="00801A67">
        <w:rPr>
          <w:rFonts w:ascii="Arial" w:hAnsi="Arial" w:cs="Arial"/>
          <w:bCs/>
          <w:color w:val="000000"/>
          <w:sz w:val="22"/>
        </w:rPr>
        <w:t xml:space="preserve"> </w:t>
      </w:r>
      <w:r w:rsidR="00EC6460">
        <w:rPr>
          <w:rFonts w:ascii="Arial" w:hAnsi="Arial" w:cs="Arial"/>
          <w:bCs/>
          <w:color w:val="000000"/>
          <w:sz w:val="22"/>
        </w:rPr>
        <w:t xml:space="preserve">the </w:t>
      </w:r>
      <w:r w:rsidR="00C5627D">
        <w:rPr>
          <w:rFonts w:ascii="Arial" w:hAnsi="Arial" w:cs="Arial"/>
          <w:bCs/>
          <w:color w:val="000000"/>
          <w:sz w:val="22"/>
        </w:rPr>
        <w:t>attributes consumers are seeking in this highly competitive SUV</w:t>
      </w:r>
      <w:r w:rsidR="003621FB">
        <w:rPr>
          <w:rFonts w:ascii="Arial" w:hAnsi="Arial" w:cs="Arial"/>
          <w:bCs/>
          <w:color w:val="000000"/>
          <w:sz w:val="22"/>
        </w:rPr>
        <w:t xml:space="preserve"> segment</w:t>
      </w:r>
      <w:r w:rsidR="00CF2A84">
        <w:rPr>
          <w:rFonts w:ascii="Arial" w:hAnsi="Arial" w:cs="Arial"/>
          <w:bCs/>
          <w:color w:val="000000"/>
          <w:sz w:val="22"/>
        </w:rPr>
        <w:t>.</w:t>
      </w:r>
      <w:r>
        <w:rPr>
          <w:rFonts w:ascii="Arial" w:hAnsi="Arial" w:cs="Arial"/>
          <w:bCs/>
          <w:color w:val="000000"/>
          <w:sz w:val="22"/>
        </w:rPr>
        <w:t>”</w:t>
      </w:r>
      <w:r w:rsidR="005E5092">
        <w:rPr>
          <w:rFonts w:ascii="Arial" w:hAnsi="Arial" w:cs="Arial"/>
          <w:bCs/>
          <w:color w:val="000000"/>
          <w:sz w:val="22"/>
        </w:rPr>
        <w:t xml:space="preserve"> </w:t>
      </w:r>
    </w:p>
    <w:p w:rsidR="005E5092" w:rsidRDefault="005E5092" w:rsidP="00307A99">
      <w:pPr>
        <w:wordWrap/>
        <w:spacing w:after="0" w:line="360" w:lineRule="auto"/>
        <w:contextualSpacing/>
        <w:rPr>
          <w:rFonts w:ascii="Arial" w:hAnsi="Arial" w:cs="Arial"/>
          <w:bCs/>
          <w:color w:val="000000"/>
          <w:sz w:val="22"/>
        </w:rPr>
      </w:pPr>
    </w:p>
    <w:p w:rsidR="0073649C" w:rsidRDefault="0073649C" w:rsidP="00307A99">
      <w:pPr>
        <w:wordWrap/>
        <w:spacing w:after="0" w:line="360" w:lineRule="auto"/>
        <w:rPr>
          <w:rFonts w:ascii="Arial" w:eastAsia="Calibri" w:hAnsi="Arial" w:cs="Arial"/>
          <w:bCs/>
          <w:iCs/>
          <w:color w:val="222222"/>
          <w:kern w:val="0"/>
          <w:sz w:val="22"/>
          <w:lang w:eastAsia="en-US"/>
        </w:rPr>
      </w:pPr>
      <w:r w:rsidRPr="0073649C">
        <w:rPr>
          <w:rFonts w:ascii="Arial" w:eastAsia="Calibri" w:hAnsi="Arial" w:cs="Arial"/>
          <w:bCs/>
          <w:iCs/>
          <w:color w:val="222222"/>
          <w:kern w:val="0"/>
          <w:sz w:val="22"/>
          <w:lang w:eastAsia="en-US"/>
        </w:rPr>
        <w:t xml:space="preserve">Hyundai </w:t>
      </w:r>
      <w:r w:rsidR="00420FA0">
        <w:rPr>
          <w:rFonts w:ascii="Arial" w:eastAsia="Calibri" w:hAnsi="Arial" w:cs="Arial"/>
          <w:bCs/>
          <w:iCs/>
          <w:color w:val="222222"/>
          <w:kern w:val="0"/>
          <w:sz w:val="22"/>
          <w:lang w:eastAsia="en-US"/>
        </w:rPr>
        <w:t>has achieved</w:t>
      </w:r>
      <w:r w:rsidR="00801A67">
        <w:rPr>
          <w:rFonts w:ascii="Arial" w:eastAsia="Calibri" w:hAnsi="Arial" w:cs="Arial"/>
          <w:bCs/>
          <w:iCs/>
          <w:color w:val="222222"/>
          <w:kern w:val="0"/>
          <w:sz w:val="22"/>
          <w:lang w:eastAsia="en-US"/>
        </w:rPr>
        <w:t xml:space="preserve"> </w:t>
      </w:r>
      <w:r w:rsidRPr="0073649C">
        <w:rPr>
          <w:rFonts w:ascii="Arial" w:eastAsia="Calibri" w:hAnsi="Arial" w:cs="Arial"/>
          <w:bCs/>
          <w:iCs/>
          <w:color w:val="222222"/>
          <w:kern w:val="0"/>
          <w:sz w:val="22"/>
          <w:lang w:eastAsia="en-US"/>
        </w:rPr>
        <w:t xml:space="preserve">success with the redesigned Santa Fe in one of the largest and most </w:t>
      </w:r>
      <w:r w:rsidR="00EC6460">
        <w:rPr>
          <w:rFonts w:ascii="Arial" w:eastAsia="Calibri" w:hAnsi="Arial" w:cs="Arial"/>
          <w:bCs/>
          <w:iCs/>
          <w:color w:val="222222"/>
          <w:kern w:val="0"/>
          <w:sz w:val="22"/>
          <w:lang w:eastAsia="en-US"/>
        </w:rPr>
        <w:t>c</w:t>
      </w:r>
      <w:r w:rsidR="003621FB">
        <w:rPr>
          <w:rFonts w:ascii="Arial" w:eastAsia="Calibri" w:hAnsi="Arial" w:cs="Arial"/>
          <w:bCs/>
          <w:iCs/>
          <w:color w:val="222222"/>
          <w:kern w:val="0"/>
          <w:sz w:val="22"/>
          <w:lang w:eastAsia="en-US"/>
        </w:rPr>
        <w:t>ompetitive</w:t>
      </w:r>
      <w:r w:rsidR="00801A67">
        <w:rPr>
          <w:rFonts w:ascii="Arial" w:eastAsia="Calibri" w:hAnsi="Arial" w:cs="Arial"/>
          <w:bCs/>
          <w:iCs/>
          <w:color w:val="222222"/>
          <w:kern w:val="0"/>
          <w:sz w:val="22"/>
          <w:lang w:eastAsia="en-US"/>
        </w:rPr>
        <w:t xml:space="preserve"> </w:t>
      </w:r>
      <w:r w:rsidRPr="0073649C">
        <w:rPr>
          <w:rFonts w:ascii="Arial" w:eastAsia="Calibri" w:hAnsi="Arial" w:cs="Arial"/>
          <w:bCs/>
          <w:iCs/>
          <w:color w:val="222222"/>
          <w:kern w:val="0"/>
          <w:sz w:val="22"/>
          <w:lang w:eastAsia="en-US"/>
        </w:rPr>
        <w:t>segments in the industry</w:t>
      </w:r>
      <w:r w:rsidR="00420FA0">
        <w:rPr>
          <w:rFonts w:ascii="Arial" w:eastAsia="Calibri" w:hAnsi="Arial" w:cs="Arial"/>
          <w:bCs/>
          <w:iCs/>
          <w:color w:val="222222"/>
          <w:kern w:val="0"/>
          <w:sz w:val="22"/>
          <w:lang w:eastAsia="en-US"/>
        </w:rPr>
        <w:t>,</w:t>
      </w:r>
      <w:r>
        <w:rPr>
          <w:rFonts w:ascii="Arial" w:eastAsia="Calibri" w:hAnsi="Arial" w:cs="Arial"/>
          <w:bCs/>
          <w:iCs/>
          <w:color w:val="222222"/>
          <w:kern w:val="0"/>
          <w:sz w:val="22"/>
          <w:lang w:eastAsia="en-US"/>
        </w:rPr>
        <w:t xml:space="preserve"> according to ALG</w:t>
      </w:r>
      <w:r w:rsidRPr="0073649C">
        <w:rPr>
          <w:rFonts w:ascii="Arial" w:eastAsia="Calibri" w:hAnsi="Arial" w:cs="Arial"/>
          <w:bCs/>
          <w:iCs/>
          <w:color w:val="222222"/>
          <w:kern w:val="0"/>
          <w:sz w:val="22"/>
          <w:lang w:eastAsia="en-US"/>
        </w:rPr>
        <w:t>. The exterior moves</w:t>
      </w:r>
      <w:r w:rsidR="00420FA0">
        <w:rPr>
          <w:rFonts w:ascii="Arial" w:eastAsia="Calibri" w:hAnsi="Arial" w:cs="Arial"/>
          <w:bCs/>
          <w:iCs/>
          <w:color w:val="222222"/>
          <w:kern w:val="0"/>
          <w:sz w:val="22"/>
          <w:lang w:eastAsia="en-US"/>
        </w:rPr>
        <w:t xml:space="preserve"> progressively</w:t>
      </w:r>
      <w:r w:rsidR="00801A67">
        <w:rPr>
          <w:rFonts w:ascii="Arial" w:eastAsia="Calibri" w:hAnsi="Arial" w:cs="Arial"/>
          <w:bCs/>
          <w:iCs/>
          <w:color w:val="222222"/>
          <w:kern w:val="0"/>
          <w:sz w:val="22"/>
          <w:lang w:eastAsia="en-US"/>
        </w:rPr>
        <w:t xml:space="preserve"> </w:t>
      </w:r>
      <w:r w:rsidRPr="0073649C">
        <w:rPr>
          <w:rFonts w:ascii="Arial" w:eastAsia="Calibri" w:hAnsi="Arial" w:cs="Arial"/>
          <w:bCs/>
          <w:iCs/>
          <w:color w:val="222222"/>
          <w:kern w:val="0"/>
          <w:sz w:val="22"/>
          <w:lang w:eastAsia="en-US"/>
        </w:rPr>
        <w:t>f</w:t>
      </w:r>
      <w:r w:rsidR="00801A67">
        <w:rPr>
          <w:rFonts w:ascii="Arial" w:eastAsia="Calibri" w:hAnsi="Arial" w:cs="Arial"/>
          <w:bCs/>
          <w:iCs/>
          <w:color w:val="222222"/>
          <w:kern w:val="0"/>
          <w:sz w:val="22"/>
          <w:lang w:eastAsia="en-US"/>
        </w:rPr>
        <w:t>rom</w:t>
      </w:r>
      <w:r w:rsidR="00307A99">
        <w:rPr>
          <w:rFonts w:ascii="Arial" w:eastAsia="Calibri" w:hAnsi="Arial" w:cs="Arial"/>
          <w:bCs/>
          <w:iCs/>
          <w:color w:val="222222"/>
          <w:kern w:val="0"/>
          <w:sz w:val="22"/>
          <w:lang w:eastAsia="en-US"/>
        </w:rPr>
        <w:t xml:space="preserve"> </w:t>
      </w:r>
      <w:r>
        <w:rPr>
          <w:rFonts w:ascii="Arial" w:eastAsia="Calibri" w:hAnsi="Arial" w:cs="Arial"/>
          <w:bCs/>
          <w:iCs/>
          <w:color w:val="222222"/>
          <w:kern w:val="0"/>
          <w:sz w:val="22"/>
          <w:lang w:eastAsia="en-US"/>
        </w:rPr>
        <w:t xml:space="preserve">its predecessor, </w:t>
      </w:r>
      <w:r w:rsidRPr="0073649C">
        <w:rPr>
          <w:rFonts w:ascii="Arial" w:eastAsia="Calibri" w:hAnsi="Arial" w:cs="Arial"/>
          <w:bCs/>
          <w:iCs/>
          <w:color w:val="222222"/>
          <w:kern w:val="0"/>
          <w:sz w:val="22"/>
          <w:lang w:eastAsia="en-US"/>
        </w:rPr>
        <w:t xml:space="preserve">boasting a more aggressive front fascia with bold lines carrying to the </w:t>
      </w:r>
      <w:r w:rsidR="00420FA0">
        <w:rPr>
          <w:rFonts w:ascii="Arial" w:eastAsia="Calibri" w:hAnsi="Arial" w:cs="Arial"/>
          <w:bCs/>
          <w:iCs/>
          <w:color w:val="222222"/>
          <w:kern w:val="0"/>
          <w:sz w:val="22"/>
          <w:lang w:eastAsia="en-US"/>
        </w:rPr>
        <w:t>rear</w:t>
      </w:r>
      <w:r w:rsidR="00801A67">
        <w:rPr>
          <w:rFonts w:ascii="Arial" w:eastAsia="Calibri" w:hAnsi="Arial" w:cs="Arial"/>
          <w:bCs/>
          <w:iCs/>
          <w:color w:val="222222"/>
          <w:kern w:val="0"/>
          <w:sz w:val="22"/>
          <w:lang w:eastAsia="en-US"/>
        </w:rPr>
        <w:t xml:space="preserve"> </w:t>
      </w:r>
      <w:r w:rsidR="00307A99">
        <w:rPr>
          <w:rFonts w:ascii="Arial" w:eastAsia="Calibri" w:hAnsi="Arial" w:cs="Arial"/>
          <w:bCs/>
          <w:iCs/>
          <w:color w:val="222222"/>
          <w:kern w:val="0"/>
          <w:sz w:val="22"/>
          <w:lang w:eastAsia="en-US"/>
        </w:rPr>
        <w:t xml:space="preserve">of </w:t>
      </w:r>
      <w:r w:rsidRPr="0073649C">
        <w:rPr>
          <w:rFonts w:ascii="Arial" w:eastAsia="Calibri" w:hAnsi="Arial" w:cs="Arial"/>
          <w:bCs/>
          <w:iCs/>
          <w:color w:val="222222"/>
          <w:kern w:val="0"/>
          <w:sz w:val="22"/>
          <w:lang w:eastAsia="en-US"/>
        </w:rPr>
        <w:t xml:space="preserve">the vehicle. The interior receives a full </w:t>
      </w:r>
      <w:r w:rsidR="00420FA0">
        <w:rPr>
          <w:rFonts w:ascii="Arial" w:eastAsia="Calibri" w:hAnsi="Arial" w:cs="Arial"/>
          <w:bCs/>
          <w:iCs/>
          <w:color w:val="222222"/>
          <w:kern w:val="0"/>
          <w:sz w:val="22"/>
          <w:lang w:eastAsia="en-US"/>
        </w:rPr>
        <w:t>freshening,</w:t>
      </w:r>
      <w:r w:rsidRPr="0073649C">
        <w:rPr>
          <w:rFonts w:ascii="Arial" w:eastAsia="Calibri" w:hAnsi="Arial" w:cs="Arial"/>
          <w:bCs/>
          <w:iCs/>
          <w:color w:val="222222"/>
          <w:kern w:val="0"/>
          <w:sz w:val="22"/>
          <w:lang w:eastAsia="en-US"/>
        </w:rPr>
        <w:t xml:space="preserve"> </w:t>
      </w:r>
      <w:r w:rsidR="00420FA0">
        <w:rPr>
          <w:rFonts w:ascii="Arial" w:eastAsia="Calibri" w:hAnsi="Arial" w:cs="Arial"/>
          <w:bCs/>
          <w:iCs/>
          <w:color w:val="222222"/>
          <w:kern w:val="0"/>
          <w:sz w:val="22"/>
          <w:lang w:eastAsia="en-US"/>
        </w:rPr>
        <w:t xml:space="preserve">creating a </w:t>
      </w:r>
      <w:r w:rsidR="00EC6460">
        <w:rPr>
          <w:rFonts w:ascii="Arial" w:eastAsia="Calibri" w:hAnsi="Arial" w:cs="Arial"/>
          <w:bCs/>
          <w:iCs/>
          <w:color w:val="222222"/>
          <w:kern w:val="0"/>
          <w:sz w:val="22"/>
          <w:lang w:eastAsia="en-US"/>
        </w:rPr>
        <w:t>modern</w:t>
      </w:r>
      <w:r w:rsidR="00420FA0">
        <w:rPr>
          <w:rFonts w:ascii="Arial" w:eastAsia="Calibri" w:hAnsi="Arial" w:cs="Arial"/>
          <w:bCs/>
          <w:iCs/>
          <w:color w:val="222222"/>
          <w:kern w:val="0"/>
          <w:sz w:val="22"/>
          <w:lang w:eastAsia="en-US"/>
        </w:rPr>
        <w:t xml:space="preserve"> ambience</w:t>
      </w:r>
      <w:r w:rsidR="00801A67">
        <w:rPr>
          <w:rFonts w:ascii="Arial" w:eastAsia="Calibri" w:hAnsi="Arial" w:cs="Arial"/>
          <w:bCs/>
          <w:iCs/>
          <w:color w:val="222222"/>
          <w:kern w:val="0"/>
          <w:sz w:val="22"/>
          <w:lang w:eastAsia="en-US"/>
        </w:rPr>
        <w:t xml:space="preserve"> </w:t>
      </w:r>
      <w:r w:rsidRPr="0073649C">
        <w:rPr>
          <w:rFonts w:ascii="Arial" w:eastAsia="Calibri" w:hAnsi="Arial" w:cs="Arial"/>
          <w:bCs/>
          <w:iCs/>
          <w:color w:val="222222"/>
          <w:kern w:val="0"/>
          <w:sz w:val="22"/>
          <w:lang w:eastAsia="en-US"/>
        </w:rPr>
        <w:t>with a larger center display, refined instrument cluster and an optional panoramic sunroof with a shade that adjusts to increase ambient</w:t>
      </w:r>
      <w:r w:rsidR="00801A67">
        <w:rPr>
          <w:rFonts w:ascii="Arial" w:eastAsia="Calibri" w:hAnsi="Arial" w:cs="Arial"/>
          <w:bCs/>
          <w:iCs/>
          <w:color w:val="222222"/>
          <w:kern w:val="0"/>
          <w:sz w:val="22"/>
          <w:lang w:eastAsia="en-US"/>
        </w:rPr>
        <w:t xml:space="preserve"> light</w:t>
      </w:r>
      <w:r w:rsidRPr="0073649C">
        <w:rPr>
          <w:rFonts w:ascii="Arial" w:eastAsia="Calibri" w:hAnsi="Arial" w:cs="Arial"/>
          <w:bCs/>
          <w:iCs/>
          <w:color w:val="222222"/>
          <w:kern w:val="0"/>
          <w:sz w:val="22"/>
          <w:lang w:eastAsia="en-US"/>
        </w:rPr>
        <w:t xml:space="preserve">. Hyundai’s overall degree of change and execution </w:t>
      </w:r>
      <w:r w:rsidR="00420FA0">
        <w:rPr>
          <w:rFonts w:ascii="Arial" w:eastAsia="Calibri" w:hAnsi="Arial" w:cs="Arial"/>
          <w:bCs/>
          <w:iCs/>
          <w:color w:val="222222"/>
          <w:kern w:val="0"/>
          <w:sz w:val="22"/>
          <w:lang w:eastAsia="en-US"/>
        </w:rPr>
        <w:t xml:space="preserve">certainly </w:t>
      </w:r>
      <w:r w:rsidRPr="0073649C">
        <w:rPr>
          <w:rFonts w:ascii="Arial" w:eastAsia="Calibri" w:hAnsi="Arial" w:cs="Arial"/>
          <w:bCs/>
          <w:iCs/>
          <w:color w:val="222222"/>
          <w:kern w:val="0"/>
          <w:sz w:val="22"/>
          <w:lang w:eastAsia="en-US"/>
        </w:rPr>
        <w:t>warrant Santa</w:t>
      </w:r>
      <w:r w:rsidR="00EC6460">
        <w:rPr>
          <w:rFonts w:ascii="Arial" w:eastAsia="Calibri" w:hAnsi="Arial" w:cs="Arial"/>
          <w:bCs/>
          <w:iCs/>
          <w:color w:val="222222"/>
          <w:kern w:val="0"/>
          <w:sz w:val="22"/>
          <w:lang w:eastAsia="en-US"/>
        </w:rPr>
        <w:t xml:space="preserve"> </w:t>
      </w:r>
      <w:r w:rsidR="00420FA0">
        <w:rPr>
          <w:rFonts w:ascii="Arial" w:eastAsia="Calibri" w:hAnsi="Arial" w:cs="Arial"/>
          <w:bCs/>
          <w:iCs/>
          <w:color w:val="222222"/>
          <w:kern w:val="0"/>
          <w:sz w:val="22"/>
          <w:lang w:eastAsia="en-US"/>
        </w:rPr>
        <w:t>F</w:t>
      </w:r>
      <w:r w:rsidRPr="0073649C">
        <w:rPr>
          <w:rFonts w:ascii="Arial" w:eastAsia="Calibri" w:hAnsi="Arial" w:cs="Arial"/>
          <w:bCs/>
          <w:iCs/>
          <w:color w:val="222222"/>
          <w:kern w:val="0"/>
          <w:sz w:val="22"/>
          <w:lang w:eastAsia="en-US"/>
        </w:rPr>
        <w:t>e</w:t>
      </w:r>
      <w:r w:rsidR="00420FA0">
        <w:rPr>
          <w:rFonts w:ascii="Arial" w:eastAsia="Calibri" w:hAnsi="Arial" w:cs="Arial"/>
          <w:bCs/>
          <w:iCs/>
          <w:color w:val="222222"/>
          <w:kern w:val="0"/>
          <w:sz w:val="22"/>
          <w:lang w:eastAsia="en-US"/>
        </w:rPr>
        <w:t>’s achievement as</w:t>
      </w:r>
      <w:r w:rsidRPr="0073649C">
        <w:rPr>
          <w:rFonts w:ascii="Arial" w:eastAsia="Calibri" w:hAnsi="Arial" w:cs="Arial"/>
          <w:bCs/>
          <w:iCs/>
          <w:color w:val="222222"/>
          <w:kern w:val="0"/>
          <w:sz w:val="22"/>
          <w:lang w:eastAsia="en-US"/>
        </w:rPr>
        <w:t xml:space="preserve"> the ALG Redesign of the Year.</w:t>
      </w:r>
    </w:p>
    <w:p w:rsidR="0073649C" w:rsidRPr="0073649C" w:rsidRDefault="0073649C" w:rsidP="0073649C">
      <w:pPr>
        <w:spacing w:after="0" w:line="360" w:lineRule="auto"/>
        <w:rPr>
          <w:rFonts w:ascii="Arial" w:eastAsia="Calibri" w:hAnsi="Arial" w:cs="Arial"/>
          <w:bCs/>
          <w:iCs/>
          <w:color w:val="222222"/>
          <w:kern w:val="0"/>
          <w:sz w:val="22"/>
          <w:lang w:eastAsia="en-US"/>
        </w:rPr>
      </w:pPr>
    </w:p>
    <w:p w:rsidR="00793EED" w:rsidRDefault="0048539E" w:rsidP="00793EED">
      <w:pPr>
        <w:wordWrap/>
        <w:spacing w:line="360" w:lineRule="auto"/>
        <w:contextualSpacing/>
        <w:jc w:val="left"/>
        <w:rPr>
          <w:rFonts w:ascii="Arial" w:eastAsia="Times New Roman" w:hAnsi="Arial" w:cs="Arial"/>
          <w:kern w:val="0"/>
          <w:sz w:val="22"/>
          <w:lang w:eastAsia="en-US"/>
        </w:rPr>
      </w:pPr>
      <w:r>
        <w:rPr>
          <w:rFonts w:ascii="Arial" w:eastAsia="Times New Roman" w:hAnsi="Arial" w:cs="Arial"/>
          <w:kern w:val="0"/>
          <w:sz w:val="22"/>
          <w:lang w:eastAsia="en-US"/>
        </w:rPr>
        <w:t xml:space="preserve">The Hyundai </w:t>
      </w:r>
      <w:r w:rsidR="006E1E50">
        <w:rPr>
          <w:rFonts w:ascii="Arial" w:eastAsia="Times New Roman" w:hAnsi="Arial" w:cs="Arial"/>
          <w:kern w:val="0"/>
          <w:sz w:val="22"/>
          <w:lang w:eastAsia="en-US"/>
        </w:rPr>
        <w:t>Santa Fe</w:t>
      </w:r>
      <w:r w:rsidRPr="0048539E">
        <w:rPr>
          <w:rFonts w:ascii="Arial" w:eastAsia="Times New Roman" w:hAnsi="Arial" w:cs="Arial"/>
          <w:kern w:val="0"/>
          <w:sz w:val="22"/>
          <w:lang w:eastAsia="en-US"/>
        </w:rPr>
        <w:t xml:space="preserve"> offers </w:t>
      </w:r>
      <w:r w:rsidR="00C632CC">
        <w:rPr>
          <w:rFonts w:ascii="Arial" w:eastAsia="Times New Roman" w:hAnsi="Arial" w:cs="Arial"/>
          <w:kern w:val="0"/>
          <w:sz w:val="22"/>
          <w:lang w:eastAsia="en-US"/>
        </w:rPr>
        <w:t xml:space="preserve">exceptional value by offering </w:t>
      </w:r>
      <w:r w:rsidR="00F301BF">
        <w:rPr>
          <w:rFonts w:ascii="Arial" w:eastAsia="Times New Roman" w:hAnsi="Arial" w:cs="Arial"/>
          <w:kern w:val="0"/>
          <w:sz w:val="22"/>
          <w:lang w:eastAsia="en-US"/>
        </w:rPr>
        <w:t xml:space="preserve">a number of standard </w:t>
      </w:r>
      <w:r w:rsidR="00C632CC">
        <w:rPr>
          <w:rFonts w:ascii="Arial" w:eastAsia="Times New Roman" w:hAnsi="Arial" w:cs="Arial"/>
          <w:kern w:val="0"/>
          <w:sz w:val="22"/>
          <w:lang w:eastAsia="en-US"/>
        </w:rPr>
        <w:t>safety and convenience features</w:t>
      </w:r>
      <w:r w:rsidR="006E1E50">
        <w:rPr>
          <w:rFonts w:ascii="Arial" w:eastAsia="Times New Roman" w:hAnsi="Arial" w:cs="Arial"/>
          <w:kern w:val="0"/>
          <w:sz w:val="22"/>
          <w:lang w:eastAsia="en-US"/>
        </w:rPr>
        <w:t xml:space="preserve">. Hyundai’s SmartSense – an umbrella </w:t>
      </w:r>
      <w:r w:rsidR="006E1E50">
        <w:rPr>
          <w:rFonts w:ascii="Arial" w:hAnsi="Arial" w:cs="Arial"/>
          <w:sz w:val="22"/>
        </w:rPr>
        <w:t>for active driver safety and conven</w:t>
      </w:r>
      <w:r w:rsidR="009A1E1F">
        <w:rPr>
          <w:rFonts w:ascii="Arial" w:hAnsi="Arial" w:cs="Arial"/>
          <w:sz w:val="22"/>
        </w:rPr>
        <w:t>ience technologies</w:t>
      </w:r>
      <w:r w:rsidR="00F301BF">
        <w:rPr>
          <w:rFonts w:ascii="Arial" w:hAnsi="Arial" w:cs="Arial"/>
          <w:sz w:val="22"/>
        </w:rPr>
        <w:t xml:space="preserve"> – is </w:t>
      </w:r>
      <w:r w:rsidR="006E1E50">
        <w:rPr>
          <w:rFonts w:ascii="Arial" w:hAnsi="Arial" w:cs="Arial"/>
          <w:sz w:val="22"/>
        </w:rPr>
        <w:t xml:space="preserve">standard on the Santa Fe. These technologies include: </w:t>
      </w:r>
      <w:r w:rsidR="00C632CC">
        <w:rPr>
          <w:rFonts w:ascii="Arial" w:eastAsia="Times New Roman" w:hAnsi="Arial" w:cs="Arial"/>
          <w:kern w:val="0"/>
          <w:sz w:val="22"/>
          <w:lang w:eastAsia="en-US"/>
        </w:rPr>
        <w:t xml:space="preserve">Forward Collision-avoidance </w:t>
      </w:r>
      <w:r w:rsidR="006E1E50">
        <w:rPr>
          <w:rFonts w:ascii="Arial" w:eastAsia="Times New Roman" w:hAnsi="Arial" w:cs="Arial"/>
          <w:kern w:val="0"/>
          <w:sz w:val="22"/>
          <w:lang w:eastAsia="en-US"/>
        </w:rPr>
        <w:t xml:space="preserve">Assist, Lane Keeping Assist, </w:t>
      </w:r>
      <w:r w:rsidR="00C632CC">
        <w:rPr>
          <w:rFonts w:ascii="Arial" w:eastAsia="Times New Roman" w:hAnsi="Arial" w:cs="Arial"/>
          <w:kern w:val="0"/>
          <w:sz w:val="22"/>
          <w:lang w:eastAsia="en-US"/>
        </w:rPr>
        <w:t>Driver Attention Warnin</w:t>
      </w:r>
      <w:r w:rsidR="00043DCB">
        <w:rPr>
          <w:rFonts w:ascii="Arial" w:eastAsia="Times New Roman" w:hAnsi="Arial" w:cs="Arial"/>
          <w:kern w:val="0"/>
          <w:sz w:val="22"/>
          <w:lang w:eastAsia="en-US"/>
        </w:rPr>
        <w:t>g</w:t>
      </w:r>
      <w:r w:rsidR="006E1E50">
        <w:rPr>
          <w:rFonts w:ascii="Arial" w:eastAsia="Times New Roman" w:hAnsi="Arial" w:cs="Arial"/>
          <w:kern w:val="0"/>
          <w:sz w:val="22"/>
          <w:lang w:eastAsia="en-US"/>
        </w:rPr>
        <w:t xml:space="preserve">, </w:t>
      </w:r>
      <w:r w:rsidR="006E1E50" w:rsidRPr="006E1E50">
        <w:rPr>
          <w:rFonts w:ascii="Arial" w:eastAsia="Times New Roman" w:hAnsi="Arial" w:cs="Arial"/>
          <w:kern w:val="0"/>
          <w:sz w:val="22"/>
          <w:lang w:eastAsia="en-US"/>
        </w:rPr>
        <w:t>Rear Cross-traffic Collision Warning</w:t>
      </w:r>
      <w:r w:rsidR="00793EED">
        <w:rPr>
          <w:rFonts w:ascii="Arial" w:eastAsia="Times New Roman" w:hAnsi="Arial" w:cs="Arial"/>
          <w:kern w:val="0"/>
          <w:sz w:val="22"/>
          <w:lang w:eastAsia="en-US"/>
        </w:rPr>
        <w:t>,</w:t>
      </w:r>
      <w:r w:rsidR="009A1E1F">
        <w:rPr>
          <w:rFonts w:ascii="Arial" w:eastAsia="Times New Roman" w:hAnsi="Arial" w:cs="Arial"/>
          <w:kern w:val="0"/>
          <w:sz w:val="22"/>
          <w:lang w:eastAsia="en-US"/>
        </w:rPr>
        <w:t xml:space="preserve"> </w:t>
      </w:r>
      <w:r w:rsidR="006E1E50" w:rsidRPr="006E1E50">
        <w:rPr>
          <w:rFonts w:ascii="Arial" w:eastAsia="Times New Roman" w:hAnsi="Arial" w:cs="Arial"/>
          <w:kern w:val="0"/>
          <w:sz w:val="22"/>
          <w:lang w:eastAsia="en-US"/>
        </w:rPr>
        <w:t>Safe Exit Assist</w:t>
      </w:r>
      <w:r w:rsidR="00793EED">
        <w:rPr>
          <w:rFonts w:ascii="Arial" w:eastAsia="Times New Roman" w:hAnsi="Arial" w:cs="Arial"/>
          <w:kern w:val="0"/>
          <w:sz w:val="22"/>
          <w:lang w:eastAsia="en-US"/>
        </w:rPr>
        <w:t xml:space="preserve"> and </w:t>
      </w:r>
      <w:r w:rsidR="006E1E50" w:rsidRPr="006E1E50">
        <w:rPr>
          <w:rFonts w:ascii="Arial" w:eastAsia="Times New Roman" w:hAnsi="Arial" w:cs="Arial"/>
          <w:kern w:val="0"/>
          <w:sz w:val="22"/>
          <w:lang w:eastAsia="en-US"/>
        </w:rPr>
        <w:t>Rear View Monitor with Parking Guidance</w:t>
      </w:r>
      <w:r w:rsidR="00793EED">
        <w:rPr>
          <w:rFonts w:ascii="Arial" w:eastAsia="Times New Roman" w:hAnsi="Arial" w:cs="Arial"/>
          <w:kern w:val="0"/>
          <w:sz w:val="22"/>
          <w:lang w:eastAsia="en-US"/>
        </w:rPr>
        <w:t xml:space="preserve">. </w:t>
      </w:r>
      <w:r w:rsidR="00793EED" w:rsidRPr="00793EED">
        <w:rPr>
          <w:rFonts w:ascii="Arial" w:eastAsia="Times New Roman" w:hAnsi="Arial" w:cs="Arial"/>
          <w:kern w:val="0"/>
          <w:sz w:val="22"/>
          <w:lang w:eastAsia="en-US"/>
        </w:rPr>
        <w:t xml:space="preserve">Parking Distance Warning and Rear Occupant Alert </w:t>
      </w:r>
      <w:r w:rsidR="0071388C">
        <w:rPr>
          <w:rFonts w:ascii="Arial" w:eastAsia="Times New Roman" w:hAnsi="Arial" w:cs="Arial"/>
          <w:kern w:val="0"/>
          <w:sz w:val="22"/>
          <w:lang w:eastAsia="en-US"/>
        </w:rPr>
        <w:t xml:space="preserve">(a Hyundai first) </w:t>
      </w:r>
      <w:r w:rsidR="00793EED" w:rsidRPr="00793EED">
        <w:rPr>
          <w:rFonts w:ascii="Arial" w:eastAsia="Times New Roman" w:hAnsi="Arial" w:cs="Arial"/>
          <w:kern w:val="0"/>
          <w:sz w:val="22"/>
          <w:lang w:eastAsia="en-US"/>
        </w:rPr>
        <w:t>are standard on the SEL Plus and above trims.</w:t>
      </w:r>
    </w:p>
    <w:p w:rsidR="00793EED" w:rsidRPr="00793EED" w:rsidRDefault="00793EED" w:rsidP="00793EED">
      <w:pPr>
        <w:wordWrap/>
        <w:spacing w:line="360" w:lineRule="auto"/>
        <w:contextualSpacing/>
        <w:jc w:val="left"/>
        <w:rPr>
          <w:rFonts w:ascii="Arial" w:eastAsia="Times New Roman" w:hAnsi="Arial" w:cs="Arial"/>
          <w:kern w:val="0"/>
          <w:sz w:val="22"/>
          <w:lang w:eastAsia="en-US"/>
        </w:rPr>
      </w:pPr>
    </w:p>
    <w:p w:rsidR="00801A67" w:rsidRDefault="006E1E50" w:rsidP="006E1E50">
      <w:pPr>
        <w:wordWrap/>
        <w:spacing w:line="360" w:lineRule="auto"/>
        <w:contextualSpacing/>
        <w:jc w:val="left"/>
        <w:rPr>
          <w:rFonts w:ascii="Arial" w:hAnsi="Arial" w:cs="Arial"/>
          <w:sz w:val="22"/>
        </w:rPr>
      </w:pPr>
      <w:r w:rsidRPr="006E1E50">
        <w:rPr>
          <w:rFonts w:ascii="Arial" w:hAnsi="Arial" w:cs="Arial"/>
          <w:sz w:val="22"/>
        </w:rPr>
        <w:t>Premium touches such as the layered, three-dimensional instrument panel and contrasting seat stitching ensures a high level of luxury within the cabin.</w:t>
      </w:r>
      <w:r>
        <w:t xml:space="preserve"> </w:t>
      </w:r>
      <w:r w:rsidR="00CE75EC" w:rsidRPr="00CE75EC">
        <w:rPr>
          <w:rFonts w:ascii="Arial" w:hAnsi="Arial" w:cs="Arial"/>
          <w:sz w:val="22"/>
        </w:rPr>
        <w:t xml:space="preserve">The new Santa Fe’s exterior has also grown in size, giving the vehicle even more presence. With a length of 188 inches, a width of 74 inches and a longer wheelbase, it also provides more comfort for passengers than the outgoing 2018 Santa Fe Sport. </w:t>
      </w:r>
      <w:r>
        <w:rPr>
          <w:rFonts w:ascii="Arial" w:eastAsia="Times New Roman" w:hAnsi="Arial" w:cs="Arial"/>
          <w:kern w:val="0"/>
          <w:sz w:val="22"/>
          <w:lang w:eastAsia="en-US"/>
        </w:rPr>
        <w:t>All Santa Fe</w:t>
      </w:r>
      <w:r w:rsidR="00F301BF">
        <w:rPr>
          <w:rFonts w:ascii="Arial" w:eastAsia="Times New Roman" w:hAnsi="Arial" w:cs="Arial"/>
          <w:kern w:val="0"/>
          <w:sz w:val="22"/>
          <w:lang w:eastAsia="en-US"/>
        </w:rPr>
        <w:t>’</w:t>
      </w:r>
      <w:r>
        <w:rPr>
          <w:rFonts w:ascii="Arial" w:eastAsia="Times New Roman" w:hAnsi="Arial" w:cs="Arial"/>
          <w:kern w:val="0"/>
          <w:sz w:val="22"/>
          <w:lang w:eastAsia="en-US"/>
        </w:rPr>
        <w:t>s</w:t>
      </w:r>
      <w:r w:rsidR="00043DCB">
        <w:rPr>
          <w:rFonts w:ascii="Arial" w:eastAsia="Times New Roman" w:hAnsi="Arial" w:cs="Arial"/>
          <w:kern w:val="0"/>
          <w:sz w:val="22"/>
          <w:lang w:eastAsia="en-US"/>
        </w:rPr>
        <w:t xml:space="preserve"> come standard with tilt-and-telescopic steering wheel with audio, </w:t>
      </w:r>
      <w:r w:rsidR="00ED589D">
        <w:rPr>
          <w:rFonts w:ascii="Arial" w:eastAsia="Times New Roman" w:hAnsi="Arial" w:cs="Arial"/>
          <w:kern w:val="0"/>
          <w:sz w:val="22"/>
          <w:lang w:eastAsia="en-US"/>
        </w:rPr>
        <w:t>Bluetooth</w:t>
      </w:r>
      <w:r w:rsidR="00F301BF">
        <w:rPr>
          <w:rFonts w:ascii="Arial" w:eastAsia="Times New Roman" w:hAnsi="Arial" w:cs="Arial"/>
          <w:kern w:val="0"/>
          <w:sz w:val="22"/>
          <w:lang w:eastAsia="en-US"/>
        </w:rPr>
        <w:t>®</w:t>
      </w:r>
      <w:r w:rsidR="00ED589D">
        <w:rPr>
          <w:rFonts w:ascii="Arial" w:eastAsia="Times New Roman" w:hAnsi="Arial" w:cs="Arial"/>
          <w:kern w:val="0"/>
          <w:sz w:val="22"/>
          <w:lang w:eastAsia="en-US"/>
        </w:rPr>
        <w:t xml:space="preserve"> and c</w:t>
      </w:r>
      <w:r w:rsidR="00043DCB">
        <w:rPr>
          <w:rFonts w:ascii="Arial" w:eastAsia="Times New Roman" w:hAnsi="Arial" w:cs="Arial"/>
          <w:kern w:val="0"/>
          <w:sz w:val="22"/>
          <w:lang w:eastAsia="en-US"/>
        </w:rPr>
        <w:t>ruise</w:t>
      </w:r>
      <w:r w:rsidR="00ED589D">
        <w:rPr>
          <w:rFonts w:ascii="Arial" w:eastAsia="Times New Roman" w:hAnsi="Arial" w:cs="Arial"/>
          <w:kern w:val="0"/>
          <w:sz w:val="22"/>
          <w:lang w:eastAsia="en-US"/>
        </w:rPr>
        <w:t xml:space="preserve"> </w:t>
      </w:r>
      <w:r w:rsidR="00043DCB">
        <w:rPr>
          <w:rFonts w:ascii="Arial" w:eastAsia="Times New Roman" w:hAnsi="Arial" w:cs="Arial"/>
          <w:kern w:val="0"/>
          <w:sz w:val="22"/>
          <w:lang w:eastAsia="en-US"/>
        </w:rPr>
        <w:t>controls, and a</w:t>
      </w:r>
      <w:r w:rsidR="00043DCB" w:rsidRPr="00043DCB">
        <w:rPr>
          <w:rFonts w:ascii="Arial" w:eastAsia="Times New Roman" w:hAnsi="Arial" w:cs="Arial"/>
          <w:kern w:val="0"/>
          <w:sz w:val="22"/>
          <w:lang w:eastAsia="en-US"/>
        </w:rPr>
        <w:t xml:space="preserve"> 7-inch Display Audio touchscreen system with both Apple CarPlay™ and Android Auto™ capability</w:t>
      </w:r>
      <w:r w:rsidR="0071388C">
        <w:rPr>
          <w:rFonts w:ascii="Arial" w:eastAsia="Times New Roman" w:hAnsi="Arial" w:cs="Arial"/>
          <w:kern w:val="0"/>
          <w:sz w:val="22"/>
          <w:lang w:eastAsia="en-US"/>
        </w:rPr>
        <w:t>.</w:t>
      </w:r>
      <w:r w:rsidR="0071388C">
        <w:t xml:space="preserve"> </w:t>
      </w:r>
      <w:r w:rsidR="00F301BF">
        <w:rPr>
          <w:rFonts w:ascii="Arial" w:hAnsi="Arial" w:cs="Arial"/>
          <w:sz w:val="22"/>
        </w:rPr>
        <w:t>T</w:t>
      </w:r>
      <w:r w:rsidR="0071388C" w:rsidRPr="0071388C">
        <w:rPr>
          <w:rFonts w:ascii="Arial" w:hAnsi="Arial" w:cs="Arial"/>
          <w:sz w:val="22"/>
        </w:rPr>
        <w:t>o eliminate the need for a charging cord, there’s an available Qi wireless charging pad for compatible Android devices, as well as Apple iPhone 8 and iPhone X.</w:t>
      </w:r>
      <w:r w:rsidR="0071388C">
        <w:rPr>
          <w:rFonts w:ascii="Arial" w:hAnsi="Arial" w:cs="Arial"/>
          <w:sz w:val="22"/>
        </w:rPr>
        <w:t xml:space="preserve"> </w:t>
      </w:r>
    </w:p>
    <w:p w:rsidR="00801A67" w:rsidRDefault="00801A67" w:rsidP="006E1E50">
      <w:pPr>
        <w:wordWrap/>
        <w:spacing w:line="360" w:lineRule="auto"/>
        <w:contextualSpacing/>
        <w:jc w:val="left"/>
        <w:rPr>
          <w:rFonts w:ascii="Arial" w:hAnsi="Arial" w:cs="Arial"/>
          <w:sz w:val="22"/>
        </w:rPr>
      </w:pPr>
    </w:p>
    <w:p w:rsidR="00141732" w:rsidRPr="006E1E50" w:rsidRDefault="0071388C" w:rsidP="006E1E50">
      <w:pPr>
        <w:wordWrap/>
        <w:spacing w:line="360" w:lineRule="auto"/>
        <w:contextualSpacing/>
        <w:jc w:val="left"/>
        <w:rPr>
          <w:rFonts w:ascii="Arial" w:eastAsia="Times New Roman" w:hAnsi="Arial" w:cs="Arial"/>
          <w:kern w:val="0"/>
          <w:sz w:val="22"/>
          <w:lang w:eastAsia="en-US"/>
        </w:rPr>
      </w:pPr>
      <w:r w:rsidRPr="0071388C">
        <w:rPr>
          <w:rFonts w:ascii="Arial" w:eastAsia="Times New Roman" w:hAnsi="Arial" w:cs="Arial"/>
          <w:kern w:val="0"/>
          <w:sz w:val="22"/>
          <w:lang w:eastAsia="en-US"/>
        </w:rPr>
        <w:t xml:space="preserve">The 2019 Santa Fe line-up offers a choice of proven powertrains. There is a 2.4-liter inline four-cylinder GDI engine with 185 horsepower or a more powerful, turbocharged 2.0-liter four-cylinder </w:t>
      </w:r>
      <w:r w:rsidRPr="0071388C">
        <w:rPr>
          <w:rFonts w:ascii="Arial" w:eastAsia="Times New Roman" w:hAnsi="Arial" w:cs="Arial"/>
          <w:kern w:val="0"/>
          <w:sz w:val="22"/>
          <w:lang w:eastAsia="en-US"/>
        </w:rPr>
        <w:lastRenderedPageBreak/>
        <w:t>engine with 235 horsepower. All engines are mated to a brand-new eight-speed automatic transmission. </w:t>
      </w:r>
    </w:p>
    <w:p w:rsidR="00CE75EC" w:rsidRDefault="00CE75EC" w:rsidP="00105206">
      <w:pPr>
        <w:spacing w:after="0" w:line="240" w:lineRule="auto"/>
        <w:rPr>
          <w:rFonts w:ascii="Arial" w:eastAsia="Times New Roman" w:hAnsi="Arial" w:cs="Arial"/>
          <w:b/>
          <w:bCs/>
          <w:sz w:val="22"/>
          <w:szCs w:val="24"/>
        </w:rPr>
      </w:pPr>
    </w:p>
    <w:p w:rsidR="00105206" w:rsidRDefault="00AE70D3" w:rsidP="00105206">
      <w:pPr>
        <w:spacing w:after="0" w:line="240" w:lineRule="auto"/>
        <w:rPr>
          <w:rFonts w:ascii="Arial" w:eastAsia="Times New Roman" w:hAnsi="Arial" w:cs="Arial"/>
          <w:b/>
          <w:bCs/>
          <w:sz w:val="22"/>
          <w:szCs w:val="24"/>
        </w:rPr>
      </w:pPr>
      <w:r>
        <w:rPr>
          <w:rFonts w:ascii="Arial" w:eastAsia="Times New Roman" w:hAnsi="Arial" w:cs="Arial"/>
          <w:b/>
          <w:bCs/>
          <w:sz w:val="22"/>
          <w:szCs w:val="24"/>
        </w:rPr>
        <w:t>ALG</w:t>
      </w:r>
      <w:r w:rsidR="00F301BF">
        <w:rPr>
          <w:rFonts w:ascii="Arial" w:eastAsia="Times New Roman" w:hAnsi="Arial" w:cs="Arial"/>
          <w:b/>
          <w:bCs/>
          <w:sz w:val="22"/>
          <w:szCs w:val="24"/>
        </w:rPr>
        <w:t>®</w:t>
      </w:r>
    </w:p>
    <w:p w:rsidR="00C55204" w:rsidRPr="00C55204" w:rsidRDefault="00775F90" w:rsidP="00C55204">
      <w:pPr>
        <w:spacing w:line="360" w:lineRule="auto"/>
        <w:rPr>
          <w:color w:val="000000"/>
          <w:sz w:val="22"/>
        </w:rPr>
      </w:pPr>
      <w:r w:rsidRPr="005A707D">
        <w:rPr>
          <w:rFonts w:ascii="Times New Roman" w:eastAsia="Times New Roman" w:hAnsi="Times New Roman" w:cs="Times New Roman"/>
          <w:sz w:val="24"/>
          <w:szCs w:val="24"/>
        </w:rPr>
        <w:br/>
      </w:r>
      <w:r w:rsidR="00C55204" w:rsidRPr="00C55204">
        <w:rPr>
          <w:rFonts w:ascii="Arial" w:hAnsi="Arial" w:cs="Arial"/>
          <w:bCs/>
          <w:iCs/>
          <w:color w:val="000000"/>
          <w:sz w:val="22"/>
        </w:rPr>
        <w:t xml:space="preserve">Founded in 1964 and headquartered in Santa Monica, California, </w:t>
      </w:r>
      <w:hyperlink r:id="rId15" w:history="1">
        <w:r w:rsidR="00C55204" w:rsidRPr="00C55204">
          <w:rPr>
            <w:rStyle w:val="a7"/>
            <w:rFonts w:ascii="Arial" w:hAnsi="Arial" w:cs="Arial"/>
            <w:bCs/>
            <w:iCs/>
            <w:sz w:val="22"/>
          </w:rPr>
          <w:t>ALG</w:t>
        </w:r>
      </w:hyperlink>
      <w:r w:rsidR="00C55204" w:rsidRPr="00C55204">
        <w:rPr>
          <w:rFonts w:ascii="Arial" w:hAnsi="Arial" w:cs="Arial"/>
          <w:bCs/>
          <w:iCs/>
          <w:color w:val="000000"/>
          <w:sz w:val="22"/>
        </w:rPr>
        <w:t xml:space="preserve"> is an industry authority on automotive residual value projections in both the United States and Canada. By analyzing nearly 2,500 vehicle trims each year to assess residual value, ALG provides auto industry and financial services clients with market industry insights, residual value forecasts, consulting and vehicle portfolio management and risk services. ALG is a wholly-owned subsidiary of </w:t>
      </w:r>
      <w:hyperlink r:id="rId16" w:history="1">
        <w:r w:rsidR="00C55204" w:rsidRPr="00C55204">
          <w:rPr>
            <w:rStyle w:val="a7"/>
            <w:rFonts w:ascii="Arial" w:hAnsi="Arial" w:cs="Arial"/>
            <w:bCs/>
            <w:iCs/>
            <w:sz w:val="22"/>
          </w:rPr>
          <w:t>TrueCar, Inc</w:t>
        </w:r>
      </w:hyperlink>
      <w:r w:rsidR="00C55204" w:rsidRPr="00C55204">
        <w:rPr>
          <w:rFonts w:ascii="Arial" w:hAnsi="Arial" w:cs="Arial"/>
          <w:bCs/>
          <w:iCs/>
          <w:color w:val="000000"/>
          <w:sz w:val="22"/>
        </w:rPr>
        <w:t xml:space="preserve">., </w:t>
      </w:r>
      <w:proofErr w:type="gramStart"/>
      <w:r w:rsidR="00C55204" w:rsidRPr="00C55204">
        <w:rPr>
          <w:rFonts w:ascii="Arial" w:hAnsi="Arial" w:cs="Arial"/>
          <w:bCs/>
          <w:iCs/>
          <w:color w:val="000000"/>
          <w:sz w:val="22"/>
        </w:rPr>
        <w:t>a</w:t>
      </w:r>
      <w:proofErr w:type="gramEnd"/>
      <w:r w:rsidR="00C55204" w:rsidRPr="00C55204">
        <w:rPr>
          <w:rFonts w:ascii="Arial" w:hAnsi="Arial" w:cs="Arial"/>
          <w:bCs/>
          <w:iCs/>
          <w:color w:val="000000"/>
          <w:sz w:val="22"/>
        </w:rPr>
        <w:t xml:space="preserve"> digital automotive marketplace that provides comprehensive pricing transparency about what other people paid for their cars. ALG has been publishing residual values for all cars, trucks and SUVs in the U.S. for over 50 years and in Canada since 1981. </w:t>
      </w:r>
    </w:p>
    <w:p w:rsidR="00775F90" w:rsidRPr="00105206" w:rsidRDefault="00775F90" w:rsidP="00105206">
      <w:pPr>
        <w:spacing w:after="0" w:line="360" w:lineRule="auto"/>
        <w:rPr>
          <w:rFonts w:ascii="Arial" w:eastAsia="Times New Roman" w:hAnsi="Arial" w:cs="Arial"/>
          <w:b/>
          <w:bCs/>
          <w:sz w:val="22"/>
          <w:szCs w:val="24"/>
        </w:rPr>
      </w:pPr>
    </w:p>
    <w:p w:rsidR="005E7EE1" w:rsidRPr="007F047B" w:rsidRDefault="00F301BF" w:rsidP="005E7EE1">
      <w:pPr>
        <w:spacing w:line="360" w:lineRule="auto"/>
        <w:rPr>
          <w:rFonts w:ascii="Arial" w:hAnsi="Arial" w:cs="Arial"/>
          <w:sz w:val="22"/>
        </w:rPr>
      </w:pPr>
      <w:r>
        <w:rPr>
          <w:rFonts w:ascii="Arial" w:hAnsi="Arial" w:cs="Arial"/>
          <w:b/>
          <w:bCs/>
          <w:sz w:val="22"/>
        </w:rPr>
        <w:t>HYUNDAI MOTOR AMERICA</w:t>
      </w:r>
    </w:p>
    <w:p w:rsidR="005E7EE1" w:rsidRDefault="005E7EE1" w:rsidP="005E7EE1">
      <w:pPr>
        <w:spacing w:line="360" w:lineRule="auto"/>
        <w:rPr>
          <w:rFonts w:ascii="Arial" w:hAnsi="Arial" w:cs="Arial"/>
          <w:sz w:val="22"/>
        </w:rPr>
      </w:pPr>
      <w:r w:rsidRPr="00704AB8">
        <w:rPr>
          <w:rFonts w:ascii="Arial" w:hAnsi="Arial" w:cs="Arial"/>
          <w:sz w:val="22"/>
        </w:rPr>
        <w:t>Hyundai Motor Americ</w:t>
      </w:r>
      <w:r>
        <w:rPr>
          <w:rFonts w:ascii="Arial" w:hAnsi="Arial" w:cs="Arial"/>
          <w:sz w:val="22"/>
        </w:rPr>
        <w:t>a is focused on delivering an outstanding</w:t>
      </w:r>
      <w:r w:rsidRPr="00704AB8">
        <w:rPr>
          <w:rFonts w:ascii="Arial" w:hAnsi="Arial" w:cs="Arial"/>
          <w:sz w:val="22"/>
        </w:rPr>
        <w:t xml:space="preserve"> customer experience grounded in design lea</w:t>
      </w:r>
      <w:r>
        <w:rPr>
          <w:rFonts w:ascii="Arial" w:hAnsi="Arial" w:cs="Arial"/>
          <w:sz w:val="22"/>
        </w:rPr>
        <w:t>dership, engineering excellence</w:t>
      </w:r>
      <w:r w:rsidRPr="00704AB8">
        <w:rPr>
          <w:rFonts w:ascii="Arial" w:hAnsi="Arial" w:cs="Arial"/>
          <w:sz w:val="22"/>
        </w:rPr>
        <w:t xml:space="preserve"> and exceptional value in every vehicle we sell. Hyundai’s technology-rich product lineup of cars, SUVs and alternative-powered electric and fuel cell vehicles is backed by Hyundai Assurance—our promise to deliver peace of mind to our customers. Hyundai vehicles are sold and serviced through more than 830 dealerships nationwide and the majority sold in the U.S. are built at U.S. manufacturing facilities, including Hyundai Motor Manufacturing Alabama. Hyundai Motor America is headquartered in Fountain Valley, California, and is a subsidiary of Hyundai Motor Company of Korea.</w:t>
      </w:r>
    </w:p>
    <w:p w:rsidR="005E7EE1" w:rsidRPr="007F047B" w:rsidRDefault="005E7EE1" w:rsidP="005E7EE1">
      <w:pPr>
        <w:spacing w:line="360" w:lineRule="auto"/>
        <w:contextualSpacing/>
        <w:jc w:val="center"/>
        <w:rPr>
          <w:rFonts w:ascii="Arial" w:hAnsi="Arial" w:cs="Arial"/>
          <w:sz w:val="22"/>
        </w:rPr>
      </w:pPr>
      <w:r w:rsidRPr="007F047B">
        <w:rPr>
          <w:rFonts w:ascii="Arial" w:hAnsi="Arial" w:cs="Arial"/>
          <w:sz w:val="22"/>
          <w:lang w:val="en-CA"/>
        </w:rPr>
        <w:t xml:space="preserve">Please visit our media website at </w:t>
      </w:r>
      <w:hyperlink r:id="rId17" w:history="1">
        <w:r w:rsidRPr="00E11560">
          <w:rPr>
            <w:rStyle w:val="a7"/>
            <w:rFonts w:ascii="Arial" w:hAnsi="Arial" w:cs="Arial"/>
            <w:sz w:val="22"/>
            <w:lang w:val="en-CA"/>
          </w:rPr>
          <w:t>www.HyundaiNews.com</w:t>
        </w:r>
      </w:hyperlink>
    </w:p>
    <w:p w:rsidR="005E7EE1" w:rsidRPr="007F047B" w:rsidRDefault="005E7EE1" w:rsidP="005E7EE1">
      <w:pPr>
        <w:spacing w:line="360" w:lineRule="auto"/>
        <w:contextualSpacing/>
        <w:jc w:val="center"/>
        <w:rPr>
          <w:rFonts w:ascii="Arial" w:hAnsi="Arial" w:cs="Arial"/>
          <w:sz w:val="22"/>
        </w:rPr>
      </w:pPr>
      <w:r w:rsidRPr="007F047B">
        <w:rPr>
          <w:rFonts w:ascii="Arial" w:hAnsi="Arial" w:cs="Arial"/>
          <w:sz w:val="22"/>
          <w:lang w:val="en-CA"/>
        </w:rPr>
        <w:t xml:space="preserve">Hyundai Motor America on </w:t>
      </w:r>
      <w:hyperlink r:id="rId18" w:history="1">
        <w:r w:rsidRPr="007F047B">
          <w:rPr>
            <w:rStyle w:val="a7"/>
            <w:rFonts w:ascii="Arial" w:hAnsi="Arial" w:cs="Arial"/>
            <w:sz w:val="22"/>
            <w:lang w:val="en-CA"/>
          </w:rPr>
          <w:t>Twitter</w:t>
        </w:r>
      </w:hyperlink>
      <w:r w:rsidRPr="007F047B">
        <w:rPr>
          <w:rFonts w:ascii="Arial" w:hAnsi="Arial" w:cs="Arial"/>
          <w:sz w:val="22"/>
          <w:lang w:val="en-CA"/>
        </w:rPr>
        <w:t xml:space="preserve"> | </w:t>
      </w:r>
      <w:hyperlink r:id="rId19" w:history="1">
        <w:r w:rsidRPr="007F047B">
          <w:rPr>
            <w:rStyle w:val="a7"/>
            <w:rFonts w:ascii="Arial" w:hAnsi="Arial" w:cs="Arial"/>
            <w:sz w:val="22"/>
            <w:lang w:val="en-CA"/>
          </w:rPr>
          <w:t>YouTube</w:t>
        </w:r>
      </w:hyperlink>
      <w:r w:rsidRPr="007F047B">
        <w:rPr>
          <w:rFonts w:ascii="Arial" w:hAnsi="Arial" w:cs="Arial"/>
          <w:sz w:val="22"/>
          <w:lang w:val="en-CA"/>
        </w:rPr>
        <w:t xml:space="preserve"> | </w:t>
      </w:r>
      <w:hyperlink r:id="rId20" w:history="1">
        <w:r w:rsidRPr="007F047B">
          <w:rPr>
            <w:rStyle w:val="a7"/>
            <w:rFonts w:ascii="Arial" w:hAnsi="Arial" w:cs="Arial"/>
            <w:sz w:val="22"/>
            <w:lang w:val="en-CA"/>
          </w:rPr>
          <w:t>Facebook</w:t>
        </w:r>
      </w:hyperlink>
      <w:r w:rsidRPr="007F047B">
        <w:rPr>
          <w:rFonts w:ascii="Arial" w:hAnsi="Arial" w:cs="Arial"/>
          <w:sz w:val="22"/>
          <w:lang w:val="en-CA"/>
        </w:rPr>
        <w:t xml:space="preserve"> |</w:t>
      </w:r>
      <w:r>
        <w:rPr>
          <w:rFonts w:ascii="Arial" w:hAnsi="Arial" w:cs="Arial"/>
          <w:sz w:val="22"/>
          <w:lang w:val="en-CA"/>
        </w:rPr>
        <w:t xml:space="preserve"> </w:t>
      </w:r>
      <w:hyperlink r:id="rId21" w:history="1">
        <w:r w:rsidRPr="007F047B">
          <w:rPr>
            <w:rStyle w:val="a7"/>
            <w:rFonts w:ascii="Arial" w:hAnsi="Arial" w:cs="Arial"/>
            <w:sz w:val="22"/>
            <w:lang w:val="en-CA"/>
          </w:rPr>
          <w:t>Instagram</w:t>
        </w:r>
      </w:hyperlink>
    </w:p>
    <w:p w:rsidR="005E7EE1" w:rsidRDefault="005E7EE1" w:rsidP="005E7EE1">
      <w:pPr>
        <w:spacing w:line="360" w:lineRule="auto"/>
        <w:contextualSpacing/>
        <w:jc w:val="center"/>
        <w:rPr>
          <w:rFonts w:ascii="Arial" w:hAnsi="Arial" w:cs="Arial"/>
          <w:sz w:val="22"/>
        </w:rPr>
      </w:pPr>
    </w:p>
    <w:p w:rsidR="005C4A1C" w:rsidRDefault="005E7EE1" w:rsidP="00E56C53">
      <w:pPr>
        <w:spacing w:line="360" w:lineRule="auto"/>
        <w:contextualSpacing/>
        <w:jc w:val="center"/>
        <w:rPr>
          <w:rFonts w:ascii="Arial" w:hAnsi="Arial" w:cs="Arial"/>
          <w:sz w:val="22"/>
        </w:rPr>
      </w:pPr>
      <w:r w:rsidRPr="007F047B">
        <w:rPr>
          <w:rFonts w:ascii="Arial" w:hAnsi="Arial" w:cs="Arial"/>
          <w:sz w:val="22"/>
        </w:rPr>
        <w:t>###</w:t>
      </w:r>
    </w:p>
    <w:p w:rsidR="007E726A" w:rsidRDefault="007E726A" w:rsidP="00E56C53">
      <w:pPr>
        <w:spacing w:line="360" w:lineRule="auto"/>
        <w:contextualSpacing/>
        <w:jc w:val="center"/>
        <w:rPr>
          <w:rStyle w:val="a7"/>
          <w:rFonts w:ascii="Arial" w:hAnsi="Arial" w:cs="Arial"/>
          <w:color w:val="auto"/>
          <w:sz w:val="22"/>
          <w:u w:val="none"/>
        </w:rPr>
      </w:pPr>
    </w:p>
    <w:p w:rsidR="007E726A" w:rsidRDefault="007E726A" w:rsidP="007E726A">
      <w:pPr>
        <w:spacing w:line="240" w:lineRule="auto"/>
        <w:contextualSpacing/>
        <w:jc w:val="left"/>
        <w:rPr>
          <w:rStyle w:val="a7"/>
          <w:rFonts w:ascii="Arial" w:hAnsi="Arial" w:cs="Arial"/>
          <w:color w:val="auto"/>
          <w:sz w:val="22"/>
          <w:u w:val="none"/>
        </w:rPr>
      </w:pPr>
      <w:r>
        <w:rPr>
          <w:rStyle w:val="a7"/>
          <w:rFonts w:ascii="Arial" w:hAnsi="Arial" w:cs="Arial"/>
          <w:color w:val="auto"/>
          <w:sz w:val="22"/>
          <w:u w:val="none"/>
        </w:rPr>
        <w:t>Contact:</w:t>
      </w:r>
    </w:p>
    <w:p w:rsidR="007E726A" w:rsidRDefault="007E726A" w:rsidP="007E726A">
      <w:pPr>
        <w:spacing w:line="240" w:lineRule="auto"/>
        <w:contextualSpacing/>
        <w:jc w:val="left"/>
        <w:rPr>
          <w:rStyle w:val="a7"/>
          <w:rFonts w:ascii="Arial" w:hAnsi="Arial" w:cs="Arial"/>
          <w:color w:val="auto"/>
          <w:sz w:val="22"/>
          <w:u w:val="none"/>
        </w:rPr>
      </w:pPr>
      <w:r>
        <w:rPr>
          <w:rStyle w:val="a7"/>
          <w:rFonts w:ascii="Arial" w:hAnsi="Arial" w:cs="Arial"/>
          <w:color w:val="auto"/>
          <w:sz w:val="22"/>
          <w:u w:val="none"/>
        </w:rPr>
        <w:t>Michele Tinson</w:t>
      </w:r>
    </w:p>
    <w:p w:rsidR="007E726A" w:rsidRDefault="007E726A" w:rsidP="007E726A">
      <w:pPr>
        <w:spacing w:line="240" w:lineRule="auto"/>
        <w:contextualSpacing/>
        <w:jc w:val="left"/>
        <w:rPr>
          <w:rStyle w:val="a7"/>
          <w:rFonts w:ascii="Arial" w:hAnsi="Arial" w:cs="Arial"/>
          <w:color w:val="auto"/>
          <w:sz w:val="22"/>
          <w:u w:val="none"/>
        </w:rPr>
      </w:pPr>
      <w:r>
        <w:rPr>
          <w:rStyle w:val="a7"/>
          <w:rFonts w:ascii="Arial" w:hAnsi="Arial" w:cs="Arial"/>
          <w:color w:val="auto"/>
          <w:sz w:val="22"/>
          <w:u w:val="none"/>
        </w:rPr>
        <w:t>734-740-4650</w:t>
      </w:r>
    </w:p>
    <w:p w:rsidR="007E726A" w:rsidRPr="00E56C53" w:rsidRDefault="00625838" w:rsidP="00FD3767">
      <w:pPr>
        <w:spacing w:line="240" w:lineRule="auto"/>
        <w:contextualSpacing/>
        <w:jc w:val="left"/>
        <w:rPr>
          <w:rStyle w:val="a7"/>
          <w:rFonts w:ascii="Arial" w:hAnsi="Arial" w:cs="Arial"/>
          <w:color w:val="auto"/>
          <w:sz w:val="22"/>
          <w:u w:val="none"/>
        </w:rPr>
      </w:pPr>
      <w:hyperlink r:id="rId22" w:history="1">
        <w:r w:rsidR="007E726A" w:rsidRPr="00AF45CE">
          <w:rPr>
            <w:rStyle w:val="a7"/>
            <w:rFonts w:ascii="Arial" w:hAnsi="Arial" w:cs="Arial"/>
            <w:sz w:val="22"/>
          </w:rPr>
          <w:t>mtinson@hmausa.com</w:t>
        </w:r>
      </w:hyperlink>
    </w:p>
    <w:sectPr w:rsidR="007E726A" w:rsidRPr="00E56C53" w:rsidSect="00FB25FF">
      <w:headerReference w:type="default" r:id="rId23"/>
      <w:footerReference w:type="default" r:id="rId24"/>
      <w:pgSz w:w="12240" w:h="15840" w:code="1"/>
      <w:pgMar w:top="1985" w:right="1134" w:bottom="1530" w:left="1134" w:header="851" w:footer="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241" w:rsidRDefault="00E50241" w:rsidP="005A1CC5">
      <w:pPr>
        <w:spacing w:after="0" w:line="240" w:lineRule="auto"/>
      </w:pPr>
      <w:r>
        <w:separator/>
      </w:r>
    </w:p>
  </w:endnote>
  <w:endnote w:type="continuationSeparator" w:id="0">
    <w:p w:rsidR="00E50241" w:rsidRDefault="00E50241"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현대산스 Text">
    <w:altName w:val="Arial Unicode MS"/>
    <w:panose1 w:val="020B0600000101010101"/>
    <w:charset w:val="81"/>
    <w:family w:val="modern"/>
    <w:pitch w:val="variable"/>
    <w:sig w:usb0="00000203" w:usb1="29D72C10" w:usb2="00000010" w:usb3="00000000" w:csb0="00280005" w:csb1="00000000"/>
  </w:font>
  <w:font w:name="현대산스 Head Medium">
    <w:altName w:val="Arial Unicode MS"/>
    <w:panose1 w:val="020B0600000101010101"/>
    <w:charset w:val="81"/>
    <w:family w:val="modern"/>
    <w:pitch w:val="variable"/>
    <w:sig w:usb0="00000203" w:usb1="29D72C10" w:usb2="00000010" w:usb3="00000000" w:csb0="00280005" w:csb1="00000000"/>
  </w:font>
  <w:font w:name="Calibri">
    <w:panose1 w:val="020F0502020204030204"/>
    <w:charset w:val="00"/>
    <w:family w:val="swiss"/>
    <w:pitch w:val="variable"/>
    <w:sig w:usb0="E00002FF" w:usb1="4000ACFF" w:usb2="00000001" w:usb3="00000000" w:csb0="0000019F" w:csb1="00000000"/>
  </w:font>
  <w:font w:name="Hyundai Sans Head Office Medium">
    <w:altName w:val="Calibri"/>
    <w:charset w:val="00"/>
    <w:family w:val="swiss"/>
    <w:pitch w:val="variable"/>
    <w:sig w:usb0="A000006F" w:usb1="4000203A" w:usb2="0000002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6"/>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493"/>
      <w:gridCol w:w="3330"/>
    </w:tblGrid>
    <w:tr w:rsidR="0078734D" w:rsidRPr="00343506" w:rsidTr="003E2782">
      <w:trPr>
        <w:trHeight w:val="504"/>
      </w:trPr>
      <w:tc>
        <w:tcPr>
          <w:tcW w:w="3095" w:type="dxa"/>
        </w:tcPr>
        <w:p w:rsidR="0078734D" w:rsidRPr="00B630D5" w:rsidRDefault="0078734D" w:rsidP="0078734D">
          <w:pPr>
            <w:pStyle w:val="a4"/>
            <w:rPr>
              <w:rFonts w:ascii="Arial" w:eastAsia="현대산스 Head Medium" w:hAnsi="Arial" w:cs="Arial"/>
              <w:sz w:val="18"/>
              <w:szCs w:val="18"/>
            </w:rPr>
          </w:pPr>
          <w:r w:rsidRPr="00B630D5">
            <w:rPr>
              <w:rFonts w:ascii="Arial" w:eastAsia="현대산스 Head Medium" w:hAnsi="Arial" w:cs="Arial"/>
              <w:sz w:val="18"/>
              <w:szCs w:val="18"/>
            </w:rPr>
            <w:t>Hyundai Motor America</w:t>
          </w:r>
        </w:p>
      </w:tc>
      <w:tc>
        <w:tcPr>
          <w:tcW w:w="3493" w:type="dxa"/>
        </w:tcPr>
        <w:p w:rsidR="0078734D" w:rsidRPr="00B630D5" w:rsidRDefault="0078734D" w:rsidP="00D238D4">
          <w:pPr>
            <w:pStyle w:val="a4"/>
            <w:jc w:val="center"/>
            <w:rPr>
              <w:rFonts w:ascii="Arial" w:eastAsia="현대산스 Text" w:hAnsi="Arial" w:cs="Arial"/>
              <w:sz w:val="18"/>
              <w:szCs w:val="18"/>
            </w:rPr>
          </w:pPr>
          <w:r w:rsidRPr="00B630D5">
            <w:rPr>
              <w:rFonts w:ascii="Arial" w:eastAsia="현대산스 Text" w:hAnsi="Arial" w:cs="Arial"/>
              <w:sz w:val="18"/>
              <w:szCs w:val="18"/>
            </w:rPr>
            <w:t>10550 Talbert Av</w:t>
          </w:r>
          <w:r>
            <w:rPr>
              <w:rFonts w:ascii="Arial" w:eastAsia="현대산스 Text" w:hAnsi="Arial" w:cs="Arial"/>
              <w:sz w:val="18"/>
              <w:szCs w:val="18"/>
            </w:rPr>
            <w:t>enue</w:t>
          </w:r>
          <w:r>
            <w:rPr>
              <w:rFonts w:ascii="Arial" w:eastAsia="현대산스 Text" w:hAnsi="Arial" w:cs="Arial"/>
              <w:sz w:val="18"/>
              <w:szCs w:val="18"/>
            </w:rPr>
            <w:br/>
            <w:t>Fountain Valley, CA</w:t>
          </w:r>
          <w:r w:rsidRPr="00B630D5">
            <w:rPr>
              <w:rFonts w:ascii="Arial" w:eastAsia="현대산스 Text" w:hAnsi="Arial" w:cs="Arial"/>
              <w:sz w:val="18"/>
              <w:szCs w:val="18"/>
            </w:rPr>
            <w:t xml:space="preserve"> </w:t>
          </w:r>
          <w:r>
            <w:rPr>
              <w:rFonts w:ascii="Arial" w:eastAsia="현대산스 Text" w:hAnsi="Arial" w:cs="Arial"/>
              <w:sz w:val="18"/>
              <w:szCs w:val="18"/>
            </w:rPr>
            <w:t>92708</w:t>
          </w:r>
        </w:p>
      </w:tc>
      <w:tc>
        <w:tcPr>
          <w:tcW w:w="3330" w:type="dxa"/>
        </w:tcPr>
        <w:p w:rsidR="0078734D" w:rsidRPr="00B630D5" w:rsidRDefault="00862EAC" w:rsidP="00C37AF7">
          <w:pPr>
            <w:pStyle w:val="a4"/>
            <w:ind w:leftChars="-90" w:left="-180"/>
            <w:jc w:val="right"/>
            <w:rPr>
              <w:rFonts w:ascii="Arial" w:eastAsia="현대산스 Text" w:hAnsi="Arial" w:cs="Arial"/>
              <w:sz w:val="18"/>
              <w:szCs w:val="18"/>
            </w:rPr>
          </w:pPr>
          <w:r>
            <w:rPr>
              <w:rFonts w:ascii="Arial" w:eastAsia="현대산스 Text" w:hAnsi="Arial" w:cs="Arial"/>
              <w:sz w:val="18"/>
              <w:szCs w:val="18"/>
            </w:rPr>
            <w:t>www.</w:t>
          </w:r>
          <w:r w:rsidR="0078734D" w:rsidRPr="00B630D5">
            <w:rPr>
              <w:rFonts w:ascii="Arial" w:eastAsia="현대산스 Text" w:hAnsi="Arial" w:cs="Arial"/>
              <w:sz w:val="18"/>
              <w:szCs w:val="18"/>
            </w:rPr>
            <w:t>HyundaiNews.com</w:t>
          </w:r>
        </w:p>
        <w:p w:rsidR="0078734D" w:rsidRPr="00B630D5" w:rsidRDefault="0078734D" w:rsidP="00C37AF7">
          <w:pPr>
            <w:pStyle w:val="a4"/>
            <w:ind w:leftChars="87" w:left="174"/>
            <w:jc w:val="right"/>
            <w:rPr>
              <w:rFonts w:ascii="Arial" w:eastAsia="현대산스 Text" w:hAnsi="Arial" w:cs="Arial"/>
              <w:sz w:val="18"/>
              <w:szCs w:val="18"/>
            </w:rPr>
          </w:pPr>
          <w:r w:rsidRPr="00B630D5">
            <w:rPr>
              <w:rFonts w:ascii="Arial" w:eastAsia="현대산스 Text" w:hAnsi="Arial" w:cs="Arial"/>
              <w:sz w:val="18"/>
              <w:szCs w:val="18"/>
            </w:rPr>
            <w:t>www.HyundaiUSA.com</w:t>
          </w:r>
        </w:p>
      </w:tc>
    </w:tr>
  </w:tbl>
  <w:p w:rsidR="0078734D" w:rsidRPr="00343506" w:rsidRDefault="0078734D" w:rsidP="003E2782">
    <w:pPr>
      <w:pStyle w:val="a4"/>
      <w:tabs>
        <w:tab w:val="clear" w:pos="4513"/>
        <w:tab w:val="clear" w:pos="9026"/>
      </w:tabs>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241" w:rsidRDefault="00E50241" w:rsidP="005A1CC5">
      <w:pPr>
        <w:spacing w:after="0" w:line="240" w:lineRule="auto"/>
      </w:pPr>
      <w:r>
        <w:separator/>
      </w:r>
    </w:p>
  </w:footnote>
  <w:footnote w:type="continuationSeparator" w:id="0">
    <w:p w:rsidR="00E50241" w:rsidRDefault="00E50241"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4D" w:rsidRPr="000832B3" w:rsidRDefault="00625838">
    <w:pPr>
      <w:pStyle w:val="a3"/>
      <w:rPr>
        <w:rFonts w:ascii="Hyundai Sans Head Office Medium" w:hAnsi="Hyundai Sans Head Office Medium"/>
        <w:sz w:val="32"/>
        <w:szCs w:val="32"/>
      </w:rPr>
    </w:pPr>
    <w:r>
      <w:rPr>
        <w:rFonts w:ascii="Hyundai Sans Head Office Medium" w:hAnsi="Hyundai Sans Head Office Medium"/>
        <w:color w:val="FF0000"/>
        <w:kern w:val="0"/>
        <w:sz w:val="28"/>
        <w:szCs w:val="28"/>
      </w:rPr>
      <w:t>EMBARGOED UNTIL JAN. 14 @ 12:10 PM ET</w:t>
    </w:r>
    <w:r w:rsidR="000832B3" w:rsidRPr="00557774">
      <w:rPr>
        <w:rFonts w:ascii="Hyundai Sans Head Office Medium" w:hAnsi="Hyundai Sans Head Office Medium"/>
        <w:noProof/>
        <w:color w:val="FF0000"/>
        <w:sz w:val="32"/>
        <w:szCs w:val="32"/>
      </w:rPr>
      <w:drawing>
        <wp:anchor distT="0" distB="0" distL="114300" distR="114300" simplePos="0" relativeHeight="251662336" behindDoc="1" locked="0" layoutInCell="1" allowOverlap="1" wp14:anchorId="345E1D97" wp14:editId="71C95DE3">
          <wp:simplePos x="0" y="0"/>
          <wp:positionH relativeFrom="column">
            <wp:posOffset>4397375</wp:posOffset>
          </wp:positionH>
          <wp:positionV relativeFrom="paragraph">
            <wp:posOffset>-112395</wp:posOffset>
          </wp:positionV>
          <wp:extent cx="1835785" cy="475615"/>
          <wp:effectExtent l="0" t="0" r="0" b="0"/>
          <wp:wrapNone/>
          <wp:docPr id="20"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cstate="email">
                    <a:extLst>
                      <a:ext uri="{28A0092B-C50C-407E-A947-70E740481C1C}">
                        <a14:useLocalDpi xmlns:a14="http://schemas.microsoft.com/office/drawing/2010/main"/>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000832B3" w:rsidRPr="00557774">
      <w:rPr>
        <w:rFonts w:ascii="Hyundai Sans Head Office Medium" w:hAnsi="Hyundai Sans Head Office Medium"/>
        <w:noProof/>
        <w:color w:val="FF0000"/>
        <w:sz w:val="32"/>
        <w:szCs w:val="32"/>
      </w:rPr>
      <w:drawing>
        <wp:anchor distT="0" distB="0" distL="114300" distR="114300" simplePos="0" relativeHeight="251661312" behindDoc="1" locked="0" layoutInCell="1" allowOverlap="1" wp14:anchorId="25206AD2" wp14:editId="118D3ED2">
          <wp:simplePos x="0" y="0"/>
          <wp:positionH relativeFrom="margin">
            <wp:posOffset>-758191</wp:posOffset>
          </wp:positionH>
          <wp:positionV relativeFrom="margin">
            <wp:posOffset>-1546225</wp:posOffset>
          </wp:positionV>
          <wp:extent cx="7820025" cy="10971003"/>
          <wp:effectExtent l="0" t="0" r="0" b="1905"/>
          <wp:wrapNone/>
          <wp:docPr id="21"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cstate="email">
                    <a:extLst>
                      <a:ext uri="{28A0092B-C50C-407E-A947-70E740481C1C}">
                        <a14:useLocalDpi xmlns:a14="http://schemas.microsoft.com/office/drawing/2010/main"/>
                      </a:ext>
                    </a:extLst>
                  </a:blip>
                  <a:stretch>
                    <a:fillRect/>
                  </a:stretch>
                </pic:blipFill>
                <pic:spPr>
                  <a:xfrm>
                    <a:off x="0" y="0"/>
                    <a:ext cx="7820025" cy="10971003"/>
                  </a:xfrm>
                  <a:prstGeom prst="rect">
                    <a:avLst/>
                  </a:prstGeom>
                </pic:spPr>
              </pic:pic>
            </a:graphicData>
          </a:graphic>
          <wp14:sizeRelH relativeFrom="page">
            <wp14:pctWidth>0</wp14:pctWidth>
          </wp14:sizeRelH>
          <wp14:sizeRelV relativeFrom="page">
            <wp14:pctHeight>0</wp14:pctHeight>
          </wp14:sizeRelV>
        </wp:anchor>
      </w:drawing>
    </w:r>
    <w:r w:rsidR="0078734D" w:rsidRPr="00562F8D">
      <w:rPr>
        <w:rFonts w:ascii="Hyundai Sans Head Office Medium" w:hAnsi="Hyundai Sans Head Office Medium"/>
        <w:noProof/>
        <w:sz w:val="60"/>
        <w:szCs w:val="60"/>
      </w:rPr>
      <w:drawing>
        <wp:anchor distT="0" distB="0" distL="114300" distR="114300" simplePos="0" relativeHeight="251656190" behindDoc="1" locked="0" layoutInCell="1" allowOverlap="1" wp14:anchorId="571C760A" wp14:editId="3D60CE70">
          <wp:simplePos x="0" y="0"/>
          <wp:positionH relativeFrom="margin">
            <wp:posOffset>-758191</wp:posOffset>
          </wp:positionH>
          <wp:positionV relativeFrom="margin">
            <wp:posOffset>-1546225</wp:posOffset>
          </wp:positionV>
          <wp:extent cx="7820025" cy="10971003"/>
          <wp:effectExtent l="0" t="0" r="0" b="1905"/>
          <wp:wrapNone/>
          <wp:docPr id="22"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cstate="email">
                    <a:extLst>
                      <a:ext uri="{28A0092B-C50C-407E-A947-70E740481C1C}">
                        <a14:useLocalDpi xmlns:a14="http://schemas.microsoft.com/office/drawing/2010/main"/>
                      </a:ext>
                    </a:extLst>
                  </a:blip>
                  <a:stretch>
                    <a:fillRect/>
                  </a:stretch>
                </pic:blipFill>
                <pic:spPr>
                  <a:xfrm>
                    <a:off x="0" y="0"/>
                    <a:ext cx="7820025" cy="10971003"/>
                  </a:xfrm>
                  <a:prstGeom prst="rect">
                    <a:avLst/>
                  </a:prstGeom>
                </pic:spPr>
              </pic:pic>
            </a:graphicData>
          </a:graphic>
          <wp14:sizeRelH relativeFrom="page">
            <wp14:pctWidth>0</wp14:pctWidth>
          </wp14:sizeRelH>
          <wp14:sizeRelV relativeFrom="page">
            <wp14:pctHeight>0</wp14:pctHeight>
          </wp14:sizeRelV>
        </wp:anchor>
      </w:drawing>
    </w:r>
    <w:r w:rsidR="0078734D" w:rsidRPr="00562F8D">
      <w:rPr>
        <w:rFonts w:ascii="Hyundai Sans Head Office Medium" w:hAnsi="Hyundai Sans Head Office Medium"/>
        <w:noProof/>
        <w:sz w:val="60"/>
        <w:szCs w:val="60"/>
      </w:rPr>
      <w:drawing>
        <wp:anchor distT="0" distB="0" distL="114300" distR="114300" simplePos="0" relativeHeight="251659264" behindDoc="1" locked="0" layoutInCell="1" allowOverlap="1" wp14:anchorId="244F6FE1" wp14:editId="45DC718F">
          <wp:simplePos x="0" y="0"/>
          <wp:positionH relativeFrom="column">
            <wp:posOffset>4397746</wp:posOffset>
          </wp:positionH>
          <wp:positionV relativeFrom="paragraph">
            <wp:posOffset>-74295</wp:posOffset>
          </wp:positionV>
          <wp:extent cx="1835785" cy="475615"/>
          <wp:effectExtent l="0" t="0" r="0" b="0"/>
          <wp:wrapNone/>
          <wp:docPr id="23"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cstate="email">
                    <a:extLst>
                      <a:ext uri="{28A0092B-C50C-407E-A947-70E740481C1C}">
                        <a14:useLocalDpi xmlns:a14="http://schemas.microsoft.com/office/drawing/2010/main"/>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841"/>
    <w:multiLevelType w:val="hybridMultilevel"/>
    <w:tmpl w:val="51BE548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CE53E8"/>
    <w:multiLevelType w:val="hybridMultilevel"/>
    <w:tmpl w:val="E54E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25707F"/>
    <w:multiLevelType w:val="hybridMultilevel"/>
    <w:tmpl w:val="07942E42"/>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E32631"/>
    <w:multiLevelType w:val="hybridMultilevel"/>
    <w:tmpl w:val="7B92F4C6"/>
    <w:lvl w:ilvl="0" w:tplc="9044ED70">
      <w:start w:val="916"/>
      <w:numFmt w:val="bullet"/>
      <w:lvlText w:val="-"/>
      <w:lvlJc w:val="left"/>
      <w:pPr>
        <w:ind w:left="720" w:hanging="360"/>
      </w:pPr>
      <w:rPr>
        <w:rFonts w:ascii="Arial" w:eastAsiaTheme="minorEastAsia" w:hAnsi="Arial" w:cs="Arial" w:hint="default"/>
        <w:color w:val="000000"/>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75E65C8B"/>
    <w:multiLevelType w:val="multilevel"/>
    <w:tmpl w:val="0518C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8"/>
  </w:num>
  <w:num w:numId="5">
    <w:abstractNumId w:val="1"/>
  </w:num>
  <w:num w:numId="6">
    <w:abstractNumId w:val="3"/>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80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09E"/>
    <w:rsid w:val="00005C6E"/>
    <w:rsid w:val="0001471D"/>
    <w:rsid w:val="00016BC3"/>
    <w:rsid w:val="00026A38"/>
    <w:rsid w:val="00031F97"/>
    <w:rsid w:val="0003760B"/>
    <w:rsid w:val="00041A57"/>
    <w:rsid w:val="00041CD9"/>
    <w:rsid w:val="00043DCB"/>
    <w:rsid w:val="000460C6"/>
    <w:rsid w:val="000476B8"/>
    <w:rsid w:val="0005072C"/>
    <w:rsid w:val="000552FA"/>
    <w:rsid w:val="000557CC"/>
    <w:rsid w:val="00061D9A"/>
    <w:rsid w:val="00064CC7"/>
    <w:rsid w:val="00066753"/>
    <w:rsid w:val="000724EE"/>
    <w:rsid w:val="00074010"/>
    <w:rsid w:val="000748EE"/>
    <w:rsid w:val="0007675D"/>
    <w:rsid w:val="00080595"/>
    <w:rsid w:val="00081F04"/>
    <w:rsid w:val="000832B3"/>
    <w:rsid w:val="000872AE"/>
    <w:rsid w:val="0008795F"/>
    <w:rsid w:val="00094536"/>
    <w:rsid w:val="000A542D"/>
    <w:rsid w:val="000A79B6"/>
    <w:rsid w:val="000B1D35"/>
    <w:rsid w:val="000C3F7B"/>
    <w:rsid w:val="000C4AA9"/>
    <w:rsid w:val="000D209E"/>
    <w:rsid w:val="000D4150"/>
    <w:rsid w:val="000E0686"/>
    <w:rsid w:val="000E20C3"/>
    <w:rsid w:val="000E470C"/>
    <w:rsid w:val="000E5CC7"/>
    <w:rsid w:val="000E6DE5"/>
    <w:rsid w:val="000F3B6C"/>
    <w:rsid w:val="0010012A"/>
    <w:rsid w:val="001013E4"/>
    <w:rsid w:val="00105206"/>
    <w:rsid w:val="00106300"/>
    <w:rsid w:val="00110C32"/>
    <w:rsid w:val="001143DC"/>
    <w:rsid w:val="00115A09"/>
    <w:rsid w:val="00123657"/>
    <w:rsid w:val="001242E7"/>
    <w:rsid w:val="00133E56"/>
    <w:rsid w:val="0013541F"/>
    <w:rsid w:val="00141732"/>
    <w:rsid w:val="00141C42"/>
    <w:rsid w:val="00150CDE"/>
    <w:rsid w:val="001706CB"/>
    <w:rsid w:val="00171558"/>
    <w:rsid w:val="0017229F"/>
    <w:rsid w:val="0017660E"/>
    <w:rsid w:val="0018302B"/>
    <w:rsid w:val="001849D7"/>
    <w:rsid w:val="001907B5"/>
    <w:rsid w:val="00191430"/>
    <w:rsid w:val="00191527"/>
    <w:rsid w:val="00192B23"/>
    <w:rsid w:val="00196448"/>
    <w:rsid w:val="001973A6"/>
    <w:rsid w:val="001A0096"/>
    <w:rsid w:val="001A0346"/>
    <w:rsid w:val="001A3260"/>
    <w:rsid w:val="001A5CC4"/>
    <w:rsid w:val="001A683F"/>
    <w:rsid w:val="001C1F98"/>
    <w:rsid w:val="001D2BCC"/>
    <w:rsid w:val="001D3D08"/>
    <w:rsid w:val="001D4D11"/>
    <w:rsid w:val="001D73F0"/>
    <w:rsid w:val="001E0301"/>
    <w:rsid w:val="001E08D2"/>
    <w:rsid w:val="001E2536"/>
    <w:rsid w:val="001F5EEC"/>
    <w:rsid w:val="001F688F"/>
    <w:rsid w:val="0020039D"/>
    <w:rsid w:val="0020495E"/>
    <w:rsid w:val="00204FBF"/>
    <w:rsid w:val="00205FAE"/>
    <w:rsid w:val="00213D96"/>
    <w:rsid w:val="00213DB4"/>
    <w:rsid w:val="00216A08"/>
    <w:rsid w:val="0022080E"/>
    <w:rsid w:val="00225875"/>
    <w:rsid w:val="002267B9"/>
    <w:rsid w:val="0023061E"/>
    <w:rsid w:val="0023220C"/>
    <w:rsid w:val="0023477C"/>
    <w:rsid w:val="00236B2B"/>
    <w:rsid w:val="002435D2"/>
    <w:rsid w:val="002460E7"/>
    <w:rsid w:val="00253746"/>
    <w:rsid w:val="00256E59"/>
    <w:rsid w:val="00274619"/>
    <w:rsid w:val="00277484"/>
    <w:rsid w:val="00285F40"/>
    <w:rsid w:val="0029126C"/>
    <w:rsid w:val="002A3317"/>
    <w:rsid w:val="002A5F85"/>
    <w:rsid w:val="002B2E93"/>
    <w:rsid w:val="002B6000"/>
    <w:rsid w:val="002C38B4"/>
    <w:rsid w:val="002C71F3"/>
    <w:rsid w:val="002E5B88"/>
    <w:rsid w:val="002E7643"/>
    <w:rsid w:val="002F4F59"/>
    <w:rsid w:val="002F7DBA"/>
    <w:rsid w:val="00307A99"/>
    <w:rsid w:val="0031635D"/>
    <w:rsid w:val="003261F5"/>
    <w:rsid w:val="00326750"/>
    <w:rsid w:val="00330A80"/>
    <w:rsid w:val="003338C7"/>
    <w:rsid w:val="00336110"/>
    <w:rsid w:val="00336522"/>
    <w:rsid w:val="003419B9"/>
    <w:rsid w:val="00343506"/>
    <w:rsid w:val="00344993"/>
    <w:rsid w:val="00352FCF"/>
    <w:rsid w:val="00356532"/>
    <w:rsid w:val="0035753E"/>
    <w:rsid w:val="00361279"/>
    <w:rsid w:val="003621FB"/>
    <w:rsid w:val="00364629"/>
    <w:rsid w:val="00365C25"/>
    <w:rsid w:val="003702D9"/>
    <w:rsid w:val="00380284"/>
    <w:rsid w:val="00380C29"/>
    <w:rsid w:val="00380C35"/>
    <w:rsid w:val="0039231D"/>
    <w:rsid w:val="003929D3"/>
    <w:rsid w:val="00393546"/>
    <w:rsid w:val="003956C1"/>
    <w:rsid w:val="003959C8"/>
    <w:rsid w:val="003962FC"/>
    <w:rsid w:val="003A0D39"/>
    <w:rsid w:val="003B0E58"/>
    <w:rsid w:val="003B4585"/>
    <w:rsid w:val="003C16DC"/>
    <w:rsid w:val="003C5D39"/>
    <w:rsid w:val="003D17C0"/>
    <w:rsid w:val="003D561A"/>
    <w:rsid w:val="003E2782"/>
    <w:rsid w:val="003E3FE1"/>
    <w:rsid w:val="003E57D3"/>
    <w:rsid w:val="003F3891"/>
    <w:rsid w:val="003F4235"/>
    <w:rsid w:val="004021B0"/>
    <w:rsid w:val="00403601"/>
    <w:rsid w:val="00404966"/>
    <w:rsid w:val="00405167"/>
    <w:rsid w:val="00405C7C"/>
    <w:rsid w:val="00405D03"/>
    <w:rsid w:val="004075FE"/>
    <w:rsid w:val="00420FA0"/>
    <w:rsid w:val="00422538"/>
    <w:rsid w:val="00436685"/>
    <w:rsid w:val="00436BBE"/>
    <w:rsid w:val="0043738D"/>
    <w:rsid w:val="00442DD4"/>
    <w:rsid w:val="0044736A"/>
    <w:rsid w:val="004534E7"/>
    <w:rsid w:val="00454D10"/>
    <w:rsid w:val="00457810"/>
    <w:rsid w:val="0046554D"/>
    <w:rsid w:val="00471439"/>
    <w:rsid w:val="00471C71"/>
    <w:rsid w:val="00471CAE"/>
    <w:rsid w:val="004766DD"/>
    <w:rsid w:val="00481017"/>
    <w:rsid w:val="0048539E"/>
    <w:rsid w:val="00491909"/>
    <w:rsid w:val="004A4775"/>
    <w:rsid w:val="004C0A46"/>
    <w:rsid w:val="004C0E16"/>
    <w:rsid w:val="004C53CF"/>
    <w:rsid w:val="004D2628"/>
    <w:rsid w:val="004D2FD2"/>
    <w:rsid w:val="004E3F35"/>
    <w:rsid w:val="004F4B95"/>
    <w:rsid w:val="004F5025"/>
    <w:rsid w:val="0051761E"/>
    <w:rsid w:val="00521B4F"/>
    <w:rsid w:val="00522B58"/>
    <w:rsid w:val="00530F7B"/>
    <w:rsid w:val="00534067"/>
    <w:rsid w:val="005357B5"/>
    <w:rsid w:val="005366C0"/>
    <w:rsid w:val="00537AC9"/>
    <w:rsid w:val="00545BC2"/>
    <w:rsid w:val="00546FB5"/>
    <w:rsid w:val="005472BD"/>
    <w:rsid w:val="00554746"/>
    <w:rsid w:val="005604F2"/>
    <w:rsid w:val="005605FB"/>
    <w:rsid w:val="00560C46"/>
    <w:rsid w:val="00561C5D"/>
    <w:rsid w:val="00562F8D"/>
    <w:rsid w:val="00564D2B"/>
    <w:rsid w:val="0057333D"/>
    <w:rsid w:val="005737DE"/>
    <w:rsid w:val="005811E5"/>
    <w:rsid w:val="005905C4"/>
    <w:rsid w:val="0059097E"/>
    <w:rsid w:val="005A1CC5"/>
    <w:rsid w:val="005A4D3D"/>
    <w:rsid w:val="005A4EB7"/>
    <w:rsid w:val="005B3084"/>
    <w:rsid w:val="005C0FB6"/>
    <w:rsid w:val="005C39C6"/>
    <w:rsid w:val="005C4A1C"/>
    <w:rsid w:val="005C4B57"/>
    <w:rsid w:val="005C6430"/>
    <w:rsid w:val="005D27FF"/>
    <w:rsid w:val="005D41B3"/>
    <w:rsid w:val="005D6486"/>
    <w:rsid w:val="005E2AEA"/>
    <w:rsid w:val="005E36D7"/>
    <w:rsid w:val="005E3F51"/>
    <w:rsid w:val="005E4CF6"/>
    <w:rsid w:val="005E5092"/>
    <w:rsid w:val="005E72C1"/>
    <w:rsid w:val="005E7EE1"/>
    <w:rsid w:val="005F3B6E"/>
    <w:rsid w:val="005F53BD"/>
    <w:rsid w:val="00601E73"/>
    <w:rsid w:val="006044DE"/>
    <w:rsid w:val="0060643C"/>
    <w:rsid w:val="00611D95"/>
    <w:rsid w:val="00620752"/>
    <w:rsid w:val="00621D22"/>
    <w:rsid w:val="0062386E"/>
    <w:rsid w:val="00625838"/>
    <w:rsid w:val="00643C22"/>
    <w:rsid w:val="00671548"/>
    <w:rsid w:val="00672A46"/>
    <w:rsid w:val="00673BFB"/>
    <w:rsid w:val="00683441"/>
    <w:rsid w:val="0068408A"/>
    <w:rsid w:val="00684EF9"/>
    <w:rsid w:val="0069255D"/>
    <w:rsid w:val="00696484"/>
    <w:rsid w:val="00696947"/>
    <w:rsid w:val="006A655F"/>
    <w:rsid w:val="006B7EBA"/>
    <w:rsid w:val="006C7708"/>
    <w:rsid w:val="006D3C73"/>
    <w:rsid w:val="006D5DAF"/>
    <w:rsid w:val="006E1E50"/>
    <w:rsid w:val="006E26A2"/>
    <w:rsid w:val="006E49C6"/>
    <w:rsid w:val="006E49CD"/>
    <w:rsid w:val="006E6610"/>
    <w:rsid w:val="006F1A4A"/>
    <w:rsid w:val="006F3445"/>
    <w:rsid w:val="006F53F0"/>
    <w:rsid w:val="006F5779"/>
    <w:rsid w:val="00700B37"/>
    <w:rsid w:val="00701076"/>
    <w:rsid w:val="00701144"/>
    <w:rsid w:val="00703CDC"/>
    <w:rsid w:val="0071388C"/>
    <w:rsid w:val="00726B5E"/>
    <w:rsid w:val="007304EE"/>
    <w:rsid w:val="00730856"/>
    <w:rsid w:val="00735650"/>
    <w:rsid w:val="00735FF9"/>
    <w:rsid w:val="0073649C"/>
    <w:rsid w:val="00736953"/>
    <w:rsid w:val="00743819"/>
    <w:rsid w:val="00743C44"/>
    <w:rsid w:val="0074589F"/>
    <w:rsid w:val="00745DAA"/>
    <w:rsid w:val="00750B8C"/>
    <w:rsid w:val="0075153B"/>
    <w:rsid w:val="00751E78"/>
    <w:rsid w:val="00753277"/>
    <w:rsid w:val="007544A5"/>
    <w:rsid w:val="00766FB7"/>
    <w:rsid w:val="007715F5"/>
    <w:rsid w:val="007720CC"/>
    <w:rsid w:val="00774419"/>
    <w:rsid w:val="00775F90"/>
    <w:rsid w:val="0078069A"/>
    <w:rsid w:val="00780A01"/>
    <w:rsid w:val="007861F9"/>
    <w:rsid w:val="0078734D"/>
    <w:rsid w:val="00787F3C"/>
    <w:rsid w:val="00793EED"/>
    <w:rsid w:val="00796F51"/>
    <w:rsid w:val="007A0C62"/>
    <w:rsid w:val="007A62A3"/>
    <w:rsid w:val="007A6F65"/>
    <w:rsid w:val="007B3C8C"/>
    <w:rsid w:val="007C2312"/>
    <w:rsid w:val="007C24C7"/>
    <w:rsid w:val="007D113B"/>
    <w:rsid w:val="007E6CDE"/>
    <w:rsid w:val="007E726A"/>
    <w:rsid w:val="007F1E8C"/>
    <w:rsid w:val="00801A67"/>
    <w:rsid w:val="00814C9F"/>
    <w:rsid w:val="00820087"/>
    <w:rsid w:val="00824A66"/>
    <w:rsid w:val="0082739D"/>
    <w:rsid w:val="00827A7C"/>
    <w:rsid w:val="0084114B"/>
    <w:rsid w:val="008436DA"/>
    <w:rsid w:val="008548D0"/>
    <w:rsid w:val="00855174"/>
    <w:rsid w:val="0086052C"/>
    <w:rsid w:val="00862E3D"/>
    <w:rsid w:val="00862EAC"/>
    <w:rsid w:val="00871393"/>
    <w:rsid w:val="00871C13"/>
    <w:rsid w:val="00872D83"/>
    <w:rsid w:val="0087512E"/>
    <w:rsid w:val="00885298"/>
    <w:rsid w:val="008A1395"/>
    <w:rsid w:val="008A1DEE"/>
    <w:rsid w:val="008A4746"/>
    <w:rsid w:val="008A626C"/>
    <w:rsid w:val="008A638B"/>
    <w:rsid w:val="008B06EF"/>
    <w:rsid w:val="008B42BA"/>
    <w:rsid w:val="008C1ACB"/>
    <w:rsid w:val="008C43FE"/>
    <w:rsid w:val="008C6D94"/>
    <w:rsid w:val="008C7B53"/>
    <w:rsid w:val="008D137F"/>
    <w:rsid w:val="008D403B"/>
    <w:rsid w:val="008E2730"/>
    <w:rsid w:val="008E57E4"/>
    <w:rsid w:val="008E6381"/>
    <w:rsid w:val="008E6A00"/>
    <w:rsid w:val="008F0A13"/>
    <w:rsid w:val="008F13E4"/>
    <w:rsid w:val="008F3798"/>
    <w:rsid w:val="008F5DE0"/>
    <w:rsid w:val="00902886"/>
    <w:rsid w:val="00905F67"/>
    <w:rsid w:val="00914C3E"/>
    <w:rsid w:val="009211D3"/>
    <w:rsid w:val="009324A9"/>
    <w:rsid w:val="009326B2"/>
    <w:rsid w:val="00934F72"/>
    <w:rsid w:val="0094293D"/>
    <w:rsid w:val="00946B7F"/>
    <w:rsid w:val="009666F7"/>
    <w:rsid w:val="009753E8"/>
    <w:rsid w:val="00975E61"/>
    <w:rsid w:val="00983674"/>
    <w:rsid w:val="00992877"/>
    <w:rsid w:val="009958F0"/>
    <w:rsid w:val="009A1E1F"/>
    <w:rsid w:val="009A4AB4"/>
    <w:rsid w:val="009B6B5E"/>
    <w:rsid w:val="009B7C39"/>
    <w:rsid w:val="009C3916"/>
    <w:rsid w:val="009C7580"/>
    <w:rsid w:val="009C7A04"/>
    <w:rsid w:val="009D2ECD"/>
    <w:rsid w:val="009D6B7F"/>
    <w:rsid w:val="009E185B"/>
    <w:rsid w:val="009E197C"/>
    <w:rsid w:val="00A034F5"/>
    <w:rsid w:val="00A10ADD"/>
    <w:rsid w:val="00A12C44"/>
    <w:rsid w:val="00A13783"/>
    <w:rsid w:val="00A14451"/>
    <w:rsid w:val="00A1664A"/>
    <w:rsid w:val="00A16EA8"/>
    <w:rsid w:val="00A20238"/>
    <w:rsid w:val="00A23856"/>
    <w:rsid w:val="00A3055B"/>
    <w:rsid w:val="00A3219C"/>
    <w:rsid w:val="00A35B6E"/>
    <w:rsid w:val="00A43612"/>
    <w:rsid w:val="00A51464"/>
    <w:rsid w:val="00A53509"/>
    <w:rsid w:val="00A547E6"/>
    <w:rsid w:val="00A67A59"/>
    <w:rsid w:val="00A7255B"/>
    <w:rsid w:val="00A7441E"/>
    <w:rsid w:val="00A74732"/>
    <w:rsid w:val="00A75CCE"/>
    <w:rsid w:val="00A76D1E"/>
    <w:rsid w:val="00A81963"/>
    <w:rsid w:val="00A83CF5"/>
    <w:rsid w:val="00A84DD5"/>
    <w:rsid w:val="00A86E03"/>
    <w:rsid w:val="00A90C4A"/>
    <w:rsid w:val="00A914C9"/>
    <w:rsid w:val="00A951CC"/>
    <w:rsid w:val="00AA12A3"/>
    <w:rsid w:val="00AA4992"/>
    <w:rsid w:val="00AB1D7B"/>
    <w:rsid w:val="00AC12B4"/>
    <w:rsid w:val="00AC579C"/>
    <w:rsid w:val="00AC637E"/>
    <w:rsid w:val="00AC68F3"/>
    <w:rsid w:val="00AC764B"/>
    <w:rsid w:val="00AC7654"/>
    <w:rsid w:val="00AD58F2"/>
    <w:rsid w:val="00AD5A07"/>
    <w:rsid w:val="00AE1547"/>
    <w:rsid w:val="00AE70D3"/>
    <w:rsid w:val="00AF3B3E"/>
    <w:rsid w:val="00B04969"/>
    <w:rsid w:val="00B07999"/>
    <w:rsid w:val="00B11373"/>
    <w:rsid w:val="00B1711D"/>
    <w:rsid w:val="00B31B30"/>
    <w:rsid w:val="00B32FF3"/>
    <w:rsid w:val="00B37046"/>
    <w:rsid w:val="00B46CE5"/>
    <w:rsid w:val="00B47C1F"/>
    <w:rsid w:val="00B630D5"/>
    <w:rsid w:val="00B76D35"/>
    <w:rsid w:val="00B916B8"/>
    <w:rsid w:val="00B9363C"/>
    <w:rsid w:val="00BA1234"/>
    <w:rsid w:val="00BB1047"/>
    <w:rsid w:val="00BB1913"/>
    <w:rsid w:val="00BB4078"/>
    <w:rsid w:val="00BC2F6F"/>
    <w:rsid w:val="00BC39AE"/>
    <w:rsid w:val="00BC562F"/>
    <w:rsid w:val="00BD0989"/>
    <w:rsid w:val="00BD0C0D"/>
    <w:rsid w:val="00BD4126"/>
    <w:rsid w:val="00BD5F78"/>
    <w:rsid w:val="00BE2DE5"/>
    <w:rsid w:val="00BE42F6"/>
    <w:rsid w:val="00BF031B"/>
    <w:rsid w:val="00BF17A0"/>
    <w:rsid w:val="00BF32CD"/>
    <w:rsid w:val="00C03C81"/>
    <w:rsid w:val="00C239FF"/>
    <w:rsid w:val="00C24BA5"/>
    <w:rsid w:val="00C31220"/>
    <w:rsid w:val="00C32725"/>
    <w:rsid w:val="00C32CA3"/>
    <w:rsid w:val="00C37AF7"/>
    <w:rsid w:val="00C40330"/>
    <w:rsid w:val="00C41CB5"/>
    <w:rsid w:val="00C51C49"/>
    <w:rsid w:val="00C51D53"/>
    <w:rsid w:val="00C53A7E"/>
    <w:rsid w:val="00C55204"/>
    <w:rsid w:val="00C5627D"/>
    <w:rsid w:val="00C57A83"/>
    <w:rsid w:val="00C632CC"/>
    <w:rsid w:val="00C73927"/>
    <w:rsid w:val="00C808A1"/>
    <w:rsid w:val="00C8299C"/>
    <w:rsid w:val="00C84A6B"/>
    <w:rsid w:val="00C84B14"/>
    <w:rsid w:val="00C85BD9"/>
    <w:rsid w:val="00C85BF2"/>
    <w:rsid w:val="00C90A66"/>
    <w:rsid w:val="00C9708C"/>
    <w:rsid w:val="00C970A9"/>
    <w:rsid w:val="00C976D7"/>
    <w:rsid w:val="00CB0E54"/>
    <w:rsid w:val="00CB1145"/>
    <w:rsid w:val="00CB3899"/>
    <w:rsid w:val="00CC1D9C"/>
    <w:rsid w:val="00CD55BD"/>
    <w:rsid w:val="00CE5908"/>
    <w:rsid w:val="00CE75EC"/>
    <w:rsid w:val="00CF2A84"/>
    <w:rsid w:val="00CF4D07"/>
    <w:rsid w:val="00CF7010"/>
    <w:rsid w:val="00D02A52"/>
    <w:rsid w:val="00D0651B"/>
    <w:rsid w:val="00D12221"/>
    <w:rsid w:val="00D13196"/>
    <w:rsid w:val="00D13378"/>
    <w:rsid w:val="00D238D4"/>
    <w:rsid w:val="00D2436D"/>
    <w:rsid w:val="00D25685"/>
    <w:rsid w:val="00D25B78"/>
    <w:rsid w:val="00D262C6"/>
    <w:rsid w:val="00D26D5C"/>
    <w:rsid w:val="00D347DB"/>
    <w:rsid w:val="00D41447"/>
    <w:rsid w:val="00D5290A"/>
    <w:rsid w:val="00D52CB7"/>
    <w:rsid w:val="00D54E12"/>
    <w:rsid w:val="00D55145"/>
    <w:rsid w:val="00D64566"/>
    <w:rsid w:val="00D648EE"/>
    <w:rsid w:val="00D64968"/>
    <w:rsid w:val="00D67B94"/>
    <w:rsid w:val="00D72927"/>
    <w:rsid w:val="00D76B13"/>
    <w:rsid w:val="00D80F0D"/>
    <w:rsid w:val="00D81D84"/>
    <w:rsid w:val="00D82509"/>
    <w:rsid w:val="00DA5DA7"/>
    <w:rsid w:val="00DB60FE"/>
    <w:rsid w:val="00DB64F4"/>
    <w:rsid w:val="00DB6A85"/>
    <w:rsid w:val="00DC2292"/>
    <w:rsid w:val="00DC3291"/>
    <w:rsid w:val="00DC486D"/>
    <w:rsid w:val="00DD1CE9"/>
    <w:rsid w:val="00DD2480"/>
    <w:rsid w:val="00DD2967"/>
    <w:rsid w:val="00DE1366"/>
    <w:rsid w:val="00DF2557"/>
    <w:rsid w:val="00DF25EC"/>
    <w:rsid w:val="00E0204D"/>
    <w:rsid w:val="00E10C48"/>
    <w:rsid w:val="00E113EA"/>
    <w:rsid w:val="00E12155"/>
    <w:rsid w:val="00E13A17"/>
    <w:rsid w:val="00E1564C"/>
    <w:rsid w:val="00E16F70"/>
    <w:rsid w:val="00E170CA"/>
    <w:rsid w:val="00E17892"/>
    <w:rsid w:val="00E20C3F"/>
    <w:rsid w:val="00E21B67"/>
    <w:rsid w:val="00E270AD"/>
    <w:rsid w:val="00E30061"/>
    <w:rsid w:val="00E3690A"/>
    <w:rsid w:val="00E43055"/>
    <w:rsid w:val="00E469B3"/>
    <w:rsid w:val="00E50241"/>
    <w:rsid w:val="00E56C53"/>
    <w:rsid w:val="00E60CCB"/>
    <w:rsid w:val="00E62370"/>
    <w:rsid w:val="00E6461D"/>
    <w:rsid w:val="00E65678"/>
    <w:rsid w:val="00E7178E"/>
    <w:rsid w:val="00E745EA"/>
    <w:rsid w:val="00E81A34"/>
    <w:rsid w:val="00E95A9C"/>
    <w:rsid w:val="00EA27E6"/>
    <w:rsid w:val="00EA4469"/>
    <w:rsid w:val="00EA778F"/>
    <w:rsid w:val="00EB7423"/>
    <w:rsid w:val="00EC0D5C"/>
    <w:rsid w:val="00EC6460"/>
    <w:rsid w:val="00EC730B"/>
    <w:rsid w:val="00ED02BF"/>
    <w:rsid w:val="00ED589D"/>
    <w:rsid w:val="00ED6FB2"/>
    <w:rsid w:val="00EE119F"/>
    <w:rsid w:val="00EE51AA"/>
    <w:rsid w:val="00EF1C7B"/>
    <w:rsid w:val="00EF34C5"/>
    <w:rsid w:val="00F03648"/>
    <w:rsid w:val="00F04888"/>
    <w:rsid w:val="00F075CD"/>
    <w:rsid w:val="00F22764"/>
    <w:rsid w:val="00F22FA8"/>
    <w:rsid w:val="00F23A29"/>
    <w:rsid w:val="00F301BF"/>
    <w:rsid w:val="00F32CEA"/>
    <w:rsid w:val="00F337FD"/>
    <w:rsid w:val="00F40355"/>
    <w:rsid w:val="00F44DCD"/>
    <w:rsid w:val="00F478E9"/>
    <w:rsid w:val="00F6112E"/>
    <w:rsid w:val="00F66EC1"/>
    <w:rsid w:val="00F7166E"/>
    <w:rsid w:val="00F724B8"/>
    <w:rsid w:val="00F935CD"/>
    <w:rsid w:val="00F94C4E"/>
    <w:rsid w:val="00F95F72"/>
    <w:rsid w:val="00FA597C"/>
    <w:rsid w:val="00FA67D4"/>
    <w:rsid w:val="00FB053C"/>
    <w:rsid w:val="00FB25FF"/>
    <w:rsid w:val="00FB3BE8"/>
    <w:rsid w:val="00FB3DB8"/>
    <w:rsid w:val="00FB6756"/>
    <w:rsid w:val="00FC1FD6"/>
    <w:rsid w:val="00FC61C3"/>
    <w:rsid w:val="00FC7AE2"/>
    <w:rsid w:val="00FD20D8"/>
    <w:rsid w:val="00FD23DC"/>
    <w:rsid w:val="00FD3767"/>
    <w:rsid w:val="00FE0A10"/>
    <w:rsid w:val="00FE5049"/>
    <w:rsid w:val="00FF5451"/>
    <w:rsid w:val="00FF789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B91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B916B8"/>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D13378"/>
    <w:rPr>
      <w:sz w:val="16"/>
      <w:szCs w:val="16"/>
    </w:rPr>
  </w:style>
  <w:style w:type="paragraph" w:styleId="aa">
    <w:name w:val="annotation text"/>
    <w:basedOn w:val="a"/>
    <w:link w:val="Char3"/>
    <w:uiPriority w:val="99"/>
    <w:semiHidden/>
    <w:unhideWhenUsed/>
    <w:rsid w:val="00D13378"/>
    <w:pPr>
      <w:spacing w:line="240" w:lineRule="auto"/>
    </w:pPr>
    <w:rPr>
      <w:szCs w:val="20"/>
    </w:rPr>
  </w:style>
  <w:style w:type="character" w:customStyle="1" w:styleId="Char3">
    <w:name w:val="메모 텍스트 Char"/>
    <w:basedOn w:val="a0"/>
    <w:link w:val="aa"/>
    <w:uiPriority w:val="99"/>
    <w:semiHidden/>
    <w:rsid w:val="00D13378"/>
    <w:rPr>
      <w:szCs w:val="20"/>
    </w:rPr>
  </w:style>
  <w:style w:type="paragraph" w:styleId="ab">
    <w:name w:val="annotation subject"/>
    <w:basedOn w:val="aa"/>
    <w:next w:val="aa"/>
    <w:link w:val="Char4"/>
    <w:uiPriority w:val="99"/>
    <w:semiHidden/>
    <w:unhideWhenUsed/>
    <w:rsid w:val="00D13378"/>
    <w:rPr>
      <w:b/>
      <w:bCs/>
    </w:rPr>
  </w:style>
  <w:style w:type="character" w:customStyle="1" w:styleId="Char4">
    <w:name w:val="메모 주제 Char"/>
    <w:basedOn w:val="Char3"/>
    <w:link w:val="ab"/>
    <w:uiPriority w:val="99"/>
    <w:semiHidden/>
    <w:rsid w:val="00D13378"/>
    <w:rPr>
      <w:b/>
      <w:bCs/>
      <w:szCs w:val="20"/>
    </w:rPr>
  </w:style>
  <w:style w:type="paragraph" w:styleId="ac">
    <w:name w:val="Revision"/>
    <w:hidden/>
    <w:uiPriority w:val="99"/>
    <w:semiHidden/>
    <w:rsid w:val="00A84DD5"/>
    <w:pPr>
      <w:spacing w:after="0" w:line="240" w:lineRule="auto"/>
      <w:jc w:val="left"/>
    </w:pPr>
  </w:style>
  <w:style w:type="paragraph" w:customStyle="1" w:styleId="imagecaption1">
    <w:name w:val="imagecaption1"/>
    <w:basedOn w:val="a"/>
    <w:rsid w:val="003E2782"/>
    <w:pPr>
      <w:widowControl/>
      <w:wordWrap/>
      <w:autoSpaceDE/>
      <w:autoSpaceDN/>
      <w:spacing w:before="100" w:beforeAutospacing="1" w:after="150" w:line="360" w:lineRule="auto"/>
      <w:jc w:val="center"/>
    </w:pPr>
    <w:rPr>
      <w:rFonts w:ascii="Times New Roman" w:hAnsi="Times New Roman" w:cs="Times New Roman"/>
      <w:kern w:val="0"/>
      <w:sz w:val="15"/>
      <w:szCs w:val="15"/>
      <w:lang w:eastAsia="en-US"/>
    </w:rPr>
  </w:style>
  <w:style w:type="character" w:styleId="ad">
    <w:name w:val="FollowedHyperlink"/>
    <w:basedOn w:val="a0"/>
    <w:uiPriority w:val="99"/>
    <w:semiHidden/>
    <w:unhideWhenUsed/>
    <w:rsid w:val="0087512E"/>
    <w:rPr>
      <w:color w:val="800080" w:themeColor="followedHyperlink"/>
      <w:u w:val="single"/>
    </w:rPr>
  </w:style>
  <w:style w:type="character" w:customStyle="1" w:styleId="Mention1">
    <w:name w:val="Mention1"/>
    <w:basedOn w:val="a0"/>
    <w:uiPriority w:val="99"/>
    <w:semiHidden/>
    <w:unhideWhenUsed/>
    <w:rsid w:val="0087512E"/>
    <w:rPr>
      <w:color w:val="2B579A"/>
      <w:shd w:val="clear" w:color="auto" w:fill="E6E6E6"/>
    </w:rPr>
  </w:style>
  <w:style w:type="character" w:customStyle="1" w:styleId="UnresolvedMention">
    <w:name w:val="Unresolved Mention"/>
    <w:basedOn w:val="a0"/>
    <w:uiPriority w:val="99"/>
    <w:semiHidden/>
    <w:unhideWhenUsed/>
    <w:rsid w:val="00457810"/>
    <w:rPr>
      <w:color w:val="808080"/>
      <w:shd w:val="clear" w:color="auto" w:fill="E6E6E6"/>
    </w:rPr>
  </w:style>
  <w:style w:type="character" w:styleId="ae">
    <w:name w:val="Strong"/>
    <w:basedOn w:val="a0"/>
    <w:uiPriority w:val="22"/>
    <w:qFormat/>
    <w:rsid w:val="004473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1CC5"/>
    <w:pPr>
      <w:tabs>
        <w:tab w:val="center" w:pos="4513"/>
        <w:tab w:val="right" w:pos="9026"/>
      </w:tabs>
      <w:snapToGrid w:val="0"/>
    </w:pPr>
  </w:style>
  <w:style w:type="character" w:customStyle="1" w:styleId="Char">
    <w:name w:val="머리글 Char"/>
    <w:basedOn w:val="a0"/>
    <w:link w:val="a3"/>
    <w:uiPriority w:val="99"/>
    <w:rsid w:val="005A1CC5"/>
  </w:style>
  <w:style w:type="paragraph" w:styleId="a4">
    <w:name w:val="footer"/>
    <w:basedOn w:val="a"/>
    <w:link w:val="Char0"/>
    <w:uiPriority w:val="99"/>
    <w:unhideWhenUsed/>
    <w:rsid w:val="005A1CC5"/>
    <w:pPr>
      <w:tabs>
        <w:tab w:val="center" w:pos="4513"/>
        <w:tab w:val="right" w:pos="9026"/>
      </w:tabs>
      <w:snapToGrid w:val="0"/>
    </w:pPr>
  </w:style>
  <w:style w:type="character" w:customStyle="1" w:styleId="Char0">
    <w:name w:val="바닥글 Char"/>
    <w:basedOn w:val="a0"/>
    <w:link w:val="a4"/>
    <w:uiPriority w:val="99"/>
    <w:rsid w:val="005A1CC5"/>
  </w:style>
  <w:style w:type="paragraph" w:styleId="a5">
    <w:name w:val="Balloon Text"/>
    <w:basedOn w:val="a"/>
    <w:link w:val="Char1"/>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5A1CC5"/>
    <w:rPr>
      <w:rFonts w:asciiTheme="majorHAnsi" w:eastAsiaTheme="majorEastAsia" w:hAnsiTheme="majorHAnsi" w:cstheme="majorBidi"/>
      <w:sz w:val="18"/>
      <w:szCs w:val="18"/>
    </w:rPr>
  </w:style>
  <w:style w:type="table" w:styleId="a6">
    <w:name w:val="Table Grid"/>
    <w:basedOn w:val="a1"/>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rsid w:val="00066753"/>
    <w:rPr>
      <w:color w:val="0000FF"/>
      <w:u w:val="single"/>
    </w:rPr>
  </w:style>
  <w:style w:type="paragraph" w:styleId="a8">
    <w:name w:val="List Paragraph"/>
    <w:basedOn w:val="a"/>
    <w:link w:val="Char2"/>
    <w:uiPriority w:val="34"/>
    <w:qFormat/>
    <w:rsid w:val="00066753"/>
    <w:pPr>
      <w:widowControl/>
      <w:wordWrap/>
      <w:autoSpaceDE/>
      <w:autoSpaceDN/>
      <w:spacing w:after="0" w:line="240" w:lineRule="auto"/>
      <w:ind w:left="800"/>
    </w:pPr>
    <w:rPr>
      <w:rFonts w:ascii="맑은 고딕" w:eastAsia="맑은 고딕" w:hAnsi="맑은 고딕" w:cs="굴림"/>
      <w:kern w:val="0"/>
      <w:szCs w:val="20"/>
    </w:rPr>
  </w:style>
  <w:style w:type="character" w:customStyle="1" w:styleId="Char2">
    <w:name w:val="목록 단락 Char"/>
    <w:basedOn w:val="a0"/>
    <w:link w:val="a8"/>
    <w:uiPriority w:val="34"/>
    <w:locked/>
    <w:rsid w:val="00066753"/>
    <w:rPr>
      <w:rFonts w:ascii="맑은 고딕" w:eastAsia="맑은 고딕" w:hAnsi="맑은 고딕" w:cs="굴림"/>
      <w:kern w:val="0"/>
      <w:szCs w:val="20"/>
    </w:rPr>
  </w:style>
  <w:style w:type="paragraph" w:styleId="HTML">
    <w:name w:val="HTML Preformatted"/>
    <w:basedOn w:val="a"/>
    <w:link w:val="HTMLChar"/>
    <w:uiPriority w:val="99"/>
    <w:unhideWhenUsed/>
    <w:rsid w:val="00B916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Char">
    <w:name w:val="미리 서식이 지정된 HTML Char"/>
    <w:basedOn w:val="a0"/>
    <w:link w:val="HTML"/>
    <w:uiPriority w:val="99"/>
    <w:rsid w:val="00B916B8"/>
    <w:rPr>
      <w:rFonts w:ascii="Courier New" w:eastAsia="Times New Roman" w:hAnsi="Courier New" w:cs="Courier New"/>
      <w:kern w:val="0"/>
      <w:szCs w:val="20"/>
      <w:lang w:val="en-GB" w:eastAsia="ja-JP"/>
    </w:rPr>
  </w:style>
  <w:style w:type="character" w:styleId="a9">
    <w:name w:val="annotation reference"/>
    <w:basedOn w:val="a0"/>
    <w:uiPriority w:val="99"/>
    <w:semiHidden/>
    <w:unhideWhenUsed/>
    <w:rsid w:val="00D13378"/>
    <w:rPr>
      <w:sz w:val="16"/>
      <w:szCs w:val="16"/>
    </w:rPr>
  </w:style>
  <w:style w:type="paragraph" w:styleId="aa">
    <w:name w:val="annotation text"/>
    <w:basedOn w:val="a"/>
    <w:link w:val="Char3"/>
    <w:uiPriority w:val="99"/>
    <w:semiHidden/>
    <w:unhideWhenUsed/>
    <w:rsid w:val="00D13378"/>
    <w:pPr>
      <w:spacing w:line="240" w:lineRule="auto"/>
    </w:pPr>
    <w:rPr>
      <w:szCs w:val="20"/>
    </w:rPr>
  </w:style>
  <w:style w:type="character" w:customStyle="1" w:styleId="Char3">
    <w:name w:val="메모 텍스트 Char"/>
    <w:basedOn w:val="a0"/>
    <w:link w:val="aa"/>
    <w:uiPriority w:val="99"/>
    <w:semiHidden/>
    <w:rsid w:val="00D13378"/>
    <w:rPr>
      <w:szCs w:val="20"/>
    </w:rPr>
  </w:style>
  <w:style w:type="paragraph" w:styleId="ab">
    <w:name w:val="annotation subject"/>
    <w:basedOn w:val="aa"/>
    <w:next w:val="aa"/>
    <w:link w:val="Char4"/>
    <w:uiPriority w:val="99"/>
    <w:semiHidden/>
    <w:unhideWhenUsed/>
    <w:rsid w:val="00D13378"/>
    <w:rPr>
      <w:b/>
      <w:bCs/>
    </w:rPr>
  </w:style>
  <w:style w:type="character" w:customStyle="1" w:styleId="Char4">
    <w:name w:val="메모 주제 Char"/>
    <w:basedOn w:val="Char3"/>
    <w:link w:val="ab"/>
    <w:uiPriority w:val="99"/>
    <w:semiHidden/>
    <w:rsid w:val="00D13378"/>
    <w:rPr>
      <w:b/>
      <w:bCs/>
      <w:szCs w:val="20"/>
    </w:rPr>
  </w:style>
  <w:style w:type="paragraph" w:styleId="ac">
    <w:name w:val="Revision"/>
    <w:hidden/>
    <w:uiPriority w:val="99"/>
    <w:semiHidden/>
    <w:rsid w:val="00A84DD5"/>
    <w:pPr>
      <w:spacing w:after="0" w:line="240" w:lineRule="auto"/>
      <w:jc w:val="left"/>
    </w:pPr>
  </w:style>
  <w:style w:type="paragraph" w:customStyle="1" w:styleId="imagecaption1">
    <w:name w:val="imagecaption1"/>
    <w:basedOn w:val="a"/>
    <w:rsid w:val="003E2782"/>
    <w:pPr>
      <w:widowControl/>
      <w:wordWrap/>
      <w:autoSpaceDE/>
      <w:autoSpaceDN/>
      <w:spacing w:before="100" w:beforeAutospacing="1" w:after="150" w:line="360" w:lineRule="auto"/>
      <w:jc w:val="center"/>
    </w:pPr>
    <w:rPr>
      <w:rFonts w:ascii="Times New Roman" w:hAnsi="Times New Roman" w:cs="Times New Roman"/>
      <w:kern w:val="0"/>
      <w:sz w:val="15"/>
      <w:szCs w:val="15"/>
      <w:lang w:eastAsia="en-US"/>
    </w:rPr>
  </w:style>
  <w:style w:type="character" w:styleId="ad">
    <w:name w:val="FollowedHyperlink"/>
    <w:basedOn w:val="a0"/>
    <w:uiPriority w:val="99"/>
    <w:semiHidden/>
    <w:unhideWhenUsed/>
    <w:rsid w:val="0087512E"/>
    <w:rPr>
      <w:color w:val="800080" w:themeColor="followedHyperlink"/>
      <w:u w:val="single"/>
    </w:rPr>
  </w:style>
  <w:style w:type="character" w:customStyle="1" w:styleId="Mention1">
    <w:name w:val="Mention1"/>
    <w:basedOn w:val="a0"/>
    <w:uiPriority w:val="99"/>
    <w:semiHidden/>
    <w:unhideWhenUsed/>
    <w:rsid w:val="0087512E"/>
    <w:rPr>
      <w:color w:val="2B579A"/>
      <w:shd w:val="clear" w:color="auto" w:fill="E6E6E6"/>
    </w:rPr>
  </w:style>
  <w:style w:type="character" w:customStyle="1" w:styleId="UnresolvedMention">
    <w:name w:val="Unresolved Mention"/>
    <w:basedOn w:val="a0"/>
    <w:uiPriority w:val="99"/>
    <w:semiHidden/>
    <w:unhideWhenUsed/>
    <w:rsid w:val="00457810"/>
    <w:rPr>
      <w:color w:val="808080"/>
      <w:shd w:val="clear" w:color="auto" w:fill="E6E6E6"/>
    </w:rPr>
  </w:style>
  <w:style w:type="character" w:styleId="ae">
    <w:name w:val="Strong"/>
    <w:basedOn w:val="a0"/>
    <w:uiPriority w:val="22"/>
    <w:qFormat/>
    <w:rsid w:val="00447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0448">
      <w:bodyDiv w:val="1"/>
      <w:marLeft w:val="0"/>
      <w:marRight w:val="0"/>
      <w:marTop w:val="0"/>
      <w:marBottom w:val="0"/>
      <w:divBdr>
        <w:top w:val="none" w:sz="0" w:space="0" w:color="auto"/>
        <w:left w:val="none" w:sz="0" w:space="0" w:color="auto"/>
        <w:bottom w:val="none" w:sz="0" w:space="0" w:color="auto"/>
        <w:right w:val="none" w:sz="0" w:space="0" w:color="auto"/>
      </w:divBdr>
    </w:div>
    <w:div w:id="58671701">
      <w:bodyDiv w:val="1"/>
      <w:marLeft w:val="0"/>
      <w:marRight w:val="0"/>
      <w:marTop w:val="0"/>
      <w:marBottom w:val="0"/>
      <w:divBdr>
        <w:top w:val="none" w:sz="0" w:space="0" w:color="auto"/>
        <w:left w:val="none" w:sz="0" w:space="0" w:color="auto"/>
        <w:bottom w:val="none" w:sz="0" w:space="0" w:color="auto"/>
        <w:right w:val="none" w:sz="0" w:space="0" w:color="auto"/>
      </w:divBdr>
      <w:divsChild>
        <w:div w:id="1000355654">
          <w:marLeft w:val="0"/>
          <w:marRight w:val="0"/>
          <w:marTop w:val="0"/>
          <w:marBottom w:val="0"/>
          <w:divBdr>
            <w:top w:val="none" w:sz="0" w:space="0" w:color="auto"/>
            <w:left w:val="none" w:sz="0" w:space="0" w:color="auto"/>
            <w:bottom w:val="none" w:sz="0" w:space="0" w:color="auto"/>
            <w:right w:val="none" w:sz="0" w:space="0" w:color="auto"/>
          </w:divBdr>
          <w:divsChild>
            <w:div w:id="1816024725">
              <w:marLeft w:val="0"/>
              <w:marRight w:val="0"/>
              <w:marTop w:val="0"/>
              <w:marBottom w:val="0"/>
              <w:divBdr>
                <w:top w:val="none" w:sz="0" w:space="0" w:color="auto"/>
                <w:left w:val="none" w:sz="0" w:space="0" w:color="auto"/>
                <w:bottom w:val="none" w:sz="0" w:space="0" w:color="auto"/>
                <w:right w:val="none" w:sz="0" w:space="0" w:color="auto"/>
              </w:divBdr>
              <w:divsChild>
                <w:div w:id="1963995612">
                  <w:marLeft w:val="0"/>
                  <w:marRight w:val="0"/>
                  <w:marTop w:val="0"/>
                  <w:marBottom w:val="0"/>
                  <w:divBdr>
                    <w:top w:val="none" w:sz="0" w:space="0" w:color="auto"/>
                    <w:left w:val="none" w:sz="0" w:space="0" w:color="auto"/>
                    <w:bottom w:val="none" w:sz="0" w:space="0" w:color="auto"/>
                    <w:right w:val="none" w:sz="0" w:space="0" w:color="auto"/>
                  </w:divBdr>
                  <w:divsChild>
                    <w:div w:id="1348868394">
                      <w:marLeft w:val="0"/>
                      <w:marRight w:val="0"/>
                      <w:marTop w:val="0"/>
                      <w:marBottom w:val="0"/>
                      <w:divBdr>
                        <w:top w:val="none" w:sz="0" w:space="0" w:color="auto"/>
                        <w:left w:val="none" w:sz="0" w:space="0" w:color="auto"/>
                        <w:bottom w:val="none" w:sz="0" w:space="0" w:color="auto"/>
                        <w:right w:val="none" w:sz="0" w:space="0" w:color="auto"/>
                      </w:divBdr>
                      <w:divsChild>
                        <w:div w:id="396175058">
                          <w:marLeft w:val="0"/>
                          <w:marRight w:val="0"/>
                          <w:marTop w:val="0"/>
                          <w:marBottom w:val="0"/>
                          <w:divBdr>
                            <w:top w:val="none" w:sz="0" w:space="0" w:color="auto"/>
                            <w:left w:val="none" w:sz="0" w:space="0" w:color="auto"/>
                            <w:bottom w:val="none" w:sz="0" w:space="0" w:color="auto"/>
                            <w:right w:val="none" w:sz="0" w:space="0" w:color="auto"/>
                          </w:divBdr>
                          <w:divsChild>
                            <w:div w:id="1043094725">
                              <w:marLeft w:val="0"/>
                              <w:marRight w:val="0"/>
                              <w:marTop w:val="0"/>
                              <w:marBottom w:val="0"/>
                              <w:divBdr>
                                <w:top w:val="none" w:sz="0" w:space="0" w:color="auto"/>
                                <w:left w:val="none" w:sz="0" w:space="0" w:color="auto"/>
                                <w:bottom w:val="none" w:sz="0" w:space="0" w:color="auto"/>
                                <w:right w:val="none" w:sz="0" w:space="0" w:color="auto"/>
                              </w:divBdr>
                              <w:divsChild>
                                <w:div w:id="1808426867">
                                  <w:marLeft w:val="0"/>
                                  <w:marRight w:val="0"/>
                                  <w:marTop w:val="0"/>
                                  <w:marBottom w:val="0"/>
                                  <w:divBdr>
                                    <w:top w:val="none" w:sz="0" w:space="0" w:color="auto"/>
                                    <w:left w:val="none" w:sz="0" w:space="0" w:color="auto"/>
                                    <w:bottom w:val="none" w:sz="0" w:space="0" w:color="auto"/>
                                    <w:right w:val="none" w:sz="0" w:space="0" w:color="auto"/>
                                  </w:divBdr>
                                  <w:divsChild>
                                    <w:div w:id="1588877681">
                                      <w:marLeft w:val="0"/>
                                      <w:marRight w:val="0"/>
                                      <w:marTop w:val="0"/>
                                      <w:marBottom w:val="0"/>
                                      <w:divBdr>
                                        <w:top w:val="none" w:sz="0" w:space="0" w:color="auto"/>
                                        <w:left w:val="none" w:sz="0" w:space="0" w:color="auto"/>
                                        <w:bottom w:val="none" w:sz="0" w:space="0" w:color="auto"/>
                                        <w:right w:val="none" w:sz="0" w:space="0" w:color="auto"/>
                                      </w:divBdr>
                                      <w:divsChild>
                                        <w:div w:id="7419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018618">
      <w:bodyDiv w:val="1"/>
      <w:marLeft w:val="0"/>
      <w:marRight w:val="0"/>
      <w:marTop w:val="0"/>
      <w:marBottom w:val="0"/>
      <w:divBdr>
        <w:top w:val="none" w:sz="0" w:space="0" w:color="auto"/>
        <w:left w:val="none" w:sz="0" w:space="0" w:color="auto"/>
        <w:bottom w:val="none" w:sz="0" w:space="0" w:color="auto"/>
        <w:right w:val="none" w:sz="0" w:space="0" w:color="auto"/>
      </w:divBdr>
    </w:div>
    <w:div w:id="637340152">
      <w:bodyDiv w:val="1"/>
      <w:marLeft w:val="0"/>
      <w:marRight w:val="0"/>
      <w:marTop w:val="0"/>
      <w:marBottom w:val="0"/>
      <w:divBdr>
        <w:top w:val="none" w:sz="0" w:space="0" w:color="auto"/>
        <w:left w:val="none" w:sz="0" w:space="0" w:color="auto"/>
        <w:bottom w:val="none" w:sz="0" w:space="0" w:color="auto"/>
        <w:right w:val="none" w:sz="0" w:space="0" w:color="auto"/>
      </w:divBdr>
    </w:div>
    <w:div w:id="768430631">
      <w:bodyDiv w:val="1"/>
      <w:marLeft w:val="0"/>
      <w:marRight w:val="0"/>
      <w:marTop w:val="0"/>
      <w:marBottom w:val="0"/>
      <w:divBdr>
        <w:top w:val="none" w:sz="0" w:space="0" w:color="auto"/>
        <w:left w:val="none" w:sz="0" w:space="0" w:color="auto"/>
        <w:bottom w:val="none" w:sz="0" w:space="0" w:color="auto"/>
        <w:right w:val="none" w:sz="0" w:space="0" w:color="auto"/>
      </w:divBdr>
    </w:div>
    <w:div w:id="784077743">
      <w:bodyDiv w:val="1"/>
      <w:marLeft w:val="0"/>
      <w:marRight w:val="0"/>
      <w:marTop w:val="0"/>
      <w:marBottom w:val="0"/>
      <w:divBdr>
        <w:top w:val="none" w:sz="0" w:space="0" w:color="auto"/>
        <w:left w:val="none" w:sz="0" w:space="0" w:color="auto"/>
        <w:bottom w:val="none" w:sz="0" w:space="0" w:color="auto"/>
        <w:right w:val="none" w:sz="0" w:space="0" w:color="auto"/>
      </w:divBdr>
    </w:div>
    <w:div w:id="854072050">
      <w:bodyDiv w:val="1"/>
      <w:marLeft w:val="0"/>
      <w:marRight w:val="0"/>
      <w:marTop w:val="0"/>
      <w:marBottom w:val="0"/>
      <w:divBdr>
        <w:top w:val="none" w:sz="0" w:space="0" w:color="auto"/>
        <w:left w:val="none" w:sz="0" w:space="0" w:color="auto"/>
        <w:bottom w:val="none" w:sz="0" w:space="0" w:color="auto"/>
        <w:right w:val="none" w:sz="0" w:space="0" w:color="auto"/>
      </w:divBdr>
    </w:div>
    <w:div w:id="898251945">
      <w:bodyDiv w:val="1"/>
      <w:marLeft w:val="0"/>
      <w:marRight w:val="0"/>
      <w:marTop w:val="0"/>
      <w:marBottom w:val="0"/>
      <w:divBdr>
        <w:top w:val="none" w:sz="0" w:space="0" w:color="auto"/>
        <w:left w:val="none" w:sz="0" w:space="0" w:color="auto"/>
        <w:bottom w:val="none" w:sz="0" w:space="0" w:color="auto"/>
        <w:right w:val="none" w:sz="0" w:space="0" w:color="auto"/>
      </w:divBdr>
    </w:div>
    <w:div w:id="958030925">
      <w:bodyDiv w:val="1"/>
      <w:marLeft w:val="0"/>
      <w:marRight w:val="0"/>
      <w:marTop w:val="0"/>
      <w:marBottom w:val="0"/>
      <w:divBdr>
        <w:top w:val="none" w:sz="0" w:space="0" w:color="auto"/>
        <w:left w:val="none" w:sz="0" w:space="0" w:color="auto"/>
        <w:bottom w:val="none" w:sz="0" w:space="0" w:color="auto"/>
        <w:right w:val="none" w:sz="0" w:space="0" w:color="auto"/>
      </w:divBdr>
    </w:div>
    <w:div w:id="1218542456">
      <w:bodyDiv w:val="1"/>
      <w:marLeft w:val="0"/>
      <w:marRight w:val="0"/>
      <w:marTop w:val="0"/>
      <w:marBottom w:val="0"/>
      <w:divBdr>
        <w:top w:val="none" w:sz="0" w:space="0" w:color="auto"/>
        <w:left w:val="none" w:sz="0" w:space="0" w:color="auto"/>
        <w:bottom w:val="none" w:sz="0" w:space="0" w:color="auto"/>
        <w:right w:val="none" w:sz="0" w:space="0" w:color="auto"/>
      </w:divBdr>
    </w:div>
    <w:div w:id="1221408307">
      <w:bodyDiv w:val="1"/>
      <w:marLeft w:val="0"/>
      <w:marRight w:val="0"/>
      <w:marTop w:val="0"/>
      <w:marBottom w:val="0"/>
      <w:divBdr>
        <w:top w:val="none" w:sz="0" w:space="0" w:color="auto"/>
        <w:left w:val="none" w:sz="0" w:space="0" w:color="auto"/>
        <w:bottom w:val="none" w:sz="0" w:space="0" w:color="auto"/>
        <w:right w:val="none" w:sz="0" w:space="0" w:color="auto"/>
      </w:divBdr>
    </w:div>
    <w:div w:id="1373460901">
      <w:bodyDiv w:val="1"/>
      <w:marLeft w:val="0"/>
      <w:marRight w:val="0"/>
      <w:marTop w:val="0"/>
      <w:marBottom w:val="0"/>
      <w:divBdr>
        <w:top w:val="none" w:sz="0" w:space="0" w:color="auto"/>
        <w:left w:val="none" w:sz="0" w:space="0" w:color="auto"/>
        <w:bottom w:val="none" w:sz="0" w:space="0" w:color="auto"/>
        <w:right w:val="none" w:sz="0" w:space="0" w:color="auto"/>
      </w:divBdr>
    </w:div>
    <w:div w:id="1404909322">
      <w:bodyDiv w:val="1"/>
      <w:marLeft w:val="0"/>
      <w:marRight w:val="0"/>
      <w:marTop w:val="0"/>
      <w:marBottom w:val="0"/>
      <w:divBdr>
        <w:top w:val="none" w:sz="0" w:space="0" w:color="auto"/>
        <w:left w:val="none" w:sz="0" w:space="0" w:color="auto"/>
        <w:bottom w:val="none" w:sz="0" w:space="0" w:color="auto"/>
        <w:right w:val="none" w:sz="0" w:space="0" w:color="auto"/>
      </w:divBdr>
    </w:div>
    <w:div w:id="1443723028">
      <w:bodyDiv w:val="1"/>
      <w:marLeft w:val="0"/>
      <w:marRight w:val="0"/>
      <w:marTop w:val="0"/>
      <w:marBottom w:val="0"/>
      <w:divBdr>
        <w:top w:val="none" w:sz="0" w:space="0" w:color="auto"/>
        <w:left w:val="none" w:sz="0" w:space="0" w:color="auto"/>
        <w:bottom w:val="none" w:sz="0" w:space="0" w:color="auto"/>
        <w:right w:val="none" w:sz="0" w:space="0" w:color="auto"/>
      </w:divBdr>
    </w:div>
    <w:div w:id="1616790204">
      <w:bodyDiv w:val="1"/>
      <w:marLeft w:val="0"/>
      <w:marRight w:val="0"/>
      <w:marTop w:val="0"/>
      <w:marBottom w:val="0"/>
      <w:divBdr>
        <w:top w:val="none" w:sz="0" w:space="0" w:color="auto"/>
        <w:left w:val="none" w:sz="0" w:space="0" w:color="auto"/>
        <w:bottom w:val="none" w:sz="0" w:space="0" w:color="auto"/>
        <w:right w:val="none" w:sz="0" w:space="0" w:color="auto"/>
      </w:divBdr>
      <w:divsChild>
        <w:div w:id="1231964518">
          <w:marLeft w:val="0"/>
          <w:marRight w:val="0"/>
          <w:marTop w:val="0"/>
          <w:marBottom w:val="0"/>
          <w:divBdr>
            <w:top w:val="none" w:sz="0" w:space="0" w:color="auto"/>
            <w:left w:val="none" w:sz="0" w:space="0" w:color="auto"/>
            <w:bottom w:val="none" w:sz="0" w:space="0" w:color="auto"/>
            <w:right w:val="none" w:sz="0" w:space="0" w:color="auto"/>
          </w:divBdr>
          <w:divsChild>
            <w:div w:id="383988031">
              <w:marLeft w:val="0"/>
              <w:marRight w:val="0"/>
              <w:marTop w:val="0"/>
              <w:marBottom w:val="0"/>
              <w:divBdr>
                <w:top w:val="none" w:sz="0" w:space="0" w:color="auto"/>
                <w:left w:val="none" w:sz="0" w:space="0" w:color="auto"/>
                <w:bottom w:val="none" w:sz="0" w:space="0" w:color="auto"/>
                <w:right w:val="none" w:sz="0" w:space="0" w:color="auto"/>
              </w:divBdr>
              <w:divsChild>
                <w:div w:id="1902252277">
                  <w:marLeft w:val="0"/>
                  <w:marRight w:val="0"/>
                  <w:marTop w:val="0"/>
                  <w:marBottom w:val="0"/>
                  <w:divBdr>
                    <w:top w:val="none" w:sz="0" w:space="0" w:color="auto"/>
                    <w:left w:val="none" w:sz="0" w:space="0" w:color="auto"/>
                    <w:bottom w:val="none" w:sz="0" w:space="0" w:color="auto"/>
                    <w:right w:val="none" w:sz="0" w:space="0" w:color="auto"/>
                  </w:divBdr>
                  <w:divsChild>
                    <w:div w:id="1750346274">
                      <w:marLeft w:val="0"/>
                      <w:marRight w:val="0"/>
                      <w:marTop w:val="0"/>
                      <w:marBottom w:val="0"/>
                      <w:divBdr>
                        <w:top w:val="none" w:sz="0" w:space="0" w:color="auto"/>
                        <w:left w:val="none" w:sz="0" w:space="0" w:color="auto"/>
                        <w:bottom w:val="none" w:sz="0" w:space="0" w:color="auto"/>
                        <w:right w:val="none" w:sz="0" w:space="0" w:color="auto"/>
                      </w:divBdr>
                      <w:divsChild>
                        <w:div w:id="607616765">
                          <w:marLeft w:val="0"/>
                          <w:marRight w:val="0"/>
                          <w:marTop w:val="0"/>
                          <w:marBottom w:val="0"/>
                          <w:divBdr>
                            <w:top w:val="none" w:sz="0" w:space="0" w:color="auto"/>
                            <w:left w:val="none" w:sz="0" w:space="0" w:color="auto"/>
                            <w:bottom w:val="none" w:sz="0" w:space="0" w:color="auto"/>
                            <w:right w:val="none" w:sz="0" w:space="0" w:color="auto"/>
                          </w:divBdr>
                          <w:divsChild>
                            <w:div w:id="1101343327">
                              <w:marLeft w:val="0"/>
                              <w:marRight w:val="0"/>
                              <w:marTop w:val="0"/>
                              <w:marBottom w:val="0"/>
                              <w:divBdr>
                                <w:top w:val="none" w:sz="0" w:space="0" w:color="auto"/>
                                <w:left w:val="none" w:sz="0" w:space="0" w:color="auto"/>
                                <w:bottom w:val="none" w:sz="0" w:space="0" w:color="auto"/>
                                <w:right w:val="none" w:sz="0" w:space="0" w:color="auto"/>
                              </w:divBdr>
                              <w:divsChild>
                                <w:div w:id="2101489088">
                                  <w:marLeft w:val="0"/>
                                  <w:marRight w:val="0"/>
                                  <w:marTop w:val="0"/>
                                  <w:marBottom w:val="0"/>
                                  <w:divBdr>
                                    <w:top w:val="none" w:sz="0" w:space="0" w:color="auto"/>
                                    <w:left w:val="none" w:sz="0" w:space="0" w:color="auto"/>
                                    <w:bottom w:val="none" w:sz="0" w:space="0" w:color="auto"/>
                                    <w:right w:val="none" w:sz="0" w:space="0" w:color="auto"/>
                                  </w:divBdr>
                                  <w:divsChild>
                                    <w:div w:id="81150437">
                                      <w:marLeft w:val="0"/>
                                      <w:marRight w:val="0"/>
                                      <w:marTop w:val="0"/>
                                      <w:marBottom w:val="0"/>
                                      <w:divBdr>
                                        <w:top w:val="none" w:sz="0" w:space="0" w:color="auto"/>
                                        <w:left w:val="none" w:sz="0" w:space="0" w:color="auto"/>
                                        <w:bottom w:val="none" w:sz="0" w:space="0" w:color="auto"/>
                                        <w:right w:val="none" w:sz="0" w:space="0" w:color="auto"/>
                                      </w:divBdr>
                                      <w:divsChild>
                                        <w:div w:id="5861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145772">
      <w:bodyDiv w:val="1"/>
      <w:marLeft w:val="0"/>
      <w:marRight w:val="0"/>
      <w:marTop w:val="0"/>
      <w:marBottom w:val="0"/>
      <w:divBdr>
        <w:top w:val="none" w:sz="0" w:space="0" w:color="auto"/>
        <w:left w:val="none" w:sz="0" w:space="0" w:color="auto"/>
        <w:bottom w:val="none" w:sz="0" w:space="0" w:color="auto"/>
        <w:right w:val="none" w:sz="0" w:space="0" w:color="auto"/>
      </w:divBdr>
      <w:divsChild>
        <w:div w:id="900169005">
          <w:marLeft w:val="0"/>
          <w:marRight w:val="0"/>
          <w:marTop w:val="0"/>
          <w:marBottom w:val="0"/>
          <w:divBdr>
            <w:top w:val="none" w:sz="0" w:space="0" w:color="auto"/>
            <w:left w:val="none" w:sz="0" w:space="0" w:color="auto"/>
            <w:bottom w:val="none" w:sz="0" w:space="0" w:color="auto"/>
            <w:right w:val="none" w:sz="0" w:space="0" w:color="auto"/>
          </w:divBdr>
          <w:divsChild>
            <w:div w:id="787978">
              <w:marLeft w:val="0"/>
              <w:marRight w:val="0"/>
              <w:marTop w:val="0"/>
              <w:marBottom w:val="0"/>
              <w:divBdr>
                <w:top w:val="none" w:sz="0" w:space="0" w:color="auto"/>
                <w:left w:val="none" w:sz="0" w:space="0" w:color="auto"/>
                <w:bottom w:val="none" w:sz="0" w:space="0" w:color="auto"/>
                <w:right w:val="none" w:sz="0" w:space="0" w:color="auto"/>
              </w:divBdr>
              <w:divsChild>
                <w:div w:id="1201476029">
                  <w:marLeft w:val="0"/>
                  <w:marRight w:val="0"/>
                  <w:marTop w:val="0"/>
                  <w:marBottom w:val="0"/>
                  <w:divBdr>
                    <w:top w:val="none" w:sz="0" w:space="0" w:color="auto"/>
                    <w:left w:val="none" w:sz="0" w:space="0" w:color="auto"/>
                    <w:bottom w:val="none" w:sz="0" w:space="0" w:color="auto"/>
                    <w:right w:val="none" w:sz="0" w:space="0" w:color="auto"/>
                  </w:divBdr>
                  <w:divsChild>
                    <w:div w:id="373389345">
                      <w:marLeft w:val="0"/>
                      <w:marRight w:val="0"/>
                      <w:marTop w:val="0"/>
                      <w:marBottom w:val="0"/>
                      <w:divBdr>
                        <w:top w:val="none" w:sz="0" w:space="0" w:color="auto"/>
                        <w:left w:val="none" w:sz="0" w:space="0" w:color="auto"/>
                        <w:bottom w:val="none" w:sz="0" w:space="0" w:color="auto"/>
                        <w:right w:val="none" w:sz="0" w:space="0" w:color="auto"/>
                      </w:divBdr>
                      <w:divsChild>
                        <w:div w:id="54091573">
                          <w:marLeft w:val="0"/>
                          <w:marRight w:val="0"/>
                          <w:marTop w:val="0"/>
                          <w:marBottom w:val="0"/>
                          <w:divBdr>
                            <w:top w:val="none" w:sz="0" w:space="0" w:color="auto"/>
                            <w:left w:val="none" w:sz="0" w:space="0" w:color="auto"/>
                            <w:bottom w:val="none" w:sz="0" w:space="0" w:color="auto"/>
                            <w:right w:val="none" w:sz="0" w:space="0" w:color="auto"/>
                          </w:divBdr>
                          <w:divsChild>
                            <w:div w:id="267127528">
                              <w:marLeft w:val="0"/>
                              <w:marRight w:val="0"/>
                              <w:marTop w:val="0"/>
                              <w:marBottom w:val="0"/>
                              <w:divBdr>
                                <w:top w:val="none" w:sz="0" w:space="0" w:color="auto"/>
                                <w:left w:val="none" w:sz="0" w:space="0" w:color="auto"/>
                                <w:bottom w:val="none" w:sz="0" w:space="0" w:color="auto"/>
                                <w:right w:val="none" w:sz="0" w:space="0" w:color="auto"/>
                              </w:divBdr>
                              <w:divsChild>
                                <w:div w:id="1434934772">
                                  <w:marLeft w:val="0"/>
                                  <w:marRight w:val="0"/>
                                  <w:marTop w:val="0"/>
                                  <w:marBottom w:val="0"/>
                                  <w:divBdr>
                                    <w:top w:val="none" w:sz="0" w:space="0" w:color="auto"/>
                                    <w:left w:val="none" w:sz="0" w:space="0" w:color="auto"/>
                                    <w:bottom w:val="none" w:sz="0" w:space="0" w:color="auto"/>
                                    <w:right w:val="none" w:sz="0" w:space="0" w:color="auto"/>
                                  </w:divBdr>
                                  <w:divsChild>
                                    <w:div w:id="2004240338">
                                      <w:marLeft w:val="0"/>
                                      <w:marRight w:val="0"/>
                                      <w:marTop w:val="0"/>
                                      <w:marBottom w:val="0"/>
                                      <w:divBdr>
                                        <w:top w:val="none" w:sz="0" w:space="0" w:color="auto"/>
                                        <w:left w:val="none" w:sz="0" w:space="0" w:color="auto"/>
                                        <w:bottom w:val="none" w:sz="0" w:space="0" w:color="auto"/>
                                        <w:right w:val="none" w:sz="0" w:space="0" w:color="auto"/>
                                      </w:divBdr>
                                      <w:divsChild>
                                        <w:div w:id="18538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683756">
      <w:bodyDiv w:val="1"/>
      <w:marLeft w:val="0"/>
      <w:marRight w:val="0"/>
      <w:marTop w:val="0"/>
      <w:marBottom w:val="0"/>
      <w:divBdr>
        <w:top w:val="none" w:sz="0" w:space="0" w:color="auto"/>
        <w:left w:val="none" w:sz="0" w:space="0" w:color="auto"/>
        <w:bottom w:val="none" w:sz="0" w:space="0" w:color="auto"/>
        <w:right w:val="none" w:sz="0" w:space="0" w:color="auto"/>
      </w:divBdr>
    </w:div>
    <w:div w:id="1744178433">
      <w:bodyDiv w:val="1"/>
      <w:marLeft w:val="0"/>
      <w:marRight w:val="0"/>
      <w:marTop w:val="0"/>
      <w:marBottom w:val="0"/>
      <w:divBdr>
        <w:top w:val="none" w:sz="0" w:space="0" w:color="auto"/>
        <w:left w:val="none" w:sz="0" w:space="0" w:color="auto"/>
        <w:bottom w:val="none" w:sz="0" w:space="0" w:color="auto"/>
        <w:right w:val="none" w:sz="0" w:space="0" w:color="auto"/>
      </w:divBdr>
    </w:div>
    <w:div w:id="1856453571">
      <w:bodyDiv w:val="1"/>
      <w:marLeft w:val="0"/>
      <w:marRight w:val="0"/>
      <w:marTop w:val="0"/>
      <w:marBottom w:val="0"/>
      <w:divBdr>
        <w:top w:val="none" w:sz="0" w:space="0" w:color="auto"/>
        <w:left w:val="none" w:sz="0" w:space="0" w:color="auto"/>
        <w:bottom w:val="none" w:sz="0" w:space="0" w:color="auto"/>
        <w:right w:val="none" w:sz="0" w:space="0" w:color="auto"/>
      </w:divBdr>
    </w:div>
    <w:div w:id="1906255076">
      <w:bodyDiv w:val="1"/>
      <w:marLeft w:val="0"/>
      <w:marRight w:val="0"/>
      <w:marTop w:val="0"/>
      <w:marBottom w:val="0"/>
      <w:divBdr>
        <w:top w:val="none" w:sz="0" w:space="0" w:color="auto"/>
        <w:left w:val="none" w:sz="0" w:space="0" w:color="auto"/>
        <w:bottom w:val="none" w:sz="0" w:space="0" w:color="auto"/>
        <w:right w:val="none" w:sz="0" w:space="0" w:color="auto"/>
      </w:divBdr>
      <w:divsChild>
        <w:div w:id="1660887772">
          <w:marLeft w:val="0"/>
          <w:marRight w:val="0"/>
          <w:marTop w:val="0"/>
          <w:marBottom w:val="0"/>
          <w:divBdr>
            <w:top w:val="none" w:sz="0" w:space="0" w:color="auto"/>
            <w:left w:val="none" w:sz="0" w:space="0" w:color="auto"/>
            <w:bottom w:val="none" w:sz="0" w:space="0" w:color="auto"/>
            <w:right w:val="none" w:sz="0" w:space="0" w:color="auto"/>
          </w:divBdr>
          <w:divsChild>
            <w:div w:id="383989863">
              <w:marLeft w:val="0"/>
              <w:marRight w:val="0"/>
              <w:marTop w:val="0"/>
              <w:marBottom w:val="0"/>
              <w:divBdr>
                <w:top w:val="none" w:sz="0" w:space="0" w:color="auto"/>
                <w:left w:val="none" w:sz="0" w:space="0" w:color="auto"/>
                <w:bottom w:val="none" w:sz="0" w:space="0" w:color="auto"/>
                <w:right w:val="none" w:sz="0" w:space="0" w:color="auto"/>
              </w:divBdr>
              <w:divsChild>
                <w:div w:id="1363087849">
                  <w:marLeft w:val="0"/>
                  <w:marRight w:val="0"/>
                  <w:marTop w:val="0"/>
                  <w:marBottom w:val="0"/>
                  <w:divBdr>
                    <w:top w:val="none" w:sz="0" w:space="0" w:color="auto"/>
                    <w:left w:val="none" w:sz="0" w:space="0" w:color="auto"/>
                    <w:bottom w:val="none" w:sz="0" w:space="0" w:color="auto"/>
                    <w:right w:val="none" w:sz="0" w:space="0" w:color="auto"/>
                  </w:divBdr>
                  <w:divsChild>
                    <w:div w:id="1968848565">
                      <w:marLeft w:val="0"/>
                      <w:marRight w:val="0"/>
                      <w:marTop w:val="0"/>
                      <w:marBottom w:val="0"/>
                      <w:divBdr>
                        <w:top w:val="none" w:sz="0" w:space="0" w:color="auto"/>
                        <w:left w:val="none" w:sz="0" w:space="0" w:color="auto"/>
                        <w:bottom w:val="none" w:sz="0" w:space="0" w:color="auto"/>
                        <w:right w:val="none" w:sz="0" w:space="0" w:color="auto"/>
                      </w:divBdr>
                      <w:divsChild>
                        <w:div w:id="470445747">
                          <w:marLeft w:val="0"/>
                          <w:marRight w:val="0"/>
                          <w:marTop w:val="0"/>
                          <w:marBottom w:val="0"/>
                          <w:divBdr>
                            <w:top w:val="none" w:sz="0" w:space="0" w:color="auto"/>
                            <w:left w:val="none" w:sz="0" w:space="0" w:color="auto"/>
                            <w:bottom w:val="none" w:sz="0" w:space="0" w:color="auto"/>
                            <w:right w:val="none" w:sz="0" w:space="0" w:color="auto"/>
                          </w:divBdr>
                          <w:divsChild>
                            <w:div w:id="1104302100">
                              <w:marLeft w:val="0"/>
                              <w:marRight w:val="0"/>
                              <w:marTop w:val="0"/>
                              <w:marBottom w:val="0"/>
                              <w:divBdr>
                                <w:top w:val="none" w:sz="0" w:space="0" w:color="auto"/>
                                <w:left w:val="none" w:sz="0" w:space="0" w:color="auto"/>
                                <w:bottom w:val="none" w:sz="0" w:space="0" w:color="auto"/>
                                <w:right w:val="none" w:sz="0" w:space="0" w:color="auto"/>
                              </w:divBdr>
                              <w:divsChild>
                                <w:div w:id="808011459">
                                  <w:marLeft w:val="0"/>
                                  <w:marRight w:val="0"/>
                                  <w:marTop w:val="0"/>
                                  <w:marBottom w:val="0"/>
                                  <w:divBdr>
                                    <w:top w:val="none" w:sz="0" w:space="0" w:color="auto"/>
                                    <w:left w:val="none" w:sz="0" w:space="0" w:color="auto"/>
                                    <w:bottom w:val="none" w:sz="0" w:space="0" w:color="auto"/>
                                    <w:right w:val="none" w:sz="0" w:space="0" w:color="auto"/>
                                  </w:divBdr>
                                  <w:divsChild>
                                    <w:div w:id="360277527">
                                      <w:marLeft w:val="0"/>
                                      <w:marRight w:val="0"/>
                                      <w:marTop w:val="0"/>
                                      <w:marBottom w:val="0"/>
                                      <w:divBdr>
                                        <w:top w:val="none" w:sz="0" w:space="0" w:color="auto"/>
                                        <w:left w:val="none" w:sz="0" w:space="0" w:color="auto"/>
                                        <w:bottom w:val="none" w:sz="0" w:space="0" w:color="auto"/>
                                        <w:right w:val="none" w:sz="0" w:space="0" w:color="auto"/>
                                      </w:divBdr>
                                      <w:divsChild>
                                        <w:div w:id="15016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yundainews.com/models/hyundai-santa_fe-2019-santa_fe" TargetMode="External"/><Relationship Id="rId18" Type="http://schemas.openxmlformats.org/officeDocument/2006/relationships/hyperlink" Target="http://twitter.com/hyunda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nstagram.com/hyundaiusa"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HyundaiNews.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rotect-us.mimecast.com/s/Wp1uC73YoKFyYOzktWAuMu?domain=truecar.com" TargetMode="External"/><Relationship Id="rId20" Type="http://schemas.openxmlformats.org/officeDocument/2006/relationships/hyperlink" Target="http://www.facebook.com/Hyund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protect-us.mimecast.com/s/81eAC68GnJUMJnPKSpk8ml?domain=alg.com"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youtube.com/hyunda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mailto:mtinson@hmaus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midh2\Documents\Custom%20Office%20Templates\HMA%20PR%20Press%20Release%20Template%20with%20Embargo%20Notice%20FINAL%2012%2022%2017.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99398B9CB8844AE8FFB6B3BCCF13D" ma:contentTypeVersion="2" ma:contentTypeDescription="Create a new document." ma:contentTypeScope="" ma:versionID="ace99a77db1b9ad8b86b6982a14288e6">
  <xsd:schema xmlns:xsd="http://www.w3.org/2001/XMLSchema" xmlns:xs="http://www.w3.org/2001/XMLSchema" xmlns:p="http://schemas.microsoft.com/office/2006/metadata/properties" xmlns:ns2="3e9f06dd-7093-4149-8a45-5cf1b45704fd" targetNamespace="http://schemas.microsoft.com/office/2006/metadata/properties" ma:root="true" ma:fieldsID="634311d09b6b3fc9e8b3499fe1604b47" ns2:_="">
    <xsd:import namespace="3e9f06dd-7093-4149-8a45-5cf1b45704f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f06dd-7093-4149-8a45-5cf1b45704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9591-66FF-4078-A8AA-9A1680554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443681-04D2-4D21-A907-E03C7F6169AD}">
  <ds:schemaRefs>
    <ds:schemaRef ds:uri="http://schemas.microsoft.com/sharepoint/v3/contenttype/forms"/>
  </ds:schemaRefs>
</ds:datastoreItem>
</file>

<file path=customXml/itemProps3.xml><?xml version="1.0" encoding="utf-8"?>
<ds:datastoreItem xmlns:ds="http://schemas.openxmlformats.org/officeDocument/2006/customXml" ds:itemID="{49483A94-DD0F-4FED-A064-8D8C4132F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f06dd-7093-4149-8a45-5cf1b4570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8A728-D32A-4F26-A62B-C95AB8D72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HMA PR Press Release Template with Embargo Notice FINAL 12 22 17.dotx</Template>
  <TotalTime>7</TotalTime>
  <Pages>3</Pages>
  <Words>841</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Halie Griffin</dc:creator>
  <cp:lastModifiedBy>hmc</cp:lastModifiedBy>
  <cp:revision>5</cp:revision>
  <cp:lastPrinted>2018-06-06T17:16:00Z</cp:lastPrinted>
  <dcterms:created xsi:type="dcterms:W3CDTF">2018-12-13T19:51:00Z</dcterms:created>
  <dcterms:modified xsi:type="dcterms:W3CDTF">2019-01-13T23:40:00Z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0x0101005D099398B9CB8844AE8FFB6B3BCCF13D</vt:lpwstr>
  </property>
</Properties>
</file>