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210B" w14:textId="77777777" w:rsidR="00B961FA" w:rsidRPr="009F16FE" w:rsidRDefault="00B961FA" w:rsidP="00B961FA">
      <w:pPr>
        <w:spacing w:line="240" w:lineRule="auto"/>
        <w:rPr>
          <w:rFonts w:ascii="Arial" w:eastAsia="현대산스 Head Medium" w:hAnsi="Arial" w:cs="Arial"/>
          <w:b/>
          <w:bCs/>
          <w:iCs/>
          <w:kern w:val="0"/>
          <w:sz w:val="28"/>
          <w:szCs w:val="28"/>
          <w:lang w:val="en-GB"/>
        </w:rPr>
      </w:pPr>
      <w:r w:rsidRPr="009F16FE">
        <w:rPr>
          <w:rFonts w:ascii="Arial" w:hAnsi="Arial" w:cs="Arial"/>
          <w:noProof/>
          <w:sz w:val="60"/>
          <w:szCs w:val="60"/>
        </w:rPr>
        <w:drawing>
          <wp:anchor distT="0" distB="0" distL="114300" distR="114300" simplePos="0" relativeHeight="251658240" behindDoc="0" locked="0" layoutInCell="1" allowOverlap="1" wp14:anchorId="3FBC3BFA" wp14:editId="3355B1E0">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46DB4" w14:textId="77777777" w:rsidR="00141A94" w:rsidRPr="009F16FE" w:rsidRDefault="00141A94" w:rsidP="00BD6C0D">
      <w:pPr>
        <w:rPr>
          <w:rFonts w:ascii="Arial" w:eastAsia="현대산스 Text" w:hAnsi="Arial" w:cs="Arial"/>
          <w:b/>
          <w:color w:val="FF0000"/>
          <w:sz w:val="36"/>
          <w:szCs w:val="32"/>
          <w:lang w:val="en-GB"/>
        </w:rPr>
      </w:pPr>
    </w:p>
    <w:p w14:paraId="725D6AB3" w14:textId="7582DB50" w:rsidR="00713CA0" w:rsidRPr="00F83877" w:rsidRDefault="00572638" w:rsidP="00713CA0">
      <w:pPr>
        <w:widowControl/>
        <w:wordWrap/>
        <w:autoSpaceDE/>
        <w:autoSpaceDN/>
        <w:spacing w:after="0" w:line="360" w:lineRule="auto"/>
        <w:jc w:val="center"/>
        <w:rPr>
          <w:rStyle w:val="aa"/>
          <w:rFonts w:ascii="Arial" w:hAnsi="Arial" w:cs="Arial"/>
          <w:sz w:val="32"/>
          <w:szCs w:val="32"/>
        </w:rPr>
      </w:pPr>
      <w:bookmarkStart w:id="0" w:name="_GoBack"/>
      <w:bookmarkEnd w:id="0"/>
      <w:r w:rsidRPr="00F83877">
        <w:rPr>
          <w:rStyle w:val="aa"/>
          <w:rFonts w:ascii="Arial" w:hAnsi="Arial" w:cs="Arial"/>
          <w:sz w:val="32"/>
          <w:szCs w:val="32"/>
        </w:rPr>
        <w:t xml:space="preserve">Hyundai </w:t>
      </w:r>
      <w:r w:rsidR="00713CA0" w:rsidRPr="00F83877">
        <w:rPr>
          <w:rStyle w:val="aa"/>
          <w:rFonts w:ascii="Arial" w:hAnsi="Arial" w:cs="Arial"/>
          <w:sz w:val="32"/>
          <w:szCs w:val="32"/>
        </w:rPr>
        <w:t xml:space="preserve">Motor </w:t>
      </w:r>
      <w:r w:rsidR="004571A7" w:rsidRPr="00F83877">
        <w:rPr>
          <w:rStyle w:val="aa"/>
          <w:rFonts w:ascii="Arial" w:hAnsi="Arial" w:cs="Arial"/>
          <w:sz w:val="32"/>
          <w:szCs w:val="32"/>
        </w:rPr>
        <w:t>Reveals</w:t>
      </w:r>
      <w:r w:rsidRPr="00F83877">
        <w:rPr>
          <w:rStyle w:val="aa"/>
          <w:rFonts w:ascii="Arial" w:hAnsi="Arial" w:cs="Arial"/>
          <w:sz w:val="32"/>
          <w:szCs w:val="32"/>
        </w:rPr>
        <w:t xml:space="preserve"> </w:t>
      </w:r>
      <w:r w:rsidR="00713CA0" w:rsidRPr="00F83877">
        <w:rPr>
          <w:rStyle w:val="aa"/>
          <w:rFonts w:ascii="Arial" w:hAnsi="Arial" w:cs="Arial" w:hint="eastAsia"/>
          <w:sz w:val="32"/>
          <w:szCs w:val="32"/>
        </w:rPr>
        <w:t>A</w:t>
      </w:r>
      <w:r w:rsidR="00713CA0" w:rsidRPr="00F83877">
        <w:rPr>
          <w:rStyle w:val="aa"/>
          <w:rFonts w:ascii="Arial" w:hAnsi="Arial" w:cs="Arial"/>
          <w:sz w:val="32"/>
          <w:szCs w:val="32"/>
        </w:rPr>
        <w:t>dditional Design Details of STARIA</w:t>
      </w:r>
    </w:p>
    <w:p w14:paraId="3982298B" w14:textId="77777777" w:rsidR="00713CA0" w:rsidRPr="00713CA0" w:rsidRDefault="00713CA0" w:rsidP="00713CA0">
      <w:pPr>
        <w:widowControl/>
        <w:wordWrap/>
        <w:autoSpaceDE/>
        <w:autoSpaceDN/>
        <w:spacing w:after="0" w:line="360" w:lineRule="auto"/>
        <w:jc w:val="center"/>
        <w:rPr>
          <w:rFonts w:ascii="Arial" w:hAnsi="Arial" w:cs="Arial"/>
          <w:b/>
          <w:bCs/>
          <w:szCs w:val="20"/>
        </w:rPr>
      </w:pPr>
    </w:p>
    <w:p w14:paraId="558F4BBA" w14:textId="1207B50A" w:rsidR="00713CA0" w:rsidRDefault="00713CA0" w:rsidP="00DC5157">
      <w:pPr>
        <w:widowControl/>
        <w:numPr>
          <w:ilvl w:val="0"/>
          <w:numId w:val="36"/>
        </w:numPr>
        <w:wordWrap/>
        <w:autoSpaceDE/>
        <w:autoSpaceDN/>
        <w:spacing w:after="0" w:line="360" w:lineRule="auto"/>
        <w:jc w:val="left"/>
        <w:rPr>
          <w:rFonts w:ascii="Arial" w:eastAsia="현대산스 Text" w:hAnsi="Arial" w:cs="Arial"/>
          <w:sz w:val="24"/>
          <w:szCs w:val="24"/>
        </w:rPr>
      </w:pPr>
      <w:r w:rsidRPr="00713CA0">
        <w:rPr>
          <w:rFonts w:ascii="Arial" w:eastAsia="현대산스 Text" w:hAnsi="Arial" w:cs="Arial"/>
          <w:sz w:val="24"/>
          <w:szCs w:val="24"/>
        </w:rPr>
        <w:t>STARIA is Hyundai's new MPV</w:t>
      </w:r>
      <w:r w:rsidR="00D30BD6">
        <w:rPr>
          <w:rFonts w:ascii="Arial" w:eastAsia="현대산스 Text" w:hAnsi="Arial" w:cs="Arial"/>
          <w:sz w:val="24"/>
          <w:szCs w:val="24"/>
        </w:rPr>
        <w:t xml:space="preserve"> </w:t>
      </w:r>
      <w:r w:rsidR="00D30BD6">
        <w:rPr>
          <w:rFonts w:ascii="Arial" w:eastAsia="현대산스 Text" w:hAnsi="Arial" w:cs="Arial" w:hint="eastAsia"/>
          <w:sz w:val="24"/>
          <w:szCs w:val="24"/>
        </w:rPr>
        <w:t>l</w:t>
      </w:r>
      <w:r w:rsidR="00D30BD6">
        <w:rPr>
          <w:rFonts w:ascii="Arial" w:eastAsia="현대산스 Text" w:hAnsi="Arial" w:cs="Arial"/>
          <w:sz w:val="24"/>
          <w:szCs w:val="24"/>
        </w:rPr>
        <w:t>ineup</w:t>
      </w:r>
      <w:r w:rsidRPr="00713CA0">
        <w:rPr>
          <w:rFonts w:ascii="Arial" w:eastAsia="현대산스 Text" w:hAnsi="Arial" w:cs="Arial"/>
          <w:sz w:val="24"/>
          <w:szCs w:val="24"/>
        </w:rPr>
        <w:t xml:space="preserve"> with </w:t>
      </w:r>
      <w:r w:rsidR="00903939" w:rsidRPr="00713CA0">
        <w:rPr>
          <w:rFonts w:ascii="Arial" w:eastAsia="현대산스 Text" w:hAnsi="Arial" w:cs="Arial"/>
          <w:sz w:val="24"/>
          <w:szCs w:val="24"/>
        </w:rPr>
        <w:t xml:space="preserve">futuristic and </w:t>
      </w:r>
      <w:r w:rsidR="00903939">
        <w:rPr>
          <w:rFonts w:ascii="Arial" w:eastAsia="현대산스 Text" w:hAnsi="Arial" w:cs="Arial"/>
          <w:sz w:val="24"/>
          <w:szCs w:val="24"/>
        </w:rPr>
        <w:t>iconic</w:t>
      </w:r>
      <w:r w:rsidR="00903939" w:rsidRPr="00713CA0">
        <w:rPr>
          <w:rFonts w:ascii="Arial" w:eastAsia="현대산스 Text" w:hAnsi="Arial" w:cs="Arial"/>
          <w:sz w:val="24"/>
          <w:szCs w:val="24"/>
        </w:rPr>
        <w:t xml:space="preserve"> </w:t>
      </w:r>
      <w:r w:rsidR="00903939">
        <w:rPr>
          <w:rFonts w:ascii="Arial" w:eastAsia="현대산스 Text" w:hAnsi="Arial" w:cs="Arial" w:hint="eastAsia"/>
          <w:sz w:val="24"/>
          <w:szCs w:val="24"/>
        </w:rPr>
        <w:t>d</w:t>
      </w:r>
      <w:r w:rsidR="00903939">
        <w:rPr>
          <w:rFonts w:ascii="Arial" w:eastAsia="현대산스 Text" w:hAnsi="Arial" w:cs="Arial"/>
          <w:sz w:val="24"/>
          <w:szCs w:val="24"/>
        </w:rPr>
        <w:t>esign</w:t>
      </w:r>
    </w:p>
    <w:p w14:paraId="46EF6F76" w14:textId="369592A3" w:rsidR="00903939" w:rsidRDefault="00D30BD6" w:rsidP="008C0DA4">
      <w:pPr>
        <w:widowControl/>
        <w:numPr>
          <w:ilvl w:val="0"/>
          <w:numId w:val="36"/>
        </w:numPr>
        <w:wordWrap/>
        <w:autoSpaceDE/>
        <w:autoSpaceDN/>
        <w:spacing w:after="0" w:line="360" w:lineRule="auto"/>
        <w:jc w:val="left"/>
        <w:rPr>
          <w:rFonts w:ascii="Arial" w:eastAsia="현대산스 Text" w:hAnsi="Arial" w:cs="Arial"/>
          <w:sz w:val="24"/>
          <w:szCs w:val="24"/>
        </w:rPr>
      </w:pPr>
      <w:r>
        <w:rPr>
          <w:rFonts w:ascii="Arial" w:eastAsia="현대산스 Text" w:hAnsi="Arial" w:cs="Arial"/>
          <w:sz w:val="24"/>
          <w:szCs w:val="24"/>
        </w:rPr>
        <w:t xml:space="preserve">STARIA is </w:t>
      </w:r>
      <w:r w:rsidR="008C0DA4">
        <w:rPr>
          <w:rFonts w:ascii="Arial" w:eastAsia="현대산스 Text" w:hAnsi="Arial" w:cs="Arial"/>
          <w:sz w:val="24"/>
          <w:szCs w:val="24"/>
        </w:rPr>
        <w:t xml:space="preserve">designed </w:t>
      </w:r>
      <w:r w:rsidR="00965E03">
        <w:rPr>
          <w:rFonts w:ascii="Arial" w:eastAsia="현대산스 Text" w:hAnsi="Arial" w:cs="Arial"/>
          <w:sz w:val="24"/>
          <w:szCs w:val="24"/>
        </w:rPr>
        <w:t xml:space="preserve">with </w:t>
      </w:r>
      <w:r w:rsidR="00903939" w:rsidRPr="008C0DA4">
        <w:rPr>
          <w:rFonts w:ascii="Arial" w:eastAsia="현대산스 Text" w:hAnsi="Arial" w:cs="Arial"/>
          <w:sz w:val="24"/>
          <w:szCs w:val="24"/>
        </w:rPr>
        <w:t>‘</w:t>
      </w:r>
      <w:r w:rsidR="00965E03">
        <w:rPr>
          <w:rFonts w:ascii="Arial" w:eastAsia="현대산스 Text" w:hAnsi="Arial" w:cs="Arial"/>
          <w:sz w:val="24"/>
          <w:szCs w:val="24"/>
        </w:rPr>
        <w:t>i</w:t>
      </w:r>
      <w:r w:rsidR="00903939" w:rsidRPr="008C0DA4">
        <w:rPr>
          <w:rFonts w:ascii="Arial" w:eastAsia="현대산스 Text" w:hAnsi="Arial" w:cs="Arial"/>
          <w:sz w:val="24"/>
          <w:szCs w:val="24"/>
        </w:rPr>
        <w:t xml:space="preserve">nside-out’ </w:t>
      </w:r>
      <w:r w:rsidR="008C0DA4">
        <w:rPr>
          <w:rFonts w:ascii="Arial" w:eastAsia="현대산스 Text" w:hAnsi="Arial" w:cs="Arial"/>
          <w:sz w:val="24"/>
          <w:szCs w:val="24"/>
        </w:rPr>
        <w:t xml:space="preserve">approach, reflecting </w:t>
      </w:r>
      <w:r w:rsidR="00AB4817">
        <w:rPr>
          <w:rFonts w:ascii="Arial" w:eastAsia="현대산스 Text" w:hAnsi="Arial" w:cs="Arial"/>
          <w:sz w:val="24"/>
          <w:szCs w:val="24"/>
        </w:rPr>
        <w:t xml:space="preserve">recent shifts in consumer needs </w:t>
      </w:r>
      <w:r w:rsidR="00903782">
        <w:rPr>
          <w:rFonts w:ascii="Arial" w:eastAsia="현대산스 Text" w:hAnsi="Arial" w:cs="Arial"/>
          <w:sz w:val="24"/>
          <w:szCs w:val="24"/>
        </w:rPr>
        <w:t>that prioritize the use of</w:t>
      </w:r>
      <w:r w:rsidR="00AB4817">
        <w:rPr>
          <w:rFonts w:ascii="Arial" w:eastAsia="현대산스 Text" w:hAnsi="Arial" w:cs="Arial"/>
          <w:sz w:val="24"/>
          <w:szCs w:val="24"/>
        </w:rPr>
        <w:t xml:space="preserve"> interior space</w:t>
      </w:r>
    </w:p>
    <w:p w14:paraId="201F576B" w14:textId="0C230F3D" w:rsidR="00903939" w:rsidRDefault="00F83877" w:rsidP="00DC5157">
      <w:pPr>
        <w:widowControl/>
        <w:numPr>
          <w:ilvl w:val="0"/>
          <w:numId w:val="36"/>
        </w:numPr>
        <w:wordWrap/>
        <w:autoSpaceDE/>
        <w:autoSpaceDN/>
        <w:spacing w:after="0" w:line="360" w:lineRule="auto"/>
        <w:jc w:val="left"/>
        <w:rPr>
          <w:rFonts w:ascii="Arial" w:eastAsia="현대산스 Text" w:hAnsi="Arial" w:cs="Arial"/>
          <w:sz w:val="24"/>
          <w:szCs w:val="24"/>
        </w:rPr>
      </w:pPr>
      <w:r>
        <w:rPr>
          <w:rFonts w:ascii="Arial" w:eastAsia="현대산스 Text" w:hAnsi="Arial" w:cs="Arial"/>
          <w:sz w:val="24"/>
          <w:szCs w:val="24"/>
        </w:rPr>
        <w:t xml:space="preserve">Exterior </w:t>
      </w:r>
      <w:r w:rsidR="007F3458">
        <w:rPr>
          <w:rFonts w:ascii="Arial" w:eastAsia="현대산스 Text" w:hAnsi="Arial" w:cs="Arial"/>
          <w:sz w:val="24"/>
          <w:szCs w:val="24"/>
        </w:rPr>
        <w:t>gives</w:t>
      </w:r>
      <w:r w:rsidR="006851AF">
        <w:rPr>
          <w:rFonts w:ascii="Arial" w:eastAsia="현대산스 Text" w:hAnsi="Arial" w:cs="Arial"/>
          <w:sz w:val="24"/>
          <w:szCs w:val="24"/>
        </w:rPr>
        <w:t xml:space="preserve"> </w:t>
      </w:r>
      <w:r w:rsidR="007F3458">
        <w:rPr>
          <w:rFonts w:ascii="Arial" w:eastAsia="현대산스 Text" w:hAnsi="Arial" w:cs="Arial"/>
          <w:sz w:val="24"/>
          <w:szCs w:val="24"/>
        </w:rPr>
        <w:t>seamless</w:t>
      </w:r>
      <w:r w:rsidR="006851AF">
        <w:rPr>
          <w:rFonts w:ascii="Arial" w:eastAsia="현대산스 Text" w:hAnsi="Arial" w:cs="Arial"/>
          <w:sz w:val="24"/>
          <w:szCs w:val="24"/>
        </w:rPr>
        <w:t xml:space="preserve"> look </w:t>
      </w:r>
      <w:r w:rsidR="006851AF" w:rsidRPr="006851AF">
        <w:rPr>
          <w:rFonts w:ascii="Arial" w:eastAsia="현대산스 Text" w:hAnsi="Arial" w:cs="Arial"/>
          <w:sz w:val="24"/>
          <w:szCs w:val="24"/>
        </w:rPr>
        <w:t xml:space="preserve">defined by </w:t>
      </w:r>
      <w:r w:rsidR="007F3458" w:rsidRPr="007F3458">
        <w:rPr>
          <w:rFonts w:ascii="Arial" w:eastAsia="현대산스 Text" w:hAnsi="Arial" w:cs="Arial"/>
          <w:sz w:val="24"/>
          <w:szCs w:val="24"/>
        </w:rPr>
        <w:t>streamlined</w:t>
      </w:r>
      <w:r w:rsidR="007F3458">
        <w:rPr>
          <w:rFonts w:ascii="Arial" w:eastAsia="현대산스 Text" w:hAnsi="Arial" w:cs="Arial"/>
          <w:sz w:val="24"/>
          <w:szCs w:val="24"/>
        </w:rPr>
        <w:t xml:space="preserve"> </w:t>
      </w:r>
      <w:r w:rsidR="006851AF" w:rsidRPr="006851AF">
        <w:rPr>
          <w:rFonts w:ascii="Arial" w:eastAsia="현대산스 Text" w:hAnsi="Arial" w:cs="Arial"/>
          <w:sz w:val="24"/>
          <w:szCs w:val="24"/>
        </w:rPr>
        <w:t>silhouette</w:t>
      </w:r>
      <w:r w:rsidR="00903939">
        <w:rPr>
          <w:rFonts w:ascii="Arial" w:eastAsia="현대산스 Text" w:hAnsi="Arial" w:cs="Arial"/>
          <w:sz w:val="24"/>
          <w:szCs w:val="24"/>
        </w:rPr>
        <w:t xml:space="preserve">, </w:t>
      </w:r>
      <w:r w:rsidR="00903939">
        <w:rPr>
          <w:rFonts w:ascii="Arial" w:eastAsia="현대산스 Text" w:hAnsi="Arial" w:cs="Arial" w:hint="eastAsia"/>
          <w:sz w:val="24"/>
          <w:szCs w:val="24"/>
        </w:rPr>
        <w:t>p</w:t>
      </w:r>
      <w:r w:rsidR="00903939">
        <w:rPr>
          <w:rFonts w:ascii="Arial" w:eastAsia="현대산스 Text" w:hAnsi="Arial" w:cs="Arial"/>
          <w:sz w:val="24"/>
          <w:szCs w:val="24"/>
        </w:rPr>
        <w:t>anoramic window</w:t>
      </w:r>
      <w:r w:rsidR="00AF48C6">
        <w:rPr>
          <w:rFonts w:ascii="Arial" w:eastAsia="현대산스 Text" w:hAnsi="Arial" w:cs="Arial"/>
          <w:sz w:val="24"/>
          <w:szCs w:val="24"/>
        </w:rPr>
        <w:t>s</w:t>
      </w:r>
      <w:r w:rsidR="00903939">
        <w:rPr>
          <w:rFonts w:ascii="Arial" w:eastAsia="현대산스 Text" w:hAnsi="Arial" w:cs="Arial"/>
          <w:sz w:val="24"/>
          <w:szCs w:val="24"/>
        </w:rPr>
        <w:t xml:space="preserve"> and pure body volume</w:t>
      </w:r>
    </w:p>
    <w:p w14:paraId="0A84D67B" w14:textId="490369F2" w:rsidR="00903939" w:rsidRDefault="00424B62" w:rsidP="00903939">
      <w:pPr>
        <w:widowControl/>
        <w:numPr>
          <w:ilvl w:val="0"/>
          <w:numId w:val="36"/>
        </w:numPr>
        <w:wordWrap/>
        <w:autoSpaceDE/>
        <w:autoSpaceDN/>
        <w:spacing w:after="0" w:line="360" w:lineRule="auto"/>
        <w:jc w:val="left"/>
        <w:rPr>
          <w:rFonts w:ascii="Arial" w:eastAsia="현대산스 Text" w:hAnsi="Arial" w:cs="Arial"/>
          <w:sz w:val="24"/>
          <w:szCs w:val="24"/>
        </w:rPr>
      </w:pPr>
      <w:r w:rsidRPr="006851AF">
        <w:rPr>
          <w:rFonts w:ascii="Arial" w:eastAsia="현대산스 Text" w:hAnsi="Arial" w:cs="Arial"/>
          <w:sz w:val="24"/>
          <w:szCs w:val="24"/>
        </w:rPr>
        <w:t xml:space="preserve">Lounge-inspired </w:t>
      </w:r>
      <w:r w:rsidR="00965E03">
        <w:rPr>
          <w:rFonts w:ascii="Arial" w:eastAsia="현대산스 Text" w:hAnsi="Arial" w:cs="Arial"/>
          <w:sz w:val="24"/>
          <w:szCs w:val="24"/>
        </w:rPr>
        <w:t>i</w:t>
      </w:r>
      <w:r w:rsidR="00903939">
        <w:rPr>
          <w:rFonts w:ascii="Arial" w:eastAsia="현대산스 Text" w:hAnsi="Arial" w:cs="Arial"/>
          <w:sz w:val="24"/>
          <w:szCs w:val="24"/>
        </w:rPr>
        <w:t>nterior offers premium styling and sense of openness</w:t>
      </w:r>
    </w:p>
    <w:p w14:paraId="7A474CA9" w14:textId="7DC011CB" w:rsidR="00AB4817" w:rsidRDefault="00AB4817" w:rsidP="00903939">
      <w:pPr>
        <w:widowControl/>
        <w:numPr>
          <w:ilvl w:val="0"/>
          <w:numId w:val="36"/>
        </w:numPr>
        <w:wordWrap/>
        <w:autoSpaceDE/>
        <w:autoSpaceDN/>
        <w:spacing w:after="0" w:line="360" w:lineRule="auto"/>
        <w:jc w:val="left"/>
        <w:rPr>
          <w:rFonts w:ascii="Arial" w:eastAsia="현대산스 Text" w:hAnsi="Arial" w:cs="Arial"/>
          <w:sz w:val="24"/>
          <w:szCs w:val="24"/>
        </w:rPr>
      </w:pPr>
      <w:r>
        <w:rPr>
          <w:rFonts w:ascii="Arial" w:eastAsia="현대산스 Text" w:hAnsi="Arial" w:cs="Arial"/>
          <w:sz w:val="24"/>
          <w:szCs w:val="24"/>
        </w:rPr>
        <w:t xml:space="preserve">The high-end model adds luxurious look and feel with variant-exclusive design cues and </w:t>
      </w:r>
      <w:r w:rsidR="006E20A0">
        <w:rPr>
          <w:rFonts w:ascii="Arial" w:eastAsia="현대산스 Text" w:hAnsi="Arial" w:cs="Arial"/>
          <w:sz w:val="24"/>
          <w:szCs w:val="24"/>
        </w:rPr>
        <w:t>features</w:t>
      </w:r>
    </w:p>
    <w:p w14:paraId="398CA160" w14:textId="659E5B53" w:rsidR="00424B62" w:rsidRPr="00B2535F" w:rsidRDefault="00424B62" w:rsidP="008F34B5">
      <w:pPr>
        <w:widowControl/>
        <w:wordWrap/>
        <w:autoSpaceDE/>
        <w:autoSpaceDN/>
        <w:spacing w:after="0"/>
        <w:jc w:val="left"/>
        <w:rPr>
          <w:rFonts w:ascii="Arial" w:eastAsia="현대산스 Text" w:hAnsi="Arial" w:cs="Arial"/>
          <w:sz w:val="24"/>
          <w:szCs w:val="24"/>
        </w:rPr>
      </w:pPr>
    </w:p>
    <w:p w14:paraId="05DF83E2" w14:textId="23045051" w:rsidR="004568B8" w:rsidRDefault="00424B62" w:rsidP="00DC5157">
      <w:pPr>
        <w:widowControl/>
        <w:wordWrap/>
        <w:autoSpaceDE/>
        <w:autoSpaceDN/>
        <w:spacing w:after="0"/>
        <w:rPr>
          <w:rFonts w:ascii="Arial" w:eastAsia="현대산스 Text" w:hAnsi="Arial" w:cs="Arial"/>
          <w:sz w:val="22"/>
        </w:rPr>
      </w:pPr>
      <w:r w:rsidRPr="00DC5157">
        <w:rPr>
          <w:rFonts w:ascii="Arial" w:hAnsi="Arial" w:cs="Arial"/>
          <w:b/>
          <w:sz w:val="22"/>
        </w:rPr>
        <w:t xml:space="preserve">SEOUL, March 18, 2021 </w:t>
      </w:r>
      <w:r w:rsidRPr="00DC5157">
        <w:rPr>
          <w:rFonts w:ascii="Arial" w:eastAsia="현대산스 Text" w:hAnsi="Arial" w:cs="Arial"/>
          <w:sz w:val="22"/>
        </w:rPr>
        <w:t xml:space="preserve">— Hyundai Motor Company today unveiled </w:t>
      </w:r>
      <w:r w:rsidR="00713CA0">
        <w:rPr>
          <w:rFonts w:ascii="Arial" w:eastAsia="현대산스 Text" w:hAnsi="Arial" w:cs="Arial"/>
          <w:sz w:val="22"/>
        </w:rPr>
        <w:t>additional</w:t>
      </w:r>
      <w:r w:rsidR="004568B8">
        <w:rPr>
          <w:rFonts w:ascii="Arial" w:eastAsia="현대산스 Text" w:hAnsi="Arial" w:cs="Arial"/>
          <w:sz w:val="22"/>
        </w:rPr>
        <w:t xml:space="preserve"> </w:t>
      </w:r>
      <w:r w:rsidR="00975657">
        <w:rPr>
          <w:rFonts w:ascii="Arial" w:eastAsia="현대산스 Text" w:hAnsi="Arial" w:cs="Arial"/>
          <w:sz w:val="22"/>
        </w:rPr>
        <w:t xml:space="preserve">design </w:t>
      </w:r>
      <w:r w:rsidR="007B2AFB">
        <w:rPr>
          <w:rFonts w:ascii="Arial" w:eastAsia="현대산스 Text" w:hAnsi="Arial" w:cs="Arial"/>
          <w:sz w:val="22"/>
        </w:rPr>
        <w:t xml:space="preserve">features of </w:t>
      </w:r>
      <w:r w:rsidR="004568B8">
        <w:rPr>
          <w:rFonts w:ascii="Arial" w:eastAsia="현대산스 Text" w:hAnsi="Arial" w:cs="Arial"/>
          <w:sz w:val="22"/>
        </w:rPr>
        <w:t xml:space="preserve">its </w:t>
      </w:r>
      <w:r w:rsidRPr="00DC5157">
        <w:rPr>
          <w:rFonts w:ascii="Arial" w:eastAsia="현대산스 Text" w:hAnsi="Arial" w:cs="Arial"/>
          <w:sz w:val="22"/>
        </w:rPr>
        <w:t xml:space="preserve">new </w:t>
      </w:r>
      <w:r w:rsidR="00713CA0" w:rsidRPr="00713CA0">
        <w:rPr>
          <w:rFonts w:ascii="Arial" w:eastAsia="현대산스 Text" w:hAnsi="Arial" w:cs="Arial"/>
          <w:sz w:val="22"/>
        </w:rPr>
        <w:t>multi-purpose vehicle (MPV)</w:t>
      </w:r>
      <w:r w:rsidR="00713CA0">
        <w:rPr>
          <w:rFonts w:ascii="Arial" w:eastAsia="현대산스 Text" w:hAnsi="Arial" w:cs="Arial" w:hint="eastAsia"/>
          <w:sz w:val="22"/>
        </w:rPr>
        <w:t xml:space="preserve"> </w:t>
      </w:r>
      <w:r w:rsidRPr="00DC5157">
        <w:rPr>
          <w:rFonts w:ascii="Arial" w:eastAsia="현대산스 Text" w:hAnsi="Arial" w:cs="Arial"/>
          <w:sz w:val="22"/>
        </w:rPr>
        <w:t xml:space="preserve">lineup, STARIA, </w:t>
      </w:r>
      <w:r w:rsidR="004568B8">
        <w:rPr>
          <w:rFonts w:ascii="Arial" w:eastAsia="현대산스 Text" w:hAnsi="Arial" w:cs="Arial"/>
          <w:sz w:val="22"/>
        </w:rPr>
        <w:t xml:space="preserve">ahead of </w:t>
      </w:r>
      <w:r w:rsidR="00AF48C6">
        <w:rPr>
          <w:rFonts w:ascii="Arial" w:eastAsia="현대산스 Text" w:hAnsi="Arial" w:cs="Arial"/>
          <w:sz w:val="22"/>
        </w:rPr>
        <w:t xml:space="preserve">its </w:t>
      </w:r>
      <w:r w:rsidR="004568B8">
        <w:rPr>
          <w:rFonts w:ascii="Arial" w:eastAsia="현대산스 Text" w:hAnsi="Arial" w:cs="Arial"/>
          <w:sz w:val="22"/>
        </w:rPr>
        <w:t xml:space="preserve">digital world premiere </w:t>
      </w:r>
      <w:r w:rsidR="00087662">
        <w:rPr>
          <w:rFonts w:ascii="Arial" w:eastAsia="현대산스 Text" w:hAnsi="Arial" w:cs="Arial"/>
          <w:sz w:val="22"/>
        </w:rPr>
        <w:t>slated for the first half of 2021.</w:t>
      </w:r>
    </w:p>
    <w:p w14:paraId="63B03196" w14:textId="77777777" w:rsidR="009C0802" w:rsidRPr="00DC5157" w:rsidRDefault="009C0802" w:rsidP="00DC5157">
      <w:pPr>
        <w:widowControl/>
        <w:wordWrap/>
        <w:autoSpaceDE/>
        <w:autoSpaceDN/>
        <w:spacing w:after="0"/>
        <w:rPr>
          <w:rFonts w:ascii="Arial" w:eastAsia="현대산스 Text" w:hAnsi="Arial" w:cs="Arial"/>
          <w:sz w:val="22"/>
        </w:rPr>
      </w:pPr>
    </w:p>
    <w:p w14:paraId="11F2D8EF" w14:textId="1403D989" w:rsidR="00087662" w:rsidRDefault="00087662" w:rsidP="00087662">
      <w:pPr>
        <w:wordWrap/>
        <w:spacing w:after="0"/>
        <w:rPr>
          <w:rFonts w:ascii="Arial" w:hAnsi="Arial" w:cs="Arial"/>
          <w:sz w:val="22"/>
        </w:rPr>
      </w:pPr>
      <w:r w:rsidRPr="00DC5157">
        <w:rPr>
          <w:rFonts w:ascii="Arial" w:hAnsi="Arial" w:cs="Arial"/>
          <w:sz w:val="22"/>
        </w:rPr>
        <w:t>Designed for both families and business</w:t>
      </w:r>
      <w:r>
        <w:rPr>
          <w:rFonts w:ascii="Arial" w:hAnsi="Arial" w:cs="Arial"/>
          <w:sz w:val="22"/>
        </w:rPr>
        <w:t>es</w:t>
      </w:r>
      <w:r w:rsidRPr="00DC5157">
        <w:rPr>
          <w:rFonts w:ascii="Arial" w:hAnsi="Arial" w:cs="Arial"/>
          <w:sz w:val="22"/>
        </w:rPr>
        <w:t xml:space="preserve">, STARIA provides next-level mobility solutions that make time in transit more accommodating, productive and worthwhile. </w:t>
      </w:r>
      <w:r>
        <w:rPr>
          <w:rFonts w:ascii="Arial" w:hAnsi="Arial" w:cs="Arial"/>
          <w:sz w:val="22"/>
        </w:rPr>
        <w:t xml:space="preserve">Moreover, STARIA </w:t>
      </w:r>
      <w:r w:rsidR="00AF48C6">
        <w:rPr>
          <w:rFonts w:ascii="Arial" w:hAnsi="Arial" w:cs="Arial"/>
          <w:sz w:val="22"/>
        </w:rPr>
        <w:t xml:space="preserve">provides a preview </w:t>
      </w:r>
      <w:r w:rsidRPr="00087662">
        <w:rPr>
          <w:rFonts w:ascii="Arial" w:hAnsi="Arial" w:cs="Arial"/>
          <w:sz w:val="22"/>
        </w:rPr>
        <w:t>of the space innovation</w:t>
      </w:r>
      <w:r>
        <w:rPr>
          <w:rFonts w:ascii="Arial" w:hAnsi="Arial" w:cs="Arial" w:hint="eastAsia"/>
          <w:sz w:val="22"/>
        </w:rPr>
        <w:t xml:space="preserve"> </w:t>
      </w:r>
      <w:r>
        <w:rPr>
          <w:rFonts w:ascii="Arial" w:hAnsi="Arial" w:cs="Arial"/>
          <w:sz w:val="22"/>
        </w:rPr>
        <w:t xml:space="preserve">that will be available through </w:t>
      </w:r>
      <w:r w:rsidRPr="007F5E03">
        <w:rPr>
          <w:rFonts w:ascii="Arial" w:hAnsi="Arial" w:cs="Arial"/>
          <w:sz w:val="22"/>
        </w:rPr>
        <w:t>Purpose Built Vehicle</w:t>
      </w:r>
      <w:r>
        <w:rPr>
          <w:rFonts w:ascii="Arial" w:hAnsi="Arial" w:cs="Arial"/>
          <w:sz w:val="22"/>
        </w:rPr>
        <w:t>s</w:t>
      </w:r>
      <w:r w:rsidRPr="007F5E03">
        <w:rPr>
          <w:rFonts w:ascii="Arial" w:hAnsi="Arial" w:cs="Arial"/>
          <w:sz w:val="22"/>
        </w:rPr>
        <w:t xml:space="preserve"> (PBV</w:t>
      </w:r>
      <w:r>
        <w:rPr>
          <w:rFonts w:ascii="Arial" w:hAnsi="Arial" w:cs="Arial"/>
          <w:sz w:val="22"/>
        </w:rPr>
        <w:t xml:space="preserve">s) in the future mobility era. </w:t>
      </w:r>
    </w:p>
    <w:p w14:paraId="5DA52946" w14:textId="242D4663" w:rsidR="00B02A2A" w:rsidRDefault="00B02A2A" w:rsidP="00087662">
      <w:pPr>
        <w:wordWrap/>
        <w:spacing w:after="0"/>
        <w:rPr>
          <w:rFonts w:ascii="Arial" w:hAnsi="Arial" w:cs="Arial"/>
          <w:sz w:val="22"/>
        </w:rPr>
      </w:pPr>
    </w:p>
    <w:p w14:paraId="1A74A74B" w14:textId="4E5B40A4" w:rsidR="00B02A2A" w:rsidRDefault="00B02A2A" w:rsidP="00B02A2A">
      <w:pPr>
        <w:widowControl/>
        <w:wordWrap/>
        <w:autoSpaceDE/>
        <w:autoSpaceDN/>
        <w:spacing w:after="0"/>
        <w:rPr>
          <w:rFonts w:ascii="Arial" w:hAnsi="Arial" w:cs="Arial"/>
          <w:sz w:val="22"/>
        </w:rPr>
      </w:pPr>
      <w:r w:rsidRPr="007F70CC">
        <w:rPr>
          <w:rFonts w:ascii="Arial" w:eastAsia="현대산스 Text" w:hAnsi="Arial" w:cs="Arial"/>
          <w:sz w:val="22"/>
        </w:rPr>
        <w:t xml:space="preserve">STARIA’s </w:t>
      </w:r>
      <w:r>
        <w:rPr>
          <w:rFonts w:ascii="Arial" w:eastAsia="현대산스 Text" w:hAnsi="Arial" w:cs="Arial"/>
          <w:sz w:val="22"/>
        </w:rPr>
        <w:t xml:space="preserve">overall look </w:t>
      </w:r>
      <w:r w:rsidRPr="007F70CC">
        <w:rPr>
          <w:rFonts w:ascii="Arial" w:eastAsia="현대산스 Text" w:hAnsi="Arial" w:cs="Arial"/>
          <w:sz w:val="22"/>
        </w:rPr>
        <w:t xml:space="preserve">is </w:t>
      </w:r>
      <w:r>
        <w:rPr>
          <w:rFonts w:ascii="Arial" w:eastAsia="현대산스 Text" w:hAnsi="Arial" w:cs="Arial"/>
          <w:sz w:val="22"/>
        </w:rPr>
        <w:t>based on</w:t>
      </w:r>
      <w:r w:rsidR="00965E03">
        <w:rPr>
          <w:rFonts w:ascii="Arial" w:eastAsia="현대산스 Text" w:hAnsi="Arial" w:cs="Arial"/>
          <w:sz w:val="22"/>
        </w:rPr>
        <w:t xml:space="preserve"> an</w:t>
      </w:r>
      <w:r>
        <w:rPr>
          <w:rFonts w:ascii="Arial" w:eastAsia="현대산스 Text" w:hAnsi="Arial" w:cs="Arial"/>
          <w:sz w:val="22"/>
        </w:rPr>
        <w:t xml:space="preserve"> ‘</w:t>
      </w:r>
      <w:r w:rsidR="00965E03">
        <w:rPr>
          <w:rFonts w:ascii="Arial" w:eastAsia="현대산스 Text" w:hAnsi="Arial" w:cs="Arial"/>
          <w:sz w:val="22"/>
        </w:rPr>
        <w:t>i</w:t>
      </w:r>
      <w:r w:rsidRPr="007F70CC">
        <w:rPr>
          <w:rFonts w:ascii="Arial" w:eastAsia="현대산스 Text" w:hAnsi="Arial" w:cs="Arial"/>
          <w:sz w:val="22"/>
        </w:rPr>
        <w:t>nside-out</w:t>
      </w:r>
      <w:r>
        <w:rPr>
          <w:rFonts w:ascii="Arial" w:eastAsia="현대산스 Text" w:hAnsi="Arial" w:cs="Arial"/>
          <w:sz w:val="22"/>
        </w:rPr>
        <w:t xml:space="preserve">’ </w:t>
      </w:r>
      <w:r w:rsidR="00AF48C6">
        <w:rPr>
          <w:rFonts w:ascii="Arial" w:eastAsia="현대산스 Text" w:hAnsi="Arial" w:cs="Arial"/>
          <w:sz w:val="22"/>
        </w:rPr>
        <w:t>approach</w:t>
      </w:r>
      <w:r w:rsidRPr="007F70CC">
        <w:rPr>
          <w:rFonts w:ascii="Arial" w:eastAsia="현대산스 Text" w:hAnsi="Arial" w:cs="Arial"/>
          <w:sz w:val="22"/>
        </w:rPr>
        <w:t xml:space="preserve">, </w:t>
      </w:r>
      <w:r w:rsidRPr="009F4828">
        <w:rPr>
          <w:rFonts w:ascii="Arial" w:eastAsia="현대산스 Text" w:hAnsi="Arial" w:cs="Arial"/>
          <w:sz w:val="22"/>
        </w:rPr>
        <w:t xml:space="preserve">a new </w:t>
      </w:r>
      <w:r>
        <w:rPr>
          <w:rFonts w:ascii="Arial" w:eastAsia="현대산스 Text" w:hAnsi="Arial" w:cs="Arial"/>
          <w:sz w:val="22"/>
        </w:rPr>
        <w:t xml:space="preserve">design </w:t>
      </w:r>
      <w:r w:rsidR="00AF48C6">
        <w:rPr>
          <w:rFonts w:ascii="Arial" w:eastAsia="현대산스 Text" w:hAnsi="Arial" w:cs="Arial"/>
          <w:sz w:val="22"/>
        </w:rPr>
        <w:t>methodology</w:t>
      </w:r>
      <w:r w:rsidR="00AF48C6" w:rsidRPr="009F4828">
        <w:rPr>
          <w:rFonts w:ascii="Arial" w:eastAsia="현대산스 Text" w:hAnsi="Arial" w:cs="Arial"/>
          <w:sz w:val="22"/>
        </w:rPr>
        <w:t xml:space="preserve"> </w:t>
      </w:r>
      <w:r w:rsidR="00AF48C6">
        <w:rPr>
          <w:rFonts w:ascii="Arial" w:eastAsia="현대산스 Text" w:hAnsi="Arial" w:cs="Arial"/>
          <w:sz w:val="22"/>
        </w:rPr>
        <w:t>for</w:t>
      </w:r>
      <w:r>
        <w:rPr>
          <w:rFonts w:ascii="Arial" w:eastAsia="현대산스 Text" w:hAnsi="Arial" w:cs="Arial"/>
          <w:sz w:val="22"/>
        </w:rPr>
        <w:t xml:space="preserve"> future mobility </w:t>
      </w:r>
      <w:r w:rsidR="00965E03">
        <w:rPr>
          <w:rFonts w:ascii="Arial" w:eastAsia="현대산스 Text" w:hAnsi="Arial" w:cs="Arial"/>
          <w:sz w:val="22"/>
        </w:rPr>
        <w:t xml:space="preserve">that </w:t>
      </w:r>
      <w:r>
        <w:rPr>
          <w:rFonts w:ascii="Arial" w:eastAsia="현대산스 Text" w:hAnsi="Arial" w:cs="Arial"/>
          <w:sz w:val="22"/>
        </w:rPr>
        <w:t xml:space="preserve">begins </w:t>
      </w:r>
      <w:r w:rsidR="00AB4817">
        <w:rPr>
          <w:rFonts w:ascii="Arial" w:eastAsia="현대산스 Text" w:hAnsi="Arial" w:cs="Arial"/>
          <w:sz w:val="22"/>
        </w:rPr>
        <w:t xml:space="preserve">the design process </w:t>
      </w:r>
      <w:r>
        <w:rPr>
          <w:rFonts w:ascii="Arial" w:eastAsia="현대산스 Text" w:hAnsi="Arial" w:cs="Arial"/>
          <w:sz w:val="22"/>
        </w:rPr>
        <w:t xml:space="preserve">with the interior and expands it to the exterior. </w:t>
      </w:r>
      <w:r>
        <w:rPr>
          <w:rFonts w:ascii="Arial" w:eastAsia="현대산스 Text" w:hAnsi="Arial" w:cs="Arial" w:hint="eastAsia"/>
          <w:sz w:val="22"/>
        </w:rPr>
        <w:t>T</w:t>
      </w:r>
      <w:r>
        <w:rPr>
          <w:rFonts w:ascii="Arial" w:eastAsia="현대산스 Text" w:hAnsi="Arial" w:cs="Arial"/>
          <w:sz w:val="22"/>
        </w:rPr>
        <w:t xml:space="preserve">his </w:t>
      </w:r>
      <w:r>
        <w:rPr>
          <w:rFonts w:ascii="Arial" w:eastAsia="돋움" w:hAnsi="Arial" w:cs="Arial"/>
          <w:sz w:val="22"/>
          <w:shd w:val="clear" w:color="auto" w:fill="FFFFFF"/>
        </w:rPr>
        <w:t xml:space="preserve">reflects Hyundai’s </w:t>
      </w:r>
      <w:r w:rsidRPr="00DC5157">
        <w:rPr>
          <w:rFonts w:ascii="Arial" w:hAnsi="Arial" w:cs="Arial"/>
          <w:sz w:val="22"/>
        </w:rPr>
        <w:t xml:space="preserve">response to recent shifts in consumer needs that </w:t>
      </w:r>
      <w:r w:rsidR="00903782">
        <w:rPr>
          <w:rFonts w:ascii="Arial" w:hAnsi="Arial" w:cs="Arial"/>
          <w:sz w:val="22"/>
        </w:rPr>
        <w:t>prioritize</w:t>
      </w:r>
      <w:r w:rsidRPr="00DC5157">
        <w:rPr>
          <w:rFonts w:ascii="Arial" w:hAnsi="Arial" w:cs="Arial"/>
          <w:sz w:val="22"/>
        </w:rPr>
        <w:t xml:space="preserve"> </w:t>
      </w:r>
      <w:r w:rsidR="00903782">
        <w:rPr>
          <w:rFonts w:ascii="Arial" w:hAnsi="Arial" w:cs="Arial"/>
          <w:sz w:val="22"/>
        </w:rPr>
        <w:t xml:space="preserve">the </w:t>
      </w:r>
      <w:r w:rsidRPr="00DC5157">
        <w:rPr>
          <w:rFonts w:ascii="Arial" w:hAnsi="Arial" w:cs="Arial"/>
          <w:sz w:val="22"/>
        </w:rPr>
        <w:t xml:space="preserve">use of </w:t>
      </w:r>
      <w:r w:rsidR="00903782">
        <w:rPr>
          <w:rFonts w:ascii="Arial" w:hAnsi="Arial" w:cs="Arial"/>
          <w:sz w:val="22"/>
        </w:rPr>
        <w:t xml:space="preserve">interior </w:t>
      </w:r>
      <w:r w:rsidRPr="00DC5157">
        <w:rPr>
          <w:rFonts w:ascii="Arial" w:hAnsi="Arial" w:cs="Arial"/>
          <w:sz w:val="22"/>
        </w:rPr>
        <w:t>space.</w:t>
      </w:r>
    </w:p>
    <w:p w14:paraId="498AF39F" w14:textId="72B0FC17" w:rsidR="006E48D2" w:rsidRDefault="006E48D2" w:rsidP="00B02A2A">
      <w:pPr>
        <w:widowControl/>
        <w:wordWrap/>
        <w:autoSpaceDE/>
        <w:autoSpaceDN/>
        <w:spacing w:after="0"/>
        <w:rPr>
          <w:rFonts w:ascii="Arial" w:hAnsi="Arial" w:cs="Arial"/>
          <w:sz w:val="22"/>
        </w:rPr>
      </w:pPr>
    </w:p>
    <w:p w14:paraId="04DFA108" w14:textId="44AFAB52" w:rsidR="00B02A2A" w:rsidRPr="00C75A44" w:rsidRDefault="00087662" w:rsidP="00B02A2A">
      <w:pPr>
        <w:wordWrap/>
        <w:spacing w:after="0"/>
        <w:rPr>
          <w:rFonts w:ascii="Arial" w:hAnsi="Arial" w:cs="Arial"/>
          <w:b/>
          <w:bCs/>
          <w:sz w:val="22"/>
        </w:rPr>
      </w:pPr>
      <w:r w:rsidRPr="004B4990">
        <w:rPr>
          <w:rFonts w:ascii="Arial" w:hAnsi="Arial" w:cs="Arial" w:hint="eastAsia"/>
          <w:b/>
          <w:bCs/>
          <w:sz w:val="22"/>
        </w:rPr>
        <w:t>F</w:t>
      </w:r>
      <w:r w:rsidRPr="004B4990">
        <w:rPr>
          <w:rFonts w:ascii="Arial" w:hAnsi="Arial" w:cs="Arial"/>
          <w:b/>
          <w:bCs/>
          <w:sz w:val="22"/>
        </w:rPr>
        <w:t xml:space="preserve">uture-oriented, innovative </w:t>
      </w:r>
      <w:r w:rsidR="00AB4817">
        <w:rPr>
          <w:rFonts w:ascii="Arial" w:hAnsi="Arial" w:cs="Arial"/>
          <w:b/>
          <w:bCs/>
          <w:sz w:val="22"/>
        </w:rPr>
        <w:t xml:space="preserve">exterior </w:t>
      </w:r>
      <w:r w:rsidR="00B02A2A">
        <w:rPr>
          <w:rFonts w:ascii="Arial" w:hAnsi="Arial" w:cs="Arial"/>
          <w:b/>
          <w:bCs/>
          <w:sz w:val="22"/>
        </w:rPr>
        <w:t xml:space="preserve">resembling a ‘spaceship’ </w:t>
      </w:r>
    </w:p>
    <w:p w14:paraId="6F89870A" w14:textId="77777777" w:rsidR="00B02A2A" w:rsidRDefault="00B02A2A" w:rsidP="00087662">
      <w:pPr>
        <w:widowControl/>
        <w:wordWrap/>
        <w:autoSpaceDE/>
        <w:autoSpaceDN/>
        <w:spacing w:after="0"/>
        <w:rPr>
          <w:rFonts w:ascii="Arial" w:eastAsia="현대산스 Text" w:hAnsi="Arial" w:cs="Arial"/>
          <w:sz w:val="22"/>
        </w:rPr>
      </w:pPr>
    </w:p>
    <w:p w14:paraId="57B79872" w14:textId="37F672B7" w:rsidR="000C50E3" w:rsidRPr="00DC1134" w:rsidRDefault="00EB67E9" w:rsidP="00DC5157">
      <w:pPr>
        <w:rPr>
          <w:rFonts w:ascii="Arial" w:hAnsi="Arial" w:cs="Arial"/>
          <w:color w:val="FF0000"/>
          <w:sz w:val="22"/>
        </w:rPr>
      </w:pPr>
      <w:r w:rsidRPr="00941F9E">
        <w:rPr>
          <w:rFonts w:ascii="Arial" w:hAnsi="Arial" w:cs="Arial"/>
          <w:color w:val="000000" w:themeColor="text1"/>
          <w:sz w:val="22"/>
        </w:rPr>
        <w:t xml:space="preserve">STARIA’s </w:t>
      </w:r>
      <w:r w:rsidR="008B2F25" w:rsidRPr="00941F9E">
        <w:rPr>
          <w:rFonts w:ascii="Arial" w:hAnsi="Arial" w:cs="Arial"/>
          <w:color w:val="000000" w:themeColor="text1"/>
          <w:sz w:val="22"/>
        </w:rPr>
        <w:t>exterior</w:t>
      </w:r>
      <w:r w:rsidR="00A17324" w:rsidRPr="00941F9E">
        <w:rPr>
          <w:rFonts w:ascii="Arial" w:hAnsi="Arial" w:cs="Arial"/>
          <w:color w:val="000000" w:themeColor="text1"/>
          <w:sz w:val="22"/>
        </w:rPr>
        <w:t xml:space="preserve"> </w:t>
      </w:r>
      <w:r w:rsidR="005F464D" w:rsidRPr="00941F9E">
        <w:rPr>
          <w:rFonts w:ascii="Arial" w:hAnsi="Arial" w:cs="Arial"/>
          <w:color w:val="000000" w:themeColor="text1"/>
          <w:sz w:val="22"/>
        </w:rPr>
        <w:t>present</w:t>
      </w:r>
      <w:r w:rsidR="00A17324" w:rsidRPr="00941F9E">
        <w:rPr>
          <w:rFonts w:ascii="Arial" w:hAnsi="Arial" w:cs="Arial"/>
          <w:color w:val="000000" w:themeColor="text1"/>
          <w:sz w:val="22"/>
        </w:rPr>
        <w:t>s</w:t>
      </w:r>
      <w:r w:rsidR="004E3C72" w:rsidRPr="00941F9E">
        <w:rPr>
          <w:rFonts w:ascii="Arial" w:hAnsi="Arial" w:cs="Arial"/>
          <w:color w:val="000000" w:themeColor="text1"/>
          <w:sz w:val="22"/>
        </w:rPr>
        <w:t xml:space="preserve"> a</w:t>
      </w:r>
      <w:r w:rsidR="005F464D" w:rsidRPr="00941F9E">
        <w:rPr>
          <w:rFonts w:ascii="Arial" w:hAnsi="Arial" w:cs="Arial"/>
          <w:color w:val="000000" w:themeColor="text1"/>
          <w:sz w:val="22"/>
        </w:rPr>
        <w:t xml:space="preserve"> futuristic</w:t>
      </w:r>
      <w:r w:rsidR="008B2F25" w:rsidRPr="00941F9E">
        <w:rPr>
          <w:rFonts w:ascii="Arial" w:hAnsi="Arial" w:cs="Arial"/>
          <w:color w:val="000000" w:themeColor="text1"/>
          <w:sz w:val="22"/>
        </w:rPr>
        <w:t xml:space="preserve">, </w:t>
      </w:r>
      <w:r w:rsidR="00903939" w:rsidRPr="00941F9E">
        <w:rPr>
          <w:rFonts w:ascii="Arial" w:hAnsi="Arial" w:cs="Arial"/>
          <w:color w:val="000000" w:themeColor="text1"/>
          <w:sz w:val="22"/>
        </w:rPr>
        <w:t xml:space="preserve">pure, </w:t>
      </w:r>
      <w:r w:rsidR="005F464D" w:rsidRPr="00941F9E">
        <w:rPr>
          <w:rFonts w:ascii="Arial" w:hAnsi="Arial" w:cs="Arial"/>
          <w:color w:val="000000" w:themeColor="text1"/>
          <w:sz w:val="22"/>
        </w:rPr>
        <w:t xml:space="preserve">streamlined </w:t>
      </w:r>
      <w:r w:rsidR="00620EA3" w:rsidRPr="00941F9E">
        <w:rPr>
          <w:rFonts w:ascii="Arial" w:hAnsi="Arial" w:cs="Arial"/>
          <w:color w:val="000000" w:themeColor="text1"/>
          <w:sz w:val="22"/>
        </w:rPr>
        <w:t>silhouette</w:t>
      </w:r>
      <w:r w:rsidR="008B2F25" w:rsidRPr="00941F9E">
        <w:rPr>
          <w:rFonts w:ascii="Arial" w:hAnsi="Arial" w:cs="Arial"/>
          <w:color w:val="000000" w:themeColor="text1"/>
          <w:sz w:val="22"/>
        </w:rPr>
        <w:t>,</w:t>
      </w:r>
      <w:r w:rsidR="00A17324" w:rsidRPr="00941F9E">
        <w:rPr>
          <w:rFonts w:ascii="Arial" w:hAnsi="Arial" w:cs="Arial"/>
          <w:color w:val="000000" w:themeColor="text1"/>
          <w:sz w:val="22"/>
        </w:rPr>
        <w:t xml:space="preserve"> </w:t>
      </w:r>
      <w:r w:rsidR="004E3C72" w:rsidRPr="00941F9E">
        <w:rPr>
          <w:rFonts w:ascii="Arial" w:hAnsi="Arial" w:cs="Arial"/>
          <w:color w:val="000000" w:themeColor="text1"/>
          <w:sz w:val="22"/>
        </w:rPr>
        <w:t xml:space="preserve">defined by </w:t>
      </w:r>
      <w:r w:rsidR="00620EA3" w:rsidRPr="00941F9E">
        <w:rPr>
          <w:rFonts w:ascii="Arial" w:hAnsi="Arial" w:cs="Arial"/>
          <w:color w:val="000000" w:themeColor="text1"/>
          <w:sz w:val="22"/>
        </w:rPr>
        <w:t>a fluid curve</w:t>
      </w:r>
      <w:r w:rsidR="004E3C72" w:rsidRPr="00941F9E">
        <w:rPr>
          <w:rFonts w:ascii="Arial" w:hAnsi="Arial" w:cs="Arial"/>
          <w:color w:val="000000" w:themeColor="text1"/>
          <w:sz w:val="22"/>
        </w:rPr>
        <w:t xml:space="preserve"> running from front to back, inspired by</w:t>
      </w:r>
      <w:r w:rsidR="007C1EC0" w:rsidRPr="00941F9E">
        <w:rPr>
          <w:rFonts w:ascii="Arial" w:hAnsi="Arial" w:cs="Arial"/>
          <w:color w:val="000000" w:themeColor="text1"/>
          <w:sz w:val="22"/>
        </w:rPr>
        <w:t xml:space="preserve"> the </w:t>
      </w:r>
      <w:r w:rsidR="00C73943" w:rsidRPr="00941F9E">
        <w:rPr>
          <w:rFonts w:ascii="Arial" w:hAnsi="Arial" w:cs="Arial"/>
          <w:color w:val="000000" w:themeColor="text1"/>
          <w:sz w:val="22"/>
        </w:rPr>
        <w:t xml:space="preserve">halo </w:t>
      </w:r>
      <w:r w:rsidR="007C1EC0" w:rsidRPr="00941F9E">
        <w:rPr>
          <w:rFonts w:ascii="Arial" w:hAnsi="Arial" w:cs="Arial"/>
          <w:color w:val="000000" w:themeColor="text1"/>
          <w:sz w:val="22"/>
        </w:rPr>
        <w:t xml:space="preserve">that illuminates </w:t>
      </w:r>
      <w:r w:rsidR="00A17324" w:rsidRPr="00941F9E">
        <w:rPr>
          <w:rFonts w:ascii="Arial" w:hAnsi="Arial" w:cs="Arial"/>
          <w:color w:val="000000" w:themeColor="text1"/>
          <w:sz w:val="22"/>
        </w:rPr>
        <w:t>E</w:t>
      </w:r>
      <w:r w:rsidR="007C1EC0" w:rsidRPr="00941F9E">
        <w:rPr>
          <w:rFonts w:ascii="Arial" w:hAnsi="Arial" w:cs="Arial"/>
          <w:color w:val="000000" w:themeColor="text1"/>
          <w:sz w:val="22"/>
        </w:rPr>
        <w:t xml:space="preserve">arth’s </w:t>
      </w:r>
      <w:r w:rsidR="009E08CC" w:rsidRPr="00941F9E">
        <w:rPr>
          <w:rFonts w:ascii="Arial" w:hAnsi="Arial" w:cs="Arial"/>
          <w:color w:val="000000" w:themeColor="text1"/>
          <w:sz w:val="22"/>
        </w:rPr>
        <w:t>horizon</w:t>
      </w:r>
      <w:r w:rsidR="007C1EC0" w:rsidRPr="00941F9E">
        <w:rPr>
          <w:rFonts w:ascii="Arial" w:hAnsi="Arial" w:cs="Arial"/>
          <w:color w:val="000000" w:themeColor="text1"/>
          <w:sz w:val="22"/>
        </w:rPr>
        <w:t xml:space="preserve"> during sunrise </w:t>
      </w:r>
      <w:r w:rsidR="009E08CC" w:rsidRPr="00941F9E">
        <w:rPr>
          <w:rFonts w:ascii="Arial" w:hAnsi="Arial" w:cs="Arial"/>
          <w:color w:val="000000" w:themeColor="text1"/>
          <w:sz w:val="22"/>
        </w:rPr>
        <w:t xml:space="preserve">when </w:t>
      </w:r>
      <w:r w:rsidR="007C1EC0" w:rsidRPr="00941F9E">
        <w:rPr>
          <w:rFonts w:ascii="Arial" w:hAnsi="Arial" w:cs="Arial"/>
          <w:color w:val="000000" w:themeColor="text1"/>
          <w:sz w:val="22"/>
        </w:rPr>
        <w:t>viewed from space</w:t>
      </w:r>
      <w:r w:rsidR="004E3C72" w:rsidRPr="00941F9E">
        <w:rPr>
          <w:rFonts w:ascii="Arial" w:hAnsi="Arial" w:cs="Arial"/>
          <w:color w:val="000000" w:themeColor="text1"/>
          <w:sz w:val="22"/>
        </w:rPr>
        <w:t xml:space="preserve">. </w:t>
      </w:r>
    </w:p>
    <w:p w14:paraId="502311E7" w14:textId="5A00D895" w:rsidR="00005228" w:rsidRDefault="00C44073" w:rsidP="00DC5157">
      <w:pPr>
        <w:wordWrap/>
        <w:spacing w:after="0"/>
        <w:rPr>
          <w:rFonts w:ascii="Arial" w:hAnsi="Arial" w:cs="Arial"/>
          <w:sz w:val="22"/>
        </w:rPr>
      </w:pPr>
      <w:r w:rsidRPr="00DC5157">
        <w:rPr>
          <w:rFonts w:ascii="Arial" w:hAnsi="Arial" w:cs="Arial"/>
          <w:sz w:val="22"/>
        </w:rPr>
        <w:t xml:space="preserve">STARIA’s </w:t>
      </w:r>
      <w:r w:rsidR="00903939">
        <w:rPr>
          <w:rFonts w:ascii="Arial" w:hAnsi="Arial" w:cs="Arial"/>
          <w:sz w:val="22"/>
        </w:rPr>
        <w:t xml:space="preserve">simple </w:t>
      </w:r>
      <w:r w:rsidR="008E1E3F" w:rsidRPr="00DC5157">
        <w:rPr>
          <w:rFonts w:ascii="Arial" w:hAnsi="Arial" w:cs="Arial"/>
          <w:sz w:val="22"/>
        </w:rPr>
        <w:t xml:space="preserve">front is </w:t>
      </w:r>
      <w:r w:rsidR="002C2613" w:rsidRPr="00DC5157">
        <w:rPr>
          <w:rFonts w:ascii="Arial" w:hAnsi="Arial" w:cs="Arial"/>
          <w:sz w:val="22"/>
        </w:rPr>
        <w:t xml:space="preserve">adorned </w:t>
      </w:r>
      <w:r w:rsidR="00DC1134" w:rsidRPr="007F70CC">
        <w:rPr>
          <w:rFonts w:ascii="Arial" w:eastAsia="현대산스 Text" w:hAnsi="Arial" w:cs="Arial"/>
          <w:sz w:val="22"/>
        </w:rPr>
        <w:t>with horizontal daytime running light</w:t>
      </w:r>
      <w:r w:rsidR="00DC1134">
        <w:rPr>
          <w:rFonts w:ascii="Arial" w:eastAsia="현대산스 Text" w:hAnsi="Arial" w:cs="Arial"/>
          <w:sz w:val="22"/>
        </w:rPr>
        <w:t>s</w:t>
      </w:r>
      <w:r w:rsidR="00DC1134" w:rsidRPr="007F70CC">
        <w:rPr>
          <w:rFonts w:ascii="Arial" w:eastAsia="현대산스 Text" w:hAnsi="Arial" w:cs="Arial"/>
          <w:sz w:val="22"/>
        </w:rPr>
        <w:t xml:space="preserve"> (DRL</w:t>
      </w:r>
      <w:r w:rsidR="00DC1134">
        <w:rPr>
          <w:rFonts w:ascii="Arial" w:eastAsia="현대산스 Text" w:hAnsi="Arial" w:cs="Arial"/>
          <w:sz w:val="22"/>
        </w:rPr>
        <w:t>s</w:t>
      </w:r>
      <w:r w:rsidR="00DC1134" w:rsidRPr="007F70CC">
        <w:rPr>
          <w:rFonts w:ascii="Arial" w:eastAsia="현대산스 Text" w:hAnsi="Arial" w:cs="Arial"/>
          <w:sz w:val="22"/>
        </w:rPr>
        <w:t>)</w:t>
      </w:r>
      <w:r w:rsidR="00DC1134">
        <w:rPr>
          <w:rFonts w:ascii="Arial" w:eastAsia="현대산스 Text" w:hAnsi="Arial" w:cs="Arial"/>
          <w:sz w:val="22"/>
        </w:rPr>
        <w:t xml:space="preserve"> and </w:t>
      </w:r>
      <w:r w:rsidR="001C2DA6">
        <w:rPr>
          <w:rFonts w:ascii="Arial" w:eastAsia="현대산스 Text" w:hAnsi="Arial" w:cs="Arial"/>
          <w:sz w:val="22"/>
        </w:rPr>
        <w:t xml:space="preserve">a </w:t>
      </w:r>
      <w:r w:rsidR="00DC1134">
        <w:rPr>
          <w:rFonts w:ascii="Arial" w:eastAsia="현대산스 Text" w:hAnsi="Arial" w:cs="Arial"/>
          <w:sz w:val="22"/>
        </w:rPr>
        <w:t>positi</w:t>
      </w:r>
      <w:r w:rsidR="006143B9">
        <w:rPr>
          <w:rFonts w:ascii="Arial" w:eastAsia="현대산스 Text" w:hAnsi="Arial" w:cs="Arial"/>
          <w:sz w:val="22"/>
        </w:rPr>
        <w:t>on</w:t>
      </w:r>
      <w:r w:rsidR="00903782">
        <w:rPr>
          <w:rFonts w:ascii="Arial" w:eastAsia="현대산스 Text" w:hAnsi="Arial" w:cs="Arial"/>
          <w:sz w:val="22"/>
        </w:rPr>
        <w:t>i</w:t>
      </w:r>
      <w:r w:rsidR="00DC1134">
        <w:rPr>
          <w:rFonts w:ascii="Arial" w:eastAsia="현대산스 Text" w:hAnsi="Arial" w:cs="Arial"/>
          <w:sz w:val="22"/>
        </w:rPr>
        <w:t>ng lamp</w:t>
      </w:r>
      <w:r w:rsidR="00903782">
        <w:rPr>
          <w:rFonts w:ascii="Arial" w:eastAsia="현대산스 Text" w:hAnsi="Arial" w:cs="Arial"/>
          <w:sz w:val="22"/>
        </w:rPr>
        <w:t xml:space="preserve"> that </w:t>
      </w:r>
      <w:r w:rsidR="00DC1134">
        <w:rPr>
          <w:rFonts w:ascii="Arial" w:eastAsia="현대산스 Text" w:hAnsi="Arial" w:cs="Arial"/>
          <w:sz w:val="22"/>
        </w:rPr>
        <w:t xml:space="preserve">together </w:t>
      </w:r>
      <w:r w:rsidR="00903782">
        <w:rPr>
          <w:rFonts w:ascii="Arial" w:eastAsia="현대산스 Text" w:hAnsi="Arial" w:cs="Arial"/>
          <w:sz w:val="22"/>
        </w:rPr>
        <w:t>stretch across</w:t>
      </w:r>
      <w:r w:rsidR="00903782" w:rsidRPr="007F70CC">
        <w:rPr>
          <w:rFonts w:ascii="Arial" w:eastAsia="현대산스 Text" w:hAnsi="Arial" w:cs="Arial"/>
          <w:sz w:val="22"/>
        </w:rPr>
        <w:t xml:space="preserve"> </w:t>
      </w:r>
      <w:r w:rsidR="00DC1134" w:rsidRPr="007F70CC">
        <w:rPr>
          <w:rFonts w:ascii="Arial" w:eastAsia="현대산스 Text" w:hAnsi="Arial" w:cs="Arial"/>
          <w:sz w:val="22"/>
        </w:rPr>
        <w:t>the width of the vehicle</w:t>
      </w:r>
      <w:r w:rsidR="00DC1134">
        <w:rPr>
          <w:rFonts w:ascii="Arial" w:eastAsia="현대산스 Text" w:hAnsi="Arial" w:cs="Arial"/>
          <w:sz w:val="22"/>
        </w:rPr>
        <w:t xml:space="preserve">. </w:t>
      </w:r>
      <w:r w:rsidR="005D01A4">
        <w:rPr>
          <w:rFonts w:ascii="Arial" w:hAnsi="Arial" w:cs="Arial"/>
          <w:sz w:val="22"/>
        </w:rPr>
        <w:t xml:space="preserve">The bold and wide radiator grille with </w:t>
      </w:r>
      <w:r w:rsidR="00F74669">
        <w:rPr>
          <w:rFonts w:ascii="Arial" w:hAnsi="Arial" w:cs="Arial"/>
          <w:sz w:val="22"/>
        </w:rPr>
        <w:t>unique patterns</w:t>
      </w:r>
      <w:r w:rsidR="00F74669">
        <w:rPr>
          <w:rFonts w:ascii="Arial" w:hAnsi="Arial" w:cs="Arial" w:hint="eastAsia"/>
          <w:sz w:val="22"/>
        </w:rPr>
        <w:t xml:space="preserve"> </w:t>
      </w:r>
      <w:r w:rsidR="005D01A4">
        <w:rPr>
          <w:rFonts w:ascii="Arial" w:hAnsi="Arial" w:cs="Arial"/>
          <w:sz w:val="22"/>
        </w:rPr>
        <w:t xml:space="preserve">creates </w:t>
      </w:r>
      <w:r w:rsidR="00965E03">
        <w:rPr>
          <w:rFonts w:ascii="Arial" w:hAnsi="Arial" w:cs="Arial"/>
          <w:sz w:val="22"/>
        </w:rPr>
        <w:t xml:space="preserve">an </w:t>
      </w:r>
      <w:r w:rsidR="00B0482A" w:rsidRPr="00DC5157">
        <w:rPr>
          <w:rFonts w:ascii="Arial" w:hAnsi="Arial" w:cs="Arial"/>
          <w:sz w:val="22"/>
        </w:rPr>
        <w:t>instantly recognizable</w:t>
      </w:r>
      <w:r w:rsidR="00590C68" w:rsidRPr="00DC5157">
        <w:rPr>
          <w:rFonts w:ascii="Arial" w:hAnsi="Arial" w:cs="Arial"/>
          <w:sz w:val="22"/>
        </w:rPr>
        <w:t xml:space="preserve"> </w:t>
      </w:r>
      <w:r w:rsidR="008E1E3F" w:rsidRPr="00DC5157">
        <w:rPr>
          <w:rFonts w:ascii="Arial" w:hAnsi="Arial" w:cs="Arial"/>
          <w:sz w:val="22"/>
        </w:rPr>
        <w:t>façade.</w:t>
      </w:r>
      <w:r w:rsidR="00F74669">
        <w:rPr>
          <w:rFonts w:ascii="Arial" w:hAnsi="Arial" w:cs="Arial"/>
          <w:sz w:val="22"/>
        </w:rPr>
        <w:t xml:space="preserve"> </w:t>
      </w:r>
      <w:r w:rsidR="008E1E3F" w:rsidRPr="00DC5157">
        <w:rPr>
          <w:rFonts w:ascii="Arial" w:hAnsi="Arial" w:cs="Arial"/>
          <w:sz w:val="22"/>
        </w:rPr>
        <w:t>Its sophisticated</w:t>
      </w:r>
      <w:r w:rsidR="003B17C4" w:rsidRPr="00DC5157">
        <w:rPr>
          <w:rFonts w:ascii="Arial" w:hAnsi="Arial" w:cs="Arial"/>
          <w:sz w:val="22"/>
        </w:rPr>
        <w:t xml:space="preserve"> </w:t>
      </w:r>
      <w:r w:rsidR="001D125B" w:rsidRPr="001D125B">
        <w:rPr>
          <w:rFonts w:ascii="Arial" w:hAnsi="Arial" w:cs="Arial"/>
          <w:sz w:val="22"/>
        </w:rPr>
        <w:t xml:space="preserve">space-age </w:t>
      </w:r>
      <w:r w:rsidR="001D125B">
        <w:rPr>
          <w:rFonts w:ascii="Arial" w:hAnsi="Arial" w:cs="Arial"/>
          <w:sz w:val="22"/>
        </w:rPr>
        <w:t>appearance</w:t>
      </w:r>
      <w:r w:rsidR="00A40E5A" w:rsidRPr="00DC5157">
        <w:rPr>
          <w:rFonts w:ascii="Arial" w:hAnsi="Arial" w:cs="Arial"/>
          <w:sz w:val="22"/>
        </w:rPr>
        <w:t xml:space="preserve"> </w:t>
      </w:r>
      <w:r w:rsidR="00590C68" w:rsidRPr="00DC5157">
        <w:rPr>
          <w:rFonts w:ascii="Arial" w:hAnsi="Arial" w:cs="Arial"/>
          <w:sz w:val="22"/>
        </w:rPr>
        <w:t xml:space="preserve">is </w:t>
      </w:r>
      <w:r w:rsidR="008C55DD" w:rsidRPr="00DC5157">
        <w:rPr>
          <w:rFonts w:ascii="Arial" w:hAnsi="Arial" w:cs="Arial"/>
          <w:sz w:val="22"/>
        </w:rPr>
        <w:t>further defined</w:t>
      </w:r>
      <w:r w:rsidR="003B17C4" w:rsidRPr="00DC5157">
        <w:rPr>
          <w:rFonts w:ascii="Arial" w:hAnsi="Arial" w:cs="Arial"/>
          <w:sz w:val="22"/>
        </w:rPr>
        <w:t xml:space="preserve"> </w:t>
      </w:r>
      <w:r w:rsidR="00590C68" w:rsidRPr="00DC5157">
        <w:rPr>
          <w:rFonts w:ascii="Arial" w:hAnsi="Arial" w:cs="Arial"/>
          <w:sz w:val="22"/>
        </w:rPr>
        <w:t>by</w:t>
      </w:r>
      <w:r w:rsidR="008E1E3F" w:rsidRPr="00DC5157">
        <w:rPr>
          <w:rFonts w:ascii="Arial" w:hAnsi="Arial" w:cs="Arial"/>
          <w:sz w:val="22"/>
        </w:rPr>
        <w:t xml:space="preserve"> </w:t>
      </w:r>
      <w:r w:rsidR="003B17C4" w:rsidRPr="00DC5157">
        <w:rPr>
          <w:rFonts w:ascii="Arial" w:hAnsi="Arial" w:cs="Arial"/>
          <w:sz w:val="22"/>
        </w:rPr>
        <w:t xml:space="preserve">low-set </w:t>
      </w:r>
      <w:r w:rsidR="00A66E82">
        <w:rPr>
          <w:rFonts w:ascii="Arial" w:hAnsi="Arial" w:cs="Arial"/>
          <w:sz w:val="22"/>
        </w:rPr>
        <w:t>headlamps</w:t>
      </w:r>
      <w:r w:rsidR="00F74669">
        <w:rPr>
          <w:rFonts w:ascii="Arial" w:hAnsi="Arial" w:cs="Arial"/>
          <w:sz w:val="22"/>
        </w:rPr>
        <w:t xml:space="preserve"> positioned on each side of the grille</w:t>
      </w:r>
      <w:r w:rsidR="00A51D8D">
        <w:rPr>
          <w:rFonts w:ascii="Arial" w:hAnsi="Arial" w:cs="Arial"/>
          <w:sz w:val="22"/>
        </w:rPr>
        <w:t xml:space="preserve">. </w:t>
      </w:r>
    </w:p>
    <w:p w14:paraId="41E62761" w14:textId="77777777" w:rsidR="004A0692" w:rsidRDefault="004A0692" w:rsidP="00DC5157">
      <w:pPr>
        <w:wordWrap/>
        <w:spacing w:after="0"/>
        <w:rPr>
          <w:rFonts w:ascii="Arial" w:hAnsi="Arial" w:cs="Arial"/>
          <w:sz w:val="22"/>
        </w:rPr>
      </w:pPr>
    </w:p>
    <w:p w14:paraId="7934CFDE" w14:textId="446A8BA4" w:rsidR="00DC1134" w:rsidRDefault="00DC1134" w:rsidP="00DC1134">
      <w:pPr>
        <w:widowControl/>
        <w:wordWrap/>
        <w:autoSpaceDE/>
        <w:autoSpaceDN/>
        <w:spacing w:after="0"/>
        <w:rPr>
          <w:rFonts w:ascii="Arial" w:eastAsia="현대산스 Text" w:hAnsi="Arial" w:cs="Arial"/>
          <w:sz w:val="22"/>
        </w:rPr>
      </w:pPr>
      <w:r>
        <w:rPr>
          <w:rFonts w:ascii="Arial" w:eastAsia="현대산스 Text" w:hAnsi="Arial" w:cs="Arial" w:hint="eastAsia"/>
          <w:sz w:val="22"/>
        </w:rPr>
        <w:t>H</w:t>
      </w:r>
      <w:r>
        <w:rPr>
          <w:rFonts w:ascii="Arial" w:eastAsia="현대산스 Text" w:hAnsi="Arial" w:cs="Arial"/>
          <w:sz w:val="22"/>
        </w:rPr>
        <w:t>yundai uses the same body color for all frontal parts</w:t>
      </w:r>
      <w:r w:rsidR="00965E03">
        <w:rPr>
          <w:rFonts w:ascii="Arial" w:eastAsia="현대산스 Text" w:hAnsi="Arial" w:cs="Arial"/>
          <w:sz w:val="22"/>
        </w:rPr>
        <w:t xml:space="preserve"> </w:t>
      </w:r>
      <w:r>
        <w:rPr>
          <w:rFonts w:ascii="Arial" w:eastAsia="현대산스 Text" w:hAnsi="Arial" w:cs="Arial"/>
          <w:sz w:val="22"/>
        </w:rPr>
        <w:t>to maximize the vehicle’s modern and pure style.</w:t>
      </w:r>
      <w:r w:rsidR="00903782">
        <w:rPr>
          <w:rFonts w:ascii="Arial" w:eastAsia="현대산스 Text" w:hAnsi="Arial" w:cs="Arial"/>
          <w:sz w:val="22"/>
        </w:rPr>
        <w:t xml:space="preserve"> </w:t>
      </w:r>
      <w:r>
        <w:rPr>
          <w:rFonts w:ascii="Arial" w:eastAsia="현대산스 Text" w:hAnsi="Arial" w:cs="Arial" w:hint="eastAsia"/>
          <w:sz w:val="22"/>
        </w:rPr>
        <w:t>T</w:t>
      </w:r>
      <w:r>
        <w:rPr>
          <w:rFonts w:ascii="Arial" w:eastAsia="현대산스 Text" w:hAnsi="Arial" w:cs="Arial"/>
          <w:sz w:val="22"/>
        </w:rPr>
        <w:t>he lowered beltlines and expansive panoramic windows on the side</w:t>
      </w:r>
      <w:r w:rsidR="00E640F3">
        <w:rPr>
          <w:rFonts w:ascii="Arial" w:eastAsia="현대산스 Text" w:hAnsi="Arial" w:cs="Arial"/>
          <w:sz w:val="22"/>
        </w:rPr>
        <w:t>s</w:t>
      </w:r>
      <w:r>
        <w:rPr>
          <w:rFonts w:ascii="Arial" w:eastAsia="현대산스 Text" w:hAnsi="Arial" w:cs="Arial"/>
          <w:sz w:val="22"/>
        </w:rPr>
        <w:t xml:space="preserve"> </w:t>
      </w:r>
      <w:r w:rsidRPr="007F70CC">
        <w:rPr>
          <w:rFonts w:ascii="Arial" w:eastAsia="현대산스 Text" w:hAnsi="Arial" w:cs="Arial"/>
          <w:sz w:val="22"/>
        </w:rPr>
        <w:t xml:space="preserve">improve </w:t>
      </w:r>
      <w:r>
        <w:rPr>
          <w:rFonts w:ascii="Arial" w:eastAsia="현대산스 Text" w:hAnsi="Arial" w:cs="Arial"/>
          <w:sz w:val="22"/>
        </w:rPr>
        <w:t xml:space="preserve">overall </w:t>
      </w:r>
      <w:r w:rsidRPr="007F70CC">
        <w:rPr>
          <w:rFonts w:ascii="Arial" w:eastAsia="현대산스 Text" w:hAnsi="Arial" w:cs="Arial"/>
          <w:sz w:val="22"/>
        </w:rPr>
        <w:t xml:space="preserve">visibility and </w:t>
      </w:r>
      <w:r w:rsidR="00903782">
        <w:rPr>
          <w:rFonts w:ascii="Arial" w:eastAsia="현대산스 Text" w:hAnsi="Arial" w:cs="Arial"/>
          <w:sz w:val="22"/>
        </w:rPr>
        <w:t>provide a</w:t>
      </w:r>
      <w:r w:rsidR="00903782" w:rsidRPr="007F70CC">
        <w:rPr>
          <w:rFonts w:ascii="Arial" w:eastAsia="현대산스 Text" w:hAnsi="Arial" w:cs="Arial"/>
          <w:sz w:val="22"/>
        </w:rPr>
        <w:t xml:space="preserve"> </w:t>
      </w:r>
      <w:r w:rsidRPr="007F70CC">
        <w:rPr>
          <w:rFonts w:ascii="Arial" w:eastAsia="현대산스 Text" w:hAnsi="Arial" w:cs="Arial"/>
          <w:sz w:val="22"/>
        </w:rPr>
        <w:t>sense of openness</w:t>
      </w:r>
      <w:r>
        <w:rPr>
          <w:rFonts w:ascii="Arial" w:eastAsia="현대산스 Text" w:hAnsi="Arial" w:cs="Arial"/>
          <w:sz w:val="22"/>
        </w:rPr>
        <w:t xml:space="preserve">. </w:t>
      </w:r>
      <w:r w:rsidRPr="007F70CC">
        <w:rPr>
          <w:rFonts w:ascii="Arial" w:eastAsia="현대산스 Text" w:hAnsi="Arial" w:cs="Arial"/>
          <w:sz w:val="22"/>
        </w:rPr>
        <w:t xml:space="preserve">Inspired by </w:t>
      </w:r>
      <w:r>
        <w:rPr>
          <w:rFonts w:ascii="Arial" w:eastAsia="현대산스 Text" w:hAnsi="Arial" w:cs="Arial"/>
          <w:sz w:val="22"/>
        </w:rPr>
        <w:t xml:space="preserve">the </w:t>
      </w:r>
      <w:r w:rsidR="00E640F3">
        <w:rPr>
          <w:rFonts w:ascii="Arial" w:eastAsia="현대산스 Text" w:hAnsi="Arial" w:cs="Arial"/>
          <w:sz w:val="22"/>
        </w:rPr>
        <w:t xml:space="preserve">traditional Korean </w:t>
      </w:r>
      <w:r w:rsidRPr="00684B48">
        <w:rPr>
          <w:rFonts w:ascii="Arial" w:eastAsia="현대산스 Text" w:hAnsi="Arial" w:cs="Arial"/>
          <w:sz w:val="22"/>
        </w:rPr>
        <w:t>architectur</w:t>
      </w:r>
      <w:r w:rsidR="00E640F3">
        <w:rPr>
          <w:rFonts w:ascii="Arial" w:eastAsia="현대산스 Text" w:hAnsi="Arial" w:cs="Arial"/>
          <w:sz w:val="22"/>
        </w:rPr>
        <w:t>al</w:t>
      </w:r>
      <w:r w:rsidRPr="00684B48">
        <w:rPr>
          <w:rFonts w:ascii="Arial" w:eastAsia="현대산스 Text" w:hAnsi="Arial" w:cs="Arial"/>
          <w:sz w:val="22"/>
        </w:rPr>
        <w:t xml:space="preserve"> style </w:t>
      </w:r>
      <w:r w:rsidR="00E640F3">
        <w:rPr>
          <w:rFonts w:ascii="Arial" w:eastAsia="현대산스 Text" w:hAnsi="Arial" w:cs="Arial"/>
          <w:sz w:val="22"/>
        </w:rPr>
        <w:t>known as</w:t>
      </w:r>
      <w:r>
        <w:rPr>
          <w:rFonts w:ascii="Arial" w:eastAsia="현대산스 Text" w:hAnsi="Arial" w:cs="Arial"/>
          <w:sz w:val="22"/>
        </w:rPr>
        <w:t xml:space="preserve"> </w:t>
      </w:r>
      <w:r w:rsidR="00E640F3">
        <w:rPr>
          <w:rFonts w:ascii="Arial" w:eastAsia="현대산스 Text" w:hAnsi="Arial" w:cs="Arial"/>
          <w:i/>
          <w:iCs/>
          <w:sz w:val="22"/>
        </w:rPr>
        <w:t>h</w:t>
      </w:r>
      <w:r w:rsidRPr="00005228">
        <w:rPr>
          <w:rFonts w:ascii="Arial" w:eastAsia="현대산스 Text" w:hAnsi="Arial" w:cs="Arial"/>
          <w:i/>
          <w:iCs/>
          <w:sz w:val="22"/>
        </w:rPr>
        <w:t>anok</w:t>
      </w:r>
      <w:r>
        <w:rPr>
          <w:rFonts w:ascii="Arial" w:eastAsia="현대산스 Text" w:hAnsi="Arial" w:cs="Arial"/>
          <w:sz w:val="22"/>
        </w:rPr>
        <w:t xml:space="preserve">, </w:t>
      </w:r>
      <w:r w:rsidR="00E640F3">
        <w:rPr>
          <w:rFonts w:ascii="Arial" w:eastAsia="현대산스 Text" w:hAnsi="Arial" w:cs="Arial"/>
          <w:sz w:val="22"/>
        </w:rPr>
        <w:t xml:space="preserve">this </w:t>
      </w:r>
      <w:r>
        <w:rPr>
          <w:rFonts w:ascii="Arial" w:eastAsia="현대산스 Text" w:hAnsi="Arial" w:cs="Arial"/>
          <w:sz w:val="22"/>
        </w:rPr>
        <w:t xml:space="preserve">sense of spaciousness makes passengers feel as if the outer scenes are connected to the inside. </w:t>
      </w:r>
    </w:p>
    <w:p w14:paraId="0E1FAFF3" w14:textId="70ADA8CF" w:rsidR="00A802F0" w:rsidRDefault="00A802F0" w:rsidP="00DC5157">
      <w:pPr>
        <w:wordWrap/>
        <w:spacing w:after="0"/>
        <w:rPr>
          <w:rFonts w:ascii="Arial" w:hAnsi="Arial" w:cs="Arial"/>
          <w:sz w:val="22"/>
        </w:rPr>
      </w:pPr>
    </w:p>
    <w:p w14:paraId="09451D76" w14:textId="2F9F31BE" w:rsidR="00882CD9" w:rsidRPr="001C2DA6" w:rsidRDefault="00626ADE" w:rsidP="00884275">
      <w:pPr>
        <w:wordWrap/>
        <w:spacing w:after="0"/>
        <w:rPr>
          <w:rFonts w:ascii="Arial" w:eastAsia="현대산스 Text" w:hAnsi="Arial" w:cs="Arial"/>
          <w:color w:val="000000" w:themeColor="text1"/>
          <w:sz w:val="22"/>
        </w:rPr>
      </w:pPr>
      <w:r w:rsidRPr="001C2DA6">
        <w:rPr>
          <w:rFonts w:ascii="Arial" w:hAnsi="Arial" w:cs="Arial"/>
          <w:color w:val="000000" w:themeColor="text1"/>
          <w:sz w:val="22"/>
        </w:rPr>
        <w:t xml:space="preserve">The </w:t>
      </w:r>
      <w:r w:rsidR="00A51D8D" w:rsidRPr="001C2DA6">
        <w:rPr>
          <w:rFonts w:ascii="Arial" w:hAnsi="Arial" w:cs="Arial"/>
          <w:color w:val="000000" w:themeColor="text1"/>
          <w:sz w:val="22"/>
        </w:rPr>
        <w:t xml:space="preserve">rear </w:t>
      </w:r>
      <w:r w:rsidR="00E640F3" w:rsidRPr="001C2DA6">
        <w:rPr>
          <w:rFonts w:ascii="Arial" w:hAnsi="Arial" w:cs="Arial"/>
          <w:color w:val="000000" w:themeColor="text1"/>
          <w:sz w:val="22"/>
        </w:rPr>
        <w:t xml:space="preserve">has a </w:t>
      </w:r>
      <w:r w:rsidR="00882CD9" w:rsidRPr="001C2DA6">
        <w:rPr>
          <w:rFonts w:ascii="Arial" w:hAnsi="Arial" w:cs="Arial"/>
          <w:color w:val="000000" w:themeColor="text1"/>
          <w:sz w:val="22"/>
        </w:rPr>
        <w:t xml:space="preserve">simple and pure look, with eye-catching vertical </w:t>
      </w:r>
      <w:r w:rsidR="00E640F3" w:rsidRPr="001C2DA6">
        <w:rPr>
          <w:rFonts w:ascii="Arial" w:hAnsi="Arial" w:cs="Arial"/>
          <w:color w:val="000000" w:themeColor="text1"/>
          <w:sz w:val="22"/>
        </w:rPr>
        <w:t xml:space="preserve">tail </w:t>
      </w:r>
      <w:r w:rsidR="00882CD9" w:rsidRPr="001C2DA6">
        <w:rPr>
          <w:rFonts w:ascii="Arial" w:hAnsi="Arial" w:cs="Arial"/>
          <w:color w:val="000000" w:themeColor="text1"/>
          <w:sz w:val="22"/>
        </w:rPr>
        <w:t>lamps</w:t>
      </w:r>
      <w:r w:rsidR="00A51D8D" w:rsidRPr="001C2DA6">
        <w:rPr>
          <w:rFonts w:ascii="Arial" w:hAnsi="Arial" w:cs="Arial"/>
          <w:color w:val="000000" w:themeColor="text1"/>
          <w:sz w:val="22"/>
        </w:rPr>
        <w:t xml:space="preserve"> as well as </w:t>
      </w:r>
      <w:r w:rsidR="00DC1134" w:rsidRPr="001C2DA6">
        <w:rPr>
          <w:rFonts w:ascii="Arial" w:hAnsi="Arial" w:cs="Arial"/>
          <w:color w:val="000000" w:themeColor="text1"/>
          <w:sz w:val="22"/>
        </w:rPr>
        <w:t xml:space="preserve">a wide </w:t>
      </w:r>
      <w:r w:rsidR="00A51D8D" w:rsidRPr="001C2DA6">
        <w:rPr>
          <w:rFonts w:ascii="Arial" w:hAnsi="Arial" w:cs="Arial"/>
          <w:color w:val="000000" w:themeColor="text1"/>
          <w:sz w:val="22"/>
        </w:rPr>
        <w:t>rear window.</w:t>
      </w:r>
      <w:r w:rsidR="00882CD9" w:rsidRPr="001C2DA6">
        <w:rPr>
          <w:rFonts w:ascii="Arial" w:hAnsi="Arial" w:cs="Arial"/>
          <w:color w:val="000000" w:themeColor="text1"/>
          <w:sz w:val="22"/>
        </w:rPr>
        <w:t xml:space="preserve"> </w:t>
      </w:r>
      <w:r w:rsidR="00DC1134" w:rsidRPr="001C2DA6">
        <w:rPr>
          <w:rFonts w:ascii="Arial" w:eastAsia="현대산스 Text" w:hAnsi="Arial" w:cs="Arial"/>
          <w:color w:val="000000" w:themeColor="text1"/>
          <w:sz w:val="22"/>
        </w:rPr>
        <w:t>The rear bumper is lowered to help passengers easily load and unload the cargo.</w:t>
      </w:r>
    </w:p>
    <w:p w14:paraId="0F4DE996" w14:textId="3B06CBB4" w:rsidR="00DC1134" w:rsidRDefault="00DC1134" w:rsidP="00884275">
      <w:pPr>
        <w:wordWrap/>
        <w:spacing w:after="0"/>
        <w:rPr>
          <w:rFonts w:ascii="Arial" w:eastAsia="현대산스 Text" w:hAnsi="Arial" w:cs="Arial"/>
          <w:sz w:val="22"/>
        </w:rPr>
      </w:pPr>
    </w:p>
    <w:p w14:paraId="7D025003" w14:textId="3D06389D" w:rsidR="00B02A2A" w:rsidRDefault="00DC1134" w:rsidP="00B02A2A">
      <w:pPr>
        <w:wordWrap/>
        <w:spacing w:after="0"/>
        <w:rPr>
          <w:rFonts w:ascii="Arial" w:eastAsia="현대산스 Text" w:hAnsi="Arial" w:cs="Arial"/>
          <w:sz w:val="22"/>
        </w:rPr>
      </w:pPr>
      <w:r>
        <w:rPr>
          <w:rFonts w:ascii="Arial" w:eastAsia="현대산스 Text" w:hAnsi="Arial" w:cs="Arial" w:hint="eastAsia"/>
          <w:sz w:val="22"/>
        </w:rPr>
        <w:t>S</w:t>
      </w:r>
      <w:r>
        <w:rPr>
          <w:rFonts w:ascii="Arial" w:eastAsia="현대산스 Text" w:hAnsi="Arial" w:cs="Arial"/>
          <w:sz w:val="22"/>
        </w:rPr>
        <w:t xml:space="preserve">TARIA Premium adds exclusive design cues to provide </w:t>
      </w:r>
      <w:r w:rsidR="00E640F3">
        <w:rPr>
          <w:rFonts w:ascii="Arial" w:eastAsia="현대산스 Text" w:hAnsi="Arial" w:cs="Arial"/>
          <w:sz w:val="22"/>
        </w:rPr>
        <w:t xml:space="preserve">a </w:t>
      </w:r>
      <w:r>
        <w:rPr>
          <w:rFonts w:ascii="Arial" w:eastAsia="현대산스 Text" w:hAnsi="Arial" w:cs="Arial"/>
          <w:sz w:val="22"/>
        </w:rPr>
        <w:t xml:space="preserve">luxurious look and feel. </w:t>
      </w:r>
      <w:r w:rsidR="00B02A2A">
        <w:rPr>
          <w:rFonts w:ascii="Arial" w:eastAsia="현대산스 Text" w:hAnsi="Arial" w:cs="Arial"/>
          <w:sz w:val="22"/>
        </w:rPr>
        <w:t xml:space="preserve">The Premium model’s </w:t>
      </w:r>
      <w:r w:rsidR="00B02A2A" w:rsidRPr="007F70CC">
        <w:rPr>
          <w:rFonts w:ascii="Arial" w:eastAsia="현대산스 Text" w:hAnsi="Arial" w:cs="Arial"/>
          <w:sz w:val="22"/>
        </w:rPr>
        <w:t xml:space="preserve">radiator grille </w:t>
      </w:r>
      <w:r w:rsidR="00B02A2A">
        <w:rPr>
          <w:rFonts w:ascii="Arial" w:eastAsia="현대산스 Text" w:hAnsi="Arial" w:cs="Arial"/>
          <w:sz w:val="22"/>
        </w:rPr>
        <w:t xml:space="preserve">is designed with </w:t>
      </w:r>
      <w:r w:rsidR="00903782">
        <w:rPr>
          <w:rFonts w:ascii="Arial" w:eastAsia="현대산스 Text" w:hAnsi="Arial" w:cs="Arial"/>
          <w:sz w:val="22"/>
        </w:rPr>
        <w:t xml:space="preserve">a </w:t>
      </w:r>
      <w:r w:rsidR="00B02A2A">
        <w:rPr>
          <w:rFonts w:ascii="Arial" w:eastAsia="현대산스 Text" w:hAnsi="Arial" w:cs="Arial"/>
          <w:sz w:val="22"/>
        </w:rPr>
        <w:t>unique mesh pattern</w:t>
      </w:r>
      <w:r w:rsidR="006143B9">
        <w:rPr>
          <w:rFonts w:ascii="Arial" w:eastAsia="현대산스 Text" w:hAnsi="Arial" w:cs="Arial"/>
          <w:sz w:val="22"/>
        </w:rPr>
        <w:t>. T</w:t>
      </w:r>
      <w:r w:rsidR="00B02A2A">
        <w:rPr>
          <w:rFonts w:ascii="Arial" w:eastAsia="현대산스 Text" w:hAnsi="Arial" w:cs="Arial"/>
          <w:sz w:val="22"/>
        </w:rPr>
        <w:t>he chrome line around the cube-type, full</w:t>
      </w:r>
      <w:r w:rsidR="00903782">
        <w:rPr>
          <w:rFonts w:ascii="Arial" w:eastAsia="현대산스 Text" w:hAnsi="Arial" w:cs="Arial"/>
          <w:sz w:val="22"/>
        </w:rPr>
        <w:t>-</w:t>
      </w:r>
      <w:r w:rsidR="00B02A2A">
        <w:rPr>
          <w:rFonts w:ascii="Arial" w:eastAsia="현대산스 Text" w:hAnsi="Arial" w:cs="Arial"/>
          <w:sz w:val="22"/>
        </w:rPr>
        <w:t xml:space="preserve">LED headlamps as well as </w:t>
      </w:r>
      <w:r w:rsidR="006143B9">
        <w:rPr>
          <w:rFonts w:ascii="Arial" w:eastAsia="현대산스 Text" w:hAnsi="Arial" w:cs="Arial"/>
          <w:sz w:val="22"/>
        </w:rPr>
        <w:t xml:space="preserve">the </w:t>
      </w:r>
      <w:r w:rsidR="00B02A2A">
        <w:rPr>
          <w:rFonts w:ascii="Arial" w:eastAsia="현대산스 Text" w:hAnsi="Arial" w:cs="Arial"/>
          <w:sz w:val="22"/>
        </w:rPr>
        <w:t xml:space="preserve">tinted brass chrome applied to </w:t>
      </w:r>
      <w:r w:rsidR="006143B9">
        <w:rPr>
          <w:rFonts w:ascii="Arial" w:eastAsia="현대산스 Text" w:hAnsi="Arial" w:cs="Arial"/>
          <w:sz w:val="22"/>
        </w:rPr>
        <w:t xml:space="preserve">the </w:t>
      </w:r>
      <w:r w:rsidR="00B02A2A">
        <w:rPr>
          <w:rFonts w:ascii="Arial" w:eastAsia="현대산스 Text" w:hAnsi="Arial" w:cs="Arial"/>
          <w:sz w:val="22"/>
        </w:rPr>
        <w:t>Hyundai emblem on the front, wheels, side mirrors and door handles highlight the vehicle’s sophisticated and high-end styling. The variant-exclusive,</w:t>
      </w:r>
      <w:r w:rsidR="009C3C03">
        <w:rPr>
          <w:rFonts w:ascii="Arial" w:eastAsia="현대산스 Text" w:hAnsi="Arial" w:cs="Arial"/>
          <w:sz w:val="22"/>
        </w:rPr>
        <w:t xml:space="preserve"> </w:t>
      </w:r>
      <w:r w:rsidR="00B02A2A">
        <w:rPr>
          <w:rFonts w:ascii="Arial" w:eastAsia="현대산스 Text" w:hAnsi="Arial" w:cs="Arial"/>
          <w:sz w:val="22"/>
        </w:rPr>
        <w:t xml:space="preserve">18-inch wheels include diamond patterns and graphics, emphasizing the model’s premium and modern look. </w:t>
      </w:r>
    </w:p>
    <w:p w14:paraId="0F12D88E" w14:textId="610A7229" w:rsidR="00B02A2A" w:rsidRDefault="00B02A2A" w:rsidP="00B02A2A">
      <w:pPr>
        <w:wordWrap/>
        <w:spacing w:after="0"/>
        <w:rPr>
          <w:rFonts w:ascii="Arial" w:eastAsia="현대산스 Text" w:hAnsi="Arial" w:cs="Arial"/>
          <w:sz w:val="22"/>
        </w:rPr>
      </w:pPr>
    </w:p>
    <w:p w14:paraId="3B9EBDC0" w14:textId="10D39375" w:rsidR="00B02A2A" w:rsidRPr="001C2DA6" w:rsidRDefault="00B02A2A" w:rsidP="00B02A2A">
      <w:pPr>
        <w:widowControl/>
        <w:wordWrap/>
        <w:autoSpaceDE/>
        <w:autoSpaceDN/>
        <w:spacing w:after="0"/>
        <w:rPr>
          <w:rFonts w:ascii="Arial" w:eastAsia="현대산스 Text" w:hAnsi="Arial" w:cs="Arial"/>
          <w:color w:val="000000" w:themeColor="text1"/>
          <w:sz w:val="22"/>
        </w:rPr>
      </w:pPr>
      <w:r w:rsidRPr="001C2DA6">
        <w:rPr>
          <w:rFonts w:ascii="Arial" w:eastAsia="현대산스 Text" w:hAnsi="Arial" w:cs="Arial" w:hint="eastAsia"/>
          <w:color w:val="000000" w:themeColor="text1"/>
          <w:sz w:val="22"/>
        </w:rPr>
        <w:t>T</w:t>
      </w:r>
      <w:r w:rsidRPr="001C2DA6">
        <w:rPr>
          <w:rFonts w:ascii="Arial" w:eastAsia="현대산스 Text" w:hAnsi="Arial" w:cs="Arial"/>
          <w:color w:val="000000" w:themeColor="text1"/>
          <w:sz w:val="22"/>
        </w:rPr>
        <w:t xml:space="preserve">he </w:t>
      </w:r>
      <w:r w:rsidR="00941F9E" w:rsidRPr="001C2DA6">
        <w:rPr>
          <w:rFonts w:ascii="Arial" w:eastAsia="현대산스 Text" w:hAnsi="Arial" w:cs="Arial"/>
          <w:color w:val="000000" w:themeColor="text1"/>
          <w:sz w:val="22"/>
        </w:rPr>
        <w:t xml:space="preserve">high-end </w:t>
      </w:r>
      <w:r w:rsidRPr="001C2DA6">
        <w:rPr>
          <w:rFonts w:ascii="Arial" w:eastAsia="현대산스 Text" w:hAnsi="Arial" w:cs="Arial"/>
          <w:color w:val="000000" w:themeColor="text1"/>
          <w:sz w:val="22"/>
        </w:rPr>
        <w:t>model’s rear combination lamps</w:t>
      </w:r>
      <w:r w:rsidR="006143B9" w:rsidRPr="001C2DA6">
        <w:rPr>
          <w:rFonts w:ascii="Arial" w:eastAsia="현대산스 Text" w:hAnsi="Arial" w:cs="Arial"/>
          <w:color w:val="000000" w:themeColor="text1"/>
          <w:sz w:val="22"/>
        </w:rPr>
        <w:t xml:space="preserve"> </w:t>
      </w:r>
      <w:r w:rsidR="004E634D">
        <w:rPr>
          <w:rFonts w:ascii="Arial" w:eastAsia="현대산스 Text" w:hAnsi="Arial" w:cs="Arial"/>
          <w:color w:val="000000" w:themeColor="text1"/>
          <w:sz w:val="22"/>
        </w:rPr>
        <w:t>are applied with</w:t>
      </w:r>
      <w:r w:rsidR="00E14D1A" w:rsidRPr="001C2DA6">
        <w:rPr>
          <w:rFonts w:ascii="Arial" w:eastAsia="현대산스 Text" w:hAnsi="Arial" w:cs="Arial"/>
          <w:color w:val="000000" w:themeColor="text1"/>
          <w:sz w:val="22"/>
        </w:rPr>
        <w:t xml:space="preserve"> </w:t>
      </w:r>
      <w:r w:rsidRPr="001C2DA6">
        <w:rPr>
          <w:rFonts w:ascii="Arial" w:eastAsia="현대산스 Text" w:hAnsi="Arial" w:cs="Arial"/>
          <w:color w:val="000000" w:themeColor="text1"/>
          <w:sz w:val="22"/>
        </w:rPr>
        <w:t>Hyundai’s unique Parametric Pixel design</w:t>
      </w:r>
      <w:r w:rsidR="00E14D1A" w:rsidRPr="001C2DA6">
        <w:rPr>
          <w:rFonts w:ascii="Arial" w:eastAsia="현대산스 Text" w:hAnsi="Arial" w:cs="Arial"/>
          <w:color w:val="000000" w:themeColor="text1"/>
          <w:sz w:val="22"/>
        </w:rPr>
        <w:t xml:space="preserve"> </w:t>
      </w:r>
      <w:r w:rsidRPr="001C2DA6">
        <w:rPr>
          <w:rFonts w:ascii="Arial" w:hAnsi="Arial" w:cs="Arial"/>
          <w:color w:val="000000" w:themeColor="text1"/>
          <w:sz w:val="22"/>
        </w:rPr>
        <w:t>and lamp-</w:t>
      </w:r>
      <w:r w:rsidR="00416026" w:rsidRPr="001C2DA6">
        <w:rPr>
          <w:rFonts w:ascii="Arial" w:hAnsi="Arial" w:cs="Arial"/>
          <w:color w:val="000000" w:themeColor="text1"/>
          <w:sz w:val="22"/>
        </w:rPr>
        <w:t>shape</w:t>
      </w:r>
      <w:r w:rsidRPr="001C2DA6">
        <w:rPr>
          <w:rFonts w:ascii="Arial" w:hAnsi="Arial" w:cs="Arial"/>
          <w:color w:val="000000" w:themeColor="text1"/>
          <w:sz w:val="22"/>
        </w:rPr>
        <w:t xml:space="preserve"> garnish</w:t>
      </w:r>
      <w:r w:rsidR="00416026" w:rsidRPr="001C2DA6">
        <w:rPr>
          <w:rFonts w:ascii="Arial" w:hAnsi="Arial" w:cs="Arial"/>
          <w:color w:val="000000" w:themeColor="text1"/>
          <w:sz w:val="22"/>
        </w:rPr>
        <w:t xml:space="preserve"> on top</w:t>
      </w:r>
      <w:r w:rsidR="00903782" w:rsidRPr="001C2DA6">
        <w:rPr>
          <w:rFonts w:ascii="Arial" w:hAnsi="Arial" w:cs="Arial"/>
          <w:color w:val="000000" w:themeColor="text1"/>
          <w:sz w:val="22"/>
        </w:rPr>
        <w:t>,</w:t>
      </w:r>
      <w:r w:rsidRPr="001C2DA6">
        <w:rPr>
          <w:rFonts w:ascii="Arial" w:hAnsi="Arial" w:cs="Arial"/>
          <w:color w:val="000000" w:themeColor="text1"/>
          <w:sz w:val="22"/>
        </w:rPr>
        <w:t xml:space="preserve"> </w:t>
      </w:r>
      <w:r w:rsidR="00E14D1A" w:rsidRPr="001C2DA6">
        <w:rPr>
          <w:rFonts w:ascii="Arial" w:hAnsi="Arial" w:cs="Arial"/>
          <w:color w:val="000000" w:themeColor="text1"/>
          <w:sz w:val="22"/>
        </w:rPr>
        <w:t>provid</w:t>
      </w:r>
      <w:r w:rsidR="00903782" w:rsidRPr="001C2DA6">
        <w:rPr>
          <w:rFonts w:ascii="Arial" w:hAnsi="Arial" w:cs="Arial"/>
          <w:color w:val="000000" w:themeColor="text1"/>
          <w:sz w:val="22"/>
        </w:rPr>
        <w:t>ing</w:t>
      </w:r>
      <w:r w:rsidRPr="001C2DA6">
        <w:rPr>
          <w:rFonts w:ascii="Arial" w:hAnsi="Arial" w:cs="Arial"/>
          <w:color w:val="000000" w:themeColor="text1"/>
          <w:sz w:val="22"/>
        </w:rPr>
        <w:t xml:space="preserve"> a connected feeling.</w:t>
      </w:r>
    </w:p>
    <w:p w14:paraId="690B6061" w14:textId="77777777" w:rsidR="00A802F0" w:rsidRPr="00416026" w:rsidRDefault="00A802F0" w:rsidP="00DC5157">
      <w:pPr>
        <w:wordWrap/>
        <w:spacing w:after="0"/>
        <w:rPr>
          <w:rFonts w:ascii="Arial" w:hAnsi="Arial" w:cs="Arial"/>
          <w:sz w:val="22"/>
        </w:rPr>
      </w:pPr>
    </w:p>
    <w:p w14:paraId="0CE56449" w14:textId="1FECBADE" w:rsidR="00B02A2A" w:rsidRDefault="00B02A2A" w:rsidP="00B02A2A">
      <w:pPr>
        <w:wordWrap/>
        <w:spacing w:after="0"/>
        <w:rPr>
          <w:rFonts w:ascii="Arial" w:hAnsi="Arial" w:cs="Arial"/>
          <w:b/>
          <w:bCs/>
          <w:sz w:val="22"/>
        </w:rPr>
      </w:pPr>
      <w:r>
        <w:rPr>
          <w:rFonts w:ascii="Arial" w:hAnsi="Arial" w:cs="Arial" w:hint="eastAsia"/>
          <w:b/>
          <w:bCs/>
          <w:sz w:val="22"/>
        </w:rPr>
        <w:t>P</w:t>
      </w:r>
      <w:r>
        <w:rPr>
          <w:rFonts w:ascii="Arial" w:hAnsi="Arial" w:cs="Arial"/>
          <w:b/>
          <w:bCs/>
          <w:sz w:val="22"/>
        </w:rPr>
        <w:t>remium and comforting interior with various functionalities</w:t>
      </w:r>
    </w:p>
    <w:p w14:paraId="03031031" w14:textId="6FEEC214" w:rsidR="00BA04BC" w:rsidRDefault="00BA04BC" w:rsidP="00DC5157">
      <w:pPr>
        <w:wordWrap/>
        <w:spacing w:after="0"/>
        <w:rPr>
          <w:rFonts w:ascii="Arial" w:hAnsi="Arial" w:cs="Arial"/>
          <w:sz w:val="22"/>
        </w:rPr>
      </w:pPr>
    </w:p>
    <w:p w14:paraId="28E00BFA" w14:textId="603B3138" w:rsidR="00E14D1A" w:rsidRPr="00E14D1A" w:rsidRDefault="00941F9E" w:rsidP="00DC5157">
      <w:pPr>
        <w:wordWrap/>
        <w:spacing w:after="0"/>
        <w:rPr>
          <w:rFonts w:ascii="Arial" w:hAnsi="Arial" w:cs="Arial"/>
          <w:color w:val="FF0000"/>
          <w:sz w:val="22"/>
        </w:rPr>
      </w:pPr>
      <w:r>
        <w:rPr>
          <w:rFonts w:ascii="Arial" w:eastAsia="돋움" w:hAnsi="Arial" w:cs="Arial"/>
          <w:sz w:val="22"/>
          <w:shd w:val="clear" w:color="auto" w:fill="FFFFFF"/>
        </w:rPr>
        <w:t>Inspired by the lounge of a cruise</w:t>
      </w:r>
      <w:r w:rsidR="009C3C03">
        <w:rPr>
          <w:rFonts w:ascii="Arial" w:eastAsia="돋움" w:hAnsi="Arial" w:cs="Arial"/>
          <w:sz w:val="22"/>
          <w:shd w:val="clear" w:color="auto" w:fill="FFFFFF"/>
        </w:rPr>
        <w:t xml:space="preserve"> ship</w:t>
      </w:r>
      <w:r>
        <w:rPr>
          <w:rFonts w:ascii="Arial" w:eastAsia="돋움" w:hAnsi="Arial" w:cs="Arial"/>
          <w:sz w:val="22"/>
          <w:shd w:val="clear" w:color="auto" w:fill="FFFFFF"/>
        </w:rPr>
        <w:t xml:space="preserve">, STARIA’s interior </w:t>
      </w:r>
      <w:r w:rsidR="006143B9">
        <w:rPr>
          <w:rFonts w:ascii="Arial" w:eastAsia="돋움" w:hAnsi="Arial" w:cs="Arial"/>
          <w:sz w:val="22"/>
          <w:shd w:val="clear" w:color="auto" w:fill="FFFFFF"/>
        </w:rPr>
        <w:t xml:space="preserve">provides a </w:t>
      </w:r>
      <w:r>
        <w:rPr>
          <w:rFonts w:ascii="Arial" w:eastAsia="돋움" w:hAnsi="Arial" w:cs="Arial"/>
          <w:sz w:val="22"/>
          <w:shd w:val="clear" w:color="auto" w:fill="FFFFFF"/>
        </w:rPr>
        <w:t>luxurious feeling and relaxed space.</w:t>
      </w:r>
      <w:r w:rsidR="00E14D1A">
        <w:rPr>
          <w:rFonts w:ascii="Arial" w:eastAsia="돋움" w:hAnsi="Arial" w:cs="Arial"/>
          <w:sz w:val="22"/>
          <w:shd w:val="clear" w:color="auto" w:fill="FFFFFF"/>
        </w:rPr>
        <w:t xml:space="preserve"> </w:t>
      </w:r>
      <w:r w:rsidR="00E14D1A" w:rsidRPr="00E14D1A">
        <w:rPr>
          <w:rFonts w:ascii="Arial" w:hAnsi="Arial" w:cs="Arial"/>
          <w:color w:val="000000" w:themeColor="text1"/>
          <w:sz w:val="22"/>
        </w:rPr>
        <w:t>The vehicle’s innovative design architecture, with lower beltlines and expansive panoramic windows, creates a spacious, stimulating environment for passengers.</w:t>
      </w:r>
    </w:p>
    <w:p w14:paraId="6A25C884" w14:textId="77777777" w:rsidR="00E14D1A" w:rsidRDefault="00E14D1A" w:rsidP="00DC5157">
      <w:pPr>
        <w:wordWrap/>
        <w:spacing w:after="0"/>
        <w:rPr>
          <w:rFonts w:ascii="Arial" w:eastAsia="돋움" w:hAnsi="Arial" w:cs="Arial"/>
          <w:sz w:val="22"/>
          <w:shd w:val="clear" w:color="auto" w:fill="FFFFFF"/>
        </w:rPr>
      </w:pPr>
    </w:p>
    <w:p w14:paraId="67316493" w14:textId="09B8B37B" w:rsidR="00941F9E" w:rsidRDefault="000B330F" w:rsidP="000B330F">
      <w:pPr>
        <w:wordWrap/>
        <w:spacing w:after="0"/>
        <w:rPr>
          <w:rFonts w:ascii="Arial" w:eastAsia="돋움" w:hAnsi="Arial" w:cs="Arial"/>
          <w:sz w:val="22"/>
          <w:shd w:val="clear" w:color="auto" w:fill="FFFFFF"/>
        </w:rPr>
      </w:pPr>
      <w:r w:rsidRPr="000B330F">
        <w:rPr>
          <w:rFonts w:ascii="Arial" w:eastAsia="돋움" w:hAnsi="Arial" w:cs="Arial"/>
          <w:sz w:val="22"/>
          <w:shd w:val="clear" w:color="auto" w:fill="FFFFFF"/>
        </w:rPr>
        <w:t xml:space="preserve">The </w:t>
      </w:r>
      <w:r>
        <w:rPr>
          <w:rFonts w:ascii="Arial" w:eastAsia="돋움" w:hAnsi="Arial" w:cs="Arial"/>
          <w:sz w:val="22"/>
          <w:shd w:val="clear" w:color="auto" w:fill="FFFFFF"/>
        </w:rPr>
        <w:t xml:space="preserve">driver-focused </w:t>
      </w:r>
      <w:r w:rsidRPr="00477C07">
        <w:rPr>
          <w:rFonts w:ascii="Arial" w:eastAsia="돋움" w:hAnsi="Arial" w:cs="Arial"/>
          <w:sz w:val="22"/>
          <w:shd w:val="clear" w:color="auto" w:fill="FFFFFF"/>
        </w:rPr>
        <w:t>cockpit</w:t>
      </w:r>
      <w:r>
        <w:rPr>
          <w:rFonts w:ascii="Arial" w:eastAsia="돋움" w:hAnsi="Arial" w:cs="Arial"/>
          <w:sz w:val="22"/>
          <w:shd w:val="clear" w:color="auto" w:fill="FFFFFF"/>
        </w:rPr>
        <w:t xml:space="preserve"> </w:t>
      </w:r>
      <w:r w:rsidR="009C3C03">
        <w:rPr>
          <w:rFonts w:ascii="Arial" w:eastAsia="돋움" w:hAnsi="Arial" w:cs="Arial"/>
          <w:sz w:val="22"/>
          <w:shd w:val="clear" w:color="auto" w:fill="FFFFFF"/>
        </w:rPr>
        <w:t>has</w:t>
      </w:r>
      <w:r w:rsidR="009C3C03" w:rsidRPr="000B330F">
        <w:rPr>
          <w:rFonts w:ascii="Arial" w:eastAsia="돋움" w:hAnsi="Arial" w:cs="Arial"/>
          <w:sz w:val="22"/>
          <w:shd w:val="clear" w:color="auto" w:fill="FFFFFF"/>
        </w:rPr>
        <w:t xml:space="preserve"> </w:t>
      </w:r>
      <w:r w:rsidRPr="000B330F">
        <w:rPr>
          <w:rFonts w:ascii="Arial" w:eastAsia="돋움" w:hAnsi="Arial" w:cs="Arial"/>
          <w:sz w:val="22"/>
          <w:shd w:val="clear" w:color="auto" w:fill="FFFFFF"/>
        </w:rPr>
        <w:t xml:space="preserve">a futuristic high-tech </w:t>
      </w:r>
      <w:r w:rsidR="009C3C03">
        <w:rPr>
          <w:rFonts w:ascii="Arial" w:eastAsia="돋움" w:hAnsi="Arial" w:cs="Arial"/>
          <w:sz w:val="22"/>
          <w:shd w:val="clear" w:color="auto" w:fill="FFFFFF"/>
        </w:rPr>
        <w:t>look</w:t>
      </w:r>
      <w:r>
        <w:rPr>
          <w:rFonts w:ascii="Arial" w:eastAsia="돋움" w:hAnsi="Arial" w:cs="Arial"/>
          <w:sz w:val="22"/>
          <w:shd w:val="clear" w:color="auto" w:fill="FFFFFF"/>
        </w:rPr>
        <w:t xml:space="preserve"> with </w:t>
      </w:r>
      <w:r w:rsidR="005C4A67">
        <w:rPr>
          <w:rFonts w:ascii="Arial" w:eastAsia="돋움" w:hAnsi="Arial" w:cs="Arial"/>
          <w:sz w:val="22"/>
          <w:shd w:val="clear" w:color="auto" w:fill="FFFFFF"/>
        </w:rPr>
        <w:t xml:space="preserve">a </w:t>
      </w:r>
      <w:r w:rsidR="0099596F" w:rsidRPr="0099596F">
        <w:rPr>
          <w:rFonts w:ascii="Arial" w:eastAsia="돋움" w:hAnsi="Arial" w:cs="Arial"/>
          <w:sz w:val="22"/>
          <w:shd w:val="clear" w:color="auto" w:fill="FFFFFF"/>
        </w:rPr>
        <w:t>1</w:t>
      </w:r>
      <w:r w:rsidR="0099596F">
        <w:rPr>
          <w:rFonts w:ascii="Arial" w:eastAsia="돋움" w:hAnsi="Arial" w:cs="Arial"/>
          <w:sz w:val="22"/>
          <w:shd w:val="clear" w:color="auto" w:fill="FFFFFF"/>
        </w:rPr>
        <w:t>0.25</w:t>
      </w:r>
      <w:r w:rsidR="0099596F" w:rsidRPr="0099596F">
        <w:rPr>
          <w:rFonts w:ascii="Arial" w:eastAsia="돋움" w:hAnsi="Arial" w:cs="Arial"/>
          <w:sz w:val="22"/>
          <w:shd w:val="clear" w:color="auto" w:fill="FFFFFF"/>
        </w:rPr>
        <w:t>-inch</w:t>
      </w:r>
      <w:r w:rsidR="0099596F">
        <w:rPr>
          <w:rFonts w:ascii="Arial" w:eastAsia="돋움" w:hAnsi="Arial" w:cs="Arial"/>
          <w:sz w:val="22"/>
          <w:shd w:val="clear" w:color="auto" w:fill="FFFFFF"/>
        </w:rPr>
        <w:t xml:space="preserve"> front display screen, </w:t>
      </w:r>
      <w:r w:rsidR="00941F9E">
        <w:rPr>
          <w:rFonts w:ascii="Arial" w:eastAsia="돋움" w:hAnsi="Arial" w:cs="Arial"/>
          <w:sz w:val="22"/>
          <w:shd w:val="clear" w:color="auto" w:fill="FFFFFF"/>
        </w:rPr>
        <w:t xml:space="preserve">touch-based center fascia and a button-type </w:t>
      </w:r>
      <w:r w:rsidR="00941F9E" w:rsidRPr="005C4A67">
        <w:rPr>
          <w:rFonts w:ascii="Arial" w:eastAsia="돋움" w:hAnsi="Arial" w:cs="Arial"/>
          <w:sz w:val="22"/>
          <w:shd w:val="clear" w:color="auto" w:fill="FFFFFF"/>
        </w:rPr>
        <w:t>electronic shift lever</w:t>
      </w:r>
      <w:r w:rsidR="00941F9E">
        <w:rPr>
          <w:rFonts w:ascii="Arial" w:eastAsia="돋움" w:hAnsi="Arial" w:cs="Arial"/>
          <w:sz w:val="22"/>
          <w:shd w:val="clear" w:color="auto" w:fill="FFFFFF"/>
        </w:rPr>
        <w:t>. The digital cluster is located on top of the dashboard, providing a</w:t>
      </w:r>
      <w:r w:rsidR="00184BCC">
        <w:rPr>
          <w:rFonts w:ascii="Arial" w:eastAsia="돋움" w:hAnsi="Arial" w:cs="Arial" w:hint="eastAsia"/>
          <w:sz w:val="22"/>
          <w:shd w:val="clear" w:color="auto" w:fill="FFFFFF"/>
        </w:rPr>
        <w:t>n</w:t>
      </w:r>
      <w:r w:rsidR="00941F9E">
        <w:rPr>
          <w:rFonts w:ascii="Arial" w:eastAsia="돋움" w:hAnsi="Arial" w:cs="Arial"/>
          <w:sz w:val="22"/>
          <w:shd w:val="clear" w:color="auto" w:fill="FFFFFF"/>
        </w:rPr>
        <w:t xml:space="preserve"> </w:t>
      </w:r>
      <w:r w:rsidR="009C3C03">
        <w:rPr>
          <w:rFonts w:ascii="Arial" w:eastAsia="돋움" w:hAnsi="Arial" w:cs="Arial"/>
          <w:sz w:val="22"/>
          <w:shd w:val="clear" w:color="auto" w:fill="FFFFFF"/>
        </w:rPr>
        <w:t>unobstructed</w:t>
      </w:r>
      <w:r w:rsidR="00941F9E">
        <w:rPr>
          <w:rFonts w:ascii="Arial" w:eastAsia="돋움" w:hAnsi="Arial" w:cs="Arial"/>
          <w:sz w:val="22"/>
          <w:shd w:val="clear" w:color="auto" w:fill="FFFFFF"/>
        </w:rPr>
        <w:t xml:space="preserve"> view </w:t>
      </w:r>
      <w:r w:rsidR="009C3C03">
        <w:rPr>
          <w:rFonts w:ascii="Arial" w:eastAsia="돋움" w:hAnsi="Arial" w:cs="Arial"/>
          <w:sz w:val="22"/>
          <w:shd w:val="clear" w:color="auto" w:fill="FFFFFF"/>
        </w:rPr>
        <w:t>for</w:t>
      </w:r>
      <w:r w:rsidR="00941F9E">
        <w:rPr>
          <w:rFonts w:ascii="Arial" w:eastAsia="돋움" w:hAnsi="Arial" w:cs="Arial"/>
          <w:sz w:val="22"/>
          <w:shd w:val="clear" w:color="auto" w:fill="FFFFFF"/>
        </w:rPr>
        <w:t xml:space="preserve"> </w:t>
      </w:r>
      <w:r w:rsidR="009C3C03">
        <w:rPr>
          <w:rFonts w:ascii="Arial" w:eastAsia="돋움" w:hAnsi="Arial" w:cs="Arial"/>
          <w:sz w:val="22"/>
          <w:shd w:val="clear" w:color="auto" w:fill="FFFFFF"/>
        </w:rPr>
        <w:t>the</w:t>
      </w:r>
      <w:r w:rsidR="00941F9E">
        <w:rPr>
          <w:rFonts w:ascii="Arial" w:eastAsia="돋움" w:hAnsi="Arial" w:cs="Arial"/>
          <w:sz w:val="22"/>
          <w:shd w:val="clear" w:color="auto" w:fill="FFFFFF"/>
        </w:rPr>
        <w:t xml:space="preserve"> driver.</w:t>
      </w:r>
    </w:p>
    <w:p w14:paraId="023E5A7D" w14:textId="2D22235C" w:rsidR="00941F9E" w:rsidRDefault="00941F9E" w:rsidP="000B330F">
      <w:pPr>
        <w:wordWrap/>
        <w:spacing w:after="0"/>
        <w:rPr>
          <w:rFonts w:ascii="Arial" w:eastAsia="돋움" w:hAnsi="Arial" w:cs="Arial"/>
          <w:sz w:val="22"/>
          <w:shd w:val="clear" w:color="auto" w:fill="FFFFFF"/>
        </w:rPr>
      </w:pPr>
    </w:p>
    <w:p w14:paraId="2092FE39" w14:textId="51368059" w:rsidR="00941F9E" w:rsidRPr="001C2DA6" w:rsidRDefault="009C3C03" w:rsidP="00941F9E">
      <w:pPr>
        <w:wordWrap/>
        <w:spacing w:after="0"/>
        <w:rPr>
          <w:rFonts w:ascii="Arial" w:eastAsia="돋움" w:hAnsi="Arial" w:cs="Arial"/>
          <w:color w:val="000000" w:themeColor="text1"/>
          <w:sz w:val="22"/>
          <w:shd w:val="clear" w:color="auto" w:fill="FFFFFF"/>
        </w:rPr>
      </w:pPr>
      <w:r w:rsidRPr="001C2DA6">
        <w:rPr>
          <w:rFonts w:ascii="Arial" w:eastAsia="돋움" w:hAnsi="Arial" w:cs="Arial"/>
          <w:color w:val="000000" w:themeColor="text1"/>
          <w:sz w:val="22"/>
          <w:shd w:val="clear" w:color="auto" w:fill="FFFFFF"/>
        </w:rPr>
        <w:t>S</w:t>
      </w:r>
      <w:r w:rsidR="00941F9E" w:rsidRPr="001C2DA6">
        <w:rPr>
          <w:rFonts w:ascii="Arial" w:eastAsia="돋움" w:hAnsi="Arial" w:cs="Arial"/>
          <w:color w:val="000000" w:themeColor="text1"/>
          <w:sz w:val="22"/>
          <w:shd w:val="clear" w:color="auto" w:fill="FFFFFF"/>
        </w:rPr>
        <w:t xml:space="preserve">torage space is available on top of </w:t>
      </w:r>
      <w:r w:rsidRPr="001C2DA6">
        <w:rPr>
          <w:rFonts w:ascii="Arial" w:eastAsia="돋움" w:hAnsi="Arial" w:cs="Arial"/>
          <w:color w:val="000000" w:themeColor="text1"/>
          <w:sz w:val="22"/>
          <w:shd w:val="clear" w:color="auto" w:fill="FFFFFF"/>
        </w:rPr>
        <w:t xml:space="preserve">the </w:t>
      </w:r>
      <w:r w:rsidR="00941F9E" w:rsidRPr="001C2DA6">
        <w:rPr>
          <w:rFonts w:ascii="Arial" w:eastAsia="돋움" w:hAnsi="Arial" w:cs="Arial"/>
          <w:color w:val="000000" w:themeColor="text1"/>
          <w:sz w:val="22"/>
          <w:shd w:val="clear" w:color="auto" w:fill="FFFFFF"/>
        </w:rPr>
        <w:t xml:space="preserve">overhead console, bottom of </w:t>
      </w:r>
      <w:r w:rsidRPr="001C2DA6">
        <w:rPr>
          <w:rFonts w:ascii="Arial" w:eastAsia="돋움" w:hAnsi="Arial" w:cs="Arial"/>
          <w:color w:val="000000" w:themeColor="text1"/>
          <w:sz w:val="22"/>
          <w:shd w:val="clear" w:color="auto" w:fill="FFFFFF"/>
        </w:rPr>
        <w:t xml:space="preserve">the </w:t>
      </w:r>
      <w:r w:rsidR="00941F9E" w:rsidRPr="001C2DA6">
        <w:rPr>
          <w:rFonts w:ascii="Arial" w:eastAsia="돋움" w:hAnsi="Arial" w:cs="Arial"/>
          <w:color w:val="000000" w:themeColor="text1"/>
          <w:sz w:val="22"/>
          <w:shd w:val="clear" w:color="auto" w:fill="FFFFFF"/>
        </w:rPr>
        <w:t xml:space="preserve">cluster, and top and bottom of </w:t>
      </w:r>
      <w:r w:rsidRPr="001C2DA6">
        <w:rPr>
          <w:rFonts w:ascii="Arial" w:eastAsia="돋움" w:hAnsi="Arial" w:cs="Arial"/>
          <w:color w:val="000000" w:themeColor="text1"/>
          <w:sz w:val="22"/>
          <w:shd w:val="clear" w:color="auto" w:fill="FFFFFF"/>
        </w:rPr>
        <w:t xml:space="preserve">the </w:t>
      </w:r>
      <w:r w:rsidR="00941F9E" w:rsidRPr="001C2DA6">
        <w:rPr>
          <w:rFonts w:ascii="Arial" w:eastAsia="돋움" w:hAnsi="Arial" w:cs="Arial"/>
          <w:color w:val="000000" w:themeColor="text1"/>
          <w:sz w:val="22"/>
          <w:shd w:val="clear" w:color="auto" w:fill="FFFFFF"/>
        </w:rPr>
        <w:t>center fascia.</w:t>
      </w:r>
      <w:r w:rsidR="00477C07" w:rsidRPr="001C2DA6">
        <w:rPr>
          <w:rFonts w:ascii="Arial" w:eastAsia="돋움" w:hAnsi="Arial" w:cs="Arial"/>
          <w:color w:val="000000" w:themeColor="text1"/>
          <w:sz w:val="22"/>
          <w:shd w:val="clear" w:color="auto" w:fill="FFFFFF"/>
        </w:rPr>
        <w:t xml:space="preserve"> </w:t>
      </w:r>
      <w:r w:rsidR="00941F9E" w:rsidRPr="001C2DA6">
        <w:rPr>
          <w:rFonts w:ascii="Arial" w:eastAsia="돋움" w:hAnsi="Arial" w:cs="Arial"/>
          <w:color w:val="000000" w:themeColor="text1"/>
          <w:sz w:val="22"/>
          <w:shd w:val="clear" w:color="auto" w:fill="FFFFFF"/>
        </w:rPr>
        <w:t>The center console box</w:t>
      </w:r>
      <w:r w:rsidR="00184BCC" w:rsidRPr="001C2DA6">
        <w:rPr>
          <w:rFonts w:ascii="Arial" w:eastAsia="돋움" w:hAnsi="Arial" w:cs="Arial"/>
          <w:color w:val="000000" w:themeColor="text1"/>
          <w:sz w:val="22"/>
          <w:shd w:val="clear" w:color="auto" w:fill="FFFFFF"/>
        </w:rPr>
        <w:t xml:space="preserve"> </w:t>
      </w:r>
      <w:r w:rsidR="00941F9E" w:rsidRPr="001C2DA6">
        <w:rPr>
          <w:rFonts w:ascii="Arial" w:eastAsia="돋움" w:hAnsi="Arial" w:cs="Arial"/>
          <w:color w:val="000000" w:themeColor="text1"/>
          <w:sz w:val="22"/>
          <w:shd w:val="clear" w:color="auto" w:fill="FFFFFF"/>
        </w:rPr>
        <w:t xml:space="preserve">is equipped with cup holders, USB ports and additional storage space for both driver and passengers. </w:t>
      </w:r>
    </w:p>
    <w:p w14:paraId="743DD50D" w14:textId="77777777" w:rsidR="00941F9E" w:rsidRDefault="00941F9E" w:rsidP="000B330F">
      <w:pPr>
        <w:wordWrap/>
        <w:spacing w:after="0"/>
        <w:rPr>
          <w:rFonts w:ascii="Arial" w:eastAsia="돋움" w:hAnsi="Arial" w:cs="Arial"/>
          <w:sz w:val="22"/>
          <w:shd w:val="clear" w:color="auto" w:fill="FFFFFF"/>
        </w:rPr>
      </w:pPr>
    </w:p>
    <w:p w14:paraId="03477906" w14:textId="037EF5D0" w:rsidR="00941F9E" w:rsidRPr="001C2DA6" w:rsidRDefault="000B330F" w:rsidP="00941F9E">
      <w:pPr>
        <w:wordWrap/>
        <w:spacing w:after="0"/>
        <w:rPr>
          <w:rFonts w:ascii="Arial" w:hAnsi="Arial" w:cs="Arial"/>
          <w:color w:val="000000" w:themeColor="text1"/>
          <w:sz w:val="22"/>
        </w:rPr>
      </w:pPr>
      <w:r w:rsidRPr="001C2DA6">
        <w:rPr>
          <w:rFonts w:ascii="Arial" w:hAnsi="Arial" w:cs="Arial"/>
          <w:color w:val="000000" w:themeColor="text1"/>
          <w:sz w:val="22"/>
        </w:rPr>
        <w:t xml:space="preserve">The STARIA Premium </w:t>
      </w:r>
      <w:r w:rsidR="007F3458" w:rsidRPr="001C2DA6">
        <w:rPr>
          <w:rFonts w:ascii="Arial" w:hAnsi="Arial" w:cs="Arial"/>
          <w:color w:val="000000" w:themeColor="text1"/>
          <w:sz w:val="22"/>
        </w:rPr>
        <w:t xml:space="preserve">model </w:t>
      </w:r>
      <w:r w:rsidRPr="001C2DA6">
        <w:rPr>
          <w:rFonts w:ascii="Arial" w:hAnsi="Arial" w:cs="Arial"/>
          <w:color w:val="000000" w:themeColor="text1"/>
          <w:sz w:val="22"/>
        </w:rPr>
        <w:t xml:space="preserve">offers a variety of additional </w:t>
      </w:r>
      <w:r w:rsidR="007F3458" w:rsidRPr="001C2DA6">
        <w:rPr>
          <w:rFonts w:ascii="Arial" w:hAnsi="Arial" w:cs="Arial"/>
          <w:color w:val="000000" w:themeColor="text1"/>
          <w:sz w:val="22"/>
        </w:rPr>
        <w:t>interior features that will transform the passenger’s mobility experience.</w:t>
      </w:r>
      <w:r w:rsidR="00941F9E" w:rsidRPr="001C2DA6">
        <w:rPr>
          <w:rFonts w:ascii="Arial" w:hAnsi="Arial" w:cs="Arial"/>
          <w:color w:val="000000" w:themeColor="text1"/>
          <w:sz w:val="22"/>
        </w:rPr>
        <w:t xml:space="preserve"> The 7-seater </w:t>
      </w:r>
      <w:r w:rsidR="00416026" w:rsidRPr="001C2DA6">
        <w:rPr>
          <w:rFonts w:ascii="Arial" w:hAnsi="Arial" w:cs="Arial"/>
          <w:color w:val="000000" w:themeColor="text1"/>
          <w:sz w:val="22"/>
        </w:rPr>
        <w:t xml:space="preserve">high-end </w:t>
      </w:r>
      <w:r w:rsidR="00941F9E" w:rsidRPr="001C2DA6">
        <w:rPr>
          <w:rFonts w:ascii="Arial" w:hAnsi="Arial" w:cs="Arial"/>
          <w:color w:val="000000" w:themeColor="text1"/>
          <w:sz w:val="22"/>
        </w:rPr>
        <w:t xml:space="preserve">model includes </w:t>
      </w:r>
      <w:r w:rsidR="006E20A0" w:rsidRPr="001C2DA6">
        <w:rPr>
          <w:rFonts w:ascii="Arial" w:hAnsi="Arial" w:cs="Arial"/>
          <w:color w:val="000000" w:themeColor="text1"/>
          <w:sz w:val="22"/>
        </w:rPr>
        <w:t xml:space="preserve">a </w:t>
      </w:r>
      <w:r w:rsidR="00941F9E" w:rsidRPr="001C2DA6">
        <w:rPr>
          <w:rFonts w:ascii="Arial" w:hAnsi="Arial" w:cs="Arial"/>
          <w:color w:val="000000" w:themeColor="text1"/>
          <w:sz w:val="22"/>
        </w:rPr>
        <w:t xml:space="preserve">one-touch relaxation mode on its second-row premium relaxation seats, automatically reclining to a seat posture that </w:t>
      </w:r>
      <w:r w:rsidR="00AF48C6" w:rsidRPr="001C2DA6">
        <w:rPr>
          <w:rFonts w:ascii="Arial" w:hAnsi="Arial" w:cs="Arial"/>
          <w:color w:val="000000" w:themeColor="text1"/>
          <w:sz w:val="22"/>
        </w:rPr>
        <w:t xml:space="preserve">comfortably </w:t>
      </w:r>
      <w:r w:rsidR="00941F9E" w:rsidRPr="001C2DA6">
        <w:rPr>
          <w:rFonts w:ascii="Arial" w:hAnsi="Arial" w:cs="Arial"/>
          <w:color w:val="000000" w:themeColor="text1"/>
          <w:sz w:val="22"/>
        </w:rPr>
        <w:t xml:space="preserve">disperses </w:t>
      </w:r>
      <w:r w:rsidR="00AF48C6" w:rsidRPr="001C2DA6">
        <w:rPr>
          <w:rFonts w:ascii="Arial" w:hAnsi="Arial" w:cs="Arial"/>
          <w:color w:val="000000" w:themeColor="text1"/>
          <w:sz w:val="22"/>
        </w:rPr>
        <w:t xml:space="preserve">the passenger’s </w:t>
      </w:r>
      <w:r w:rsidR="00941F9E" w:rsidRPr="001C2DA6">
        <w:rPr>
          <w:rFonts w:ascii="Arial" w:hAnsi="Arial" w:cs="Arial"/>
          <w:color w:val="000000" w:themeColor="text1"/>
          <w:sz w:val="22"/>
        </w:rPr>
        <w:t xml:space="preserve">weight and improves overall body balance. </w:t>
      </w:r>
    </w:p>
    <w:p w14:paraId="67FA94CC" w14:textId="77777777" w:rsidR="00941F9E" w:rsidRDefault="00941F9E" w:rsidP="00941F9E">
      <w:pPr>
        <w:wordWrap/>
        <w:spacing w:after="0"/>
        <w:rPr>
          <w:rFonts w:ascii="Arial" w:hAnsi="Arial" w:cs="Arial"/>
          <w:sz w:val="22"/>
        </w:rPr>
      </w:pPr>
    </w:p>
    <w:p w14:paraId="132B4A1B" w14:textId="77777777" w:rsidR="00941F9E" w:rsidRDefault="00941F9E" w:rsidP="00941F9E">
      <w:pPr>
        <w:wordWrap/>
        <w:spacing w:after="0"/>
        <w:rPr>
          <w:rFonts w:ascii="Arial" w:hAnsi="Arial" w:cs="Arial"/>
          <w:sz w:val="22"/>
        </w:rPr>
      </w:pPr>
      <w:r w:rsidRPr="00DC5157">
        <w:rPr>
          <w:rFonts w:ascii="Arial" w:hAnsi="Arial" w:cs="Arial"/>
          <w:sz w:val="22"/>
        </w:rPr>
        <w:t xml:space="preserve">The 9-seater </w:t>
      </w:r>
      <w:r>
        <w:rPr>
          <w:rFonts w:ascii="Arial" w:hAnsi="Arial" w:cs="Arial"/>
          <w:sz w:val="22"/>
        </w:rPr>
        <w:t xml:space="preserve">STARIA Premium has </w:t>
      </w:r>
      <w:r w:rsidRPr="00DC5157">
        <w:rPr>
          <w:rFonts w:ascii="Arial" w:hAnsi="Arial" w:cs="Arial"/>
          <w:sz w:val="22"/>
        </w:rPr>
        <w:t>second</w:t>
      </w:r>
      <w:r>
        <w:rPr>
          <w:rFonts w:ascii="Arial" w:hAnsi="Arial" w:cs="Arial"/>
          <w:sz w:val="22"/>
        </w:rPr>
        <w:t>-</w:t>
      </w:r>
      <w:r w:rsidRPr="00DC5157">
        <w:rPr>
          <w:rFonts w:ascii="Arial" w:hAnsi="Arial" w:cs="Arial"/>
          <w:sz w:val="22"/>
        </w:rPr>
        <w:t xml:space="preserve">row </w:t>
      </w:r>
      <w:r>
        <w:rPr>
          <w:rFonts w:ascii="Arial" w:hAnsi="Arial" w:cs="Arial"/>
          <w:sz w:val="22"/>
        </w:rPr>
        <w:t xml:space="preserve">seats </w:t>
      </w:r>
      <w:r w:rsidRPr="00DC5157">
        <w:rPr>
          <w:rFonts w:ascii="Arial" w:hAnsi="Arial" w:cs="Arial"/>
          <w:sz w:val="22"/>
        </w:rPr>
        <w:t>with the added ability to swivel 180 degrees to face passengers in the third row.</w:t>
      </w:r>
      <w:r>
        <w:rPr>
          <w:rFonts w:ascii="Arial" w:hAnsi="Arial" w:cs="Arial"/>
          <w:sz w:val="22"/>
        </w:rPr>
        <w:t xml:space="preserve"> This offers a new mobility experience where passengers can talk while looking at each other.</w:t>
      </w:r>
    </w:p>
    <w:p w14:paraId="7EC698D0" w14:textId="77777777" w:rsidR="00941F9E" w:rsidRDefault="00941F9E" w:rsidP="00941F9E">
      <w:pPr>
        <w:wordWrap/>
        <w:spacing w:after="0"/>
        <w:rPr>
          <w:rFonts w:ascii="Arial" w:hAnsi="Arial" w:cs="Arial"/>
          <w:sz w:val="22"/>
        </w:rPr>
      </w:pPr>
    </w:p>
    <w:p w14:paraId="23E16DCF" w14:textId="470AA0B2" w:rsidR="00941F9E" w:rsidRDefault="00941F9E" w:rsidP="00941F9E">
      <w:pPr>
        <w:wordWrap/>
        <w:spacing w:after="0"/>
        <w:rPr>
          <w:rFonts w:ascii="Arial" w:hAnsi="Arial" w:cs="Arial"/>
          <w:sz w:val="22"/>
        </w:rPr>
      </w:pPr>
      <w:r>
        <w:rPr>
          <w:rFonts w:ascii="Arial" w:hAnsi="Arial" w:cs="Arial" w:hint="eastAsia"/>
          <w:sz w:val="22"/>
        </w:rPr>
        <w:t>T</w:t>
      </w:r>
      <w:r>
        <w:rPr>
          <w:rFonts w:ascii="Arial" w:hAnsi="Arial" w:cs="Arial"/>
          <w:sz w:val="22"/>
        </w:rPr>
        <w:t xml:space="preserve">he </w:t>
      </w:r>
      <w:r w:rsidR="006E20A0">
        <w:rPr>
          <w:rFonts w:ascii="Arial" w:hAnsi="Arial" w:cs="Arial"/>
          <w:sz w:val="22"/>
        </w:rPr>
        <w:t xml:space="preserve">64-color </w:t>
      </w:r>
      <w:r>
        <w:rPr>
          <w:rFonts w:ascii="Arial" w:hAnsi="Arial" w:cs="Arial"/>
          <w:sz w:val="22"/>
        </w:rPr>
        <w:t>ambient mood lamp, available in all STARIA Premium variants, provides exceptional interior atmosphere. The harmonious direct and indirect lighting can be implemented on</w:t>
      </w:r>
      <w:r w:rsidR="00416F42">
        <w:rPr>
          <w:rFonts w:ascii="Arial" w:hAnsi="Arial" w:cs="Arial"/>
          <w:sz w:val="22"/>
        </w:rPr>
        <w:t xml:space="preserve"> the</w:t>
      </w:r>
      <w:r>
        <w:rPr>
          <w:rFonts w:ascii="Arial" w:hAnsi="Arial" w:cs="Arial"/>
          <w:sz w:val="22"/>
        </w:rPr>
        <w:t xml:space="preserve"> cockpit, floor console, door and luggage trims to add</w:t>
      </w:r>
      <w:r w:rsidR="00AF48C6">
        <w:rPr>
          <w:rFonts w:ascii="Arial" w:hAnsi="Arial" w:cs="Arial"/>
          <w:sz w:val="22"/>
        </w:rPr>
        <w:t xml:space="preserve"> to</w:t>
      </w:r>
      <w:r>
        <w:rPr>
          <w:rFonts w:ascii="Arial" w:hAnsi="Arial" w:cs="Arial"/>
          <w:sz w:val="22"/>
        </w:rPr>
        <w:t xml:space="preserve"> the premium feeling. </w:t>
      </w:r>
    </w:p>
    <w:p w14:paraId="2330D4BA" w14:textId="235D9AB8" w:rsidR="006E48D2" w:rsidRDefault="006E48D2" w:rsidP="00941F9E">
      <w:pPr>
        <w:wordWrap/>
        <w:spacing w:after="0"/>
        <w:rPr>
          <w:rFonts w:ascii="Arial" w:hAnsi="Arial" w:cs="Arial"/>
          <w:sz w:val="22"/>
        </w:rPr>
      </w:pPr>
    </w:p>
    <w:p w14:paraId="1352444D" w14:textId="7C28EE8B" w:rsidR="006E48D2" w:rsidRDefault="006E48D2" w:rsidP="00941F9E">
      <w:pPr>
        <w:wordWrap/>
        <w:spacing w:after="0"/>
        <w:rPr>
          <w:rFonts w:ascii="Arial" w:eastAsia="Times New Roman" w:hAnsi="Arial" w:cs="Arial"/>
          <w:kern w:val="0"/>
          <w:sz w:val="22"/>
          <w:lang w:eastAsia="en-US" w:bidi="th-TH"/>
        </w:rPr>
      </w:pPr>
      <w:r>
        <w:rPr>
          <w:rFonts w:ascii="Arial" w:hAnsi="Arial" w:cs="Arial"/>
          <w:sz w:val="22"/>
        </w:rPr>
        <w:t>“</w:t>
      </w:r>
      <w:r w:rsidRPr="00D96547">
        <w:rPr>
          <w:rFonts w:ascii="Arial" w:eastAsia="Times New Roman" w:hAnsi="Arial" w:cs="Arial"/>
          <w:kern w:val="0"/>
          <w:sz w:val="22"/>
          <w:lang w:eastAsia="en-US" w:bidi="th-TH"/>
        </w:rPr>
        <w:t xml:space="preserve">STARIA is Hyundai’s </w:t>
      </w:r>
      <w:r>
        <w:rPr>
          <w:rFonts w:ascii="Arial" w:eastAsia="Times New Roman" w:hAnsi="Arial" w:cs="Arial"/>
          <w:kern w:val="0"/>
          <w:sz w:val="22"/>
          <w:lang w:eastAsia="en-US" w:bidi="th-TH"/>
        </w:rPr>
        <w:t xml:space="preserve">first mass-produced vehicle model that is designed with </w:t>
      </w:r>
      <w:r w:rsidR="00AF48C6">
        <w:rPr>
          <w:rFonts w:ascii="Arial" w:eastAsia="Times New Roman" w:hAnsi="Arial" w:cs="Arial"/>
          <w:kern w:val="0"/>
          <w:sz w:val="22"/>
          <w:lang w:eastAsia="en-US" w:bidi="th-TH"/>
        </w:rPr>
        <w:t xml:space="preserve">the </w:t>
      </w:r>
      <w:r>
        <w:rPr>
          <w:rFonts w:ascii="Arial" w:eastAsia="Times New Roman" w:hAnsi="Arial" w:cs="Arial"/>
          <w:kern w:val="0"/>
          <w:sz w:val="22"/>
          <w:lang w:eastAsia="en-US" w:bidi="th-TH"/>
        </w:rPr>
        <w:t>‘</w:t>
      </w:r>
      <w:r w:rsidR="00AF48C6">
        <w:rPr>
          <w:rFonts w:ascii="Arial" w:eastAsia="Times New Roman" w:hAnsi="Arial" w:cs="Arial"/>
          <w:kern w:val="0"/>
          <w:sz w:val="22"/>
          <w:lang w:eastAsia="en-US" w:bidi="th-TH"/>
        </w:rPr>
        <w:t>i</w:t>
      </w:r>
      <w:r>
        <w:rPr>
          <w:rFonts w:ascii="Arial" w:eastAsia="Times New Roman" w:hAnsi="Arial" w:cs="Arial"/>
          <w:kern w:val="0"/>
          <w:sz w:val="22"/>
          <w:lang w:eastAsia="en-US" w:bidi="th-TH"/>
        </w:rPr>
        <w:t>nside</w:t>
      </w:r>
      <w:r w:rsidR="00AF48C6">
        <w:rPr>
          <w:rFonts w:ascii="Arial" w:eastAsia="Times New Roman" w:hAnsi="Arial" w:cs="Arial"/>
          <w:kern w:val="0"/>
          <w:sz w:val="22"/>
          <w:lang w:eastAsia="en-US" w:bidi="th-TH"/>
        </w:rPr>
        <w:t>-</w:t>
      </w:r>
      <w:r>
        <w:rPr>
          <w:rFonts w:ascii="Arial" w:eastAsia="Times New Roman" w:hAnsi="Arial" w:cs="Arial"/>
          <w:kern w:val="0"/>
          <w:sz w:val="22"/>
          <w:lang w:eastAsia="en-US" w:bidi="th-TH"/>
        </w:rPr>
        <w:t xml:space="preserve">out’ design approach, </w:t>
      </w:r>
      <w:r w:rsidRPr="00DC5157">
        <w:rPr>
          <w:rFonts w:ascii="Arial" w:eastAsia="Times New Roman" w:hAnsi="Arial" w:cs="Arial"/>
          <w:kern w:val="0"/>
          <w:sz w:val="22"/>
          <w:lang w:eastAsia="en-US" w:bidi="th-TH"/>
        </w:rPr>
        <w:t xml:space="preserve">said SangYup Lee, Senior Vice President and Head of </w:t>
      </w:r>
      <w:r>
        <w:rPr>
          <w:rFonts w:ascii="Arial" w:eastAsia="Times New Roman" w:hAnsi="Arial" w:cs="Arial"/>
          <w:kern w:val="0"/>
          <w:sz w:val="22"/>
          <w:lang w:eastAsia="en-US" w:bidi="th-TH"/>
        </w:rPr>
        <w:t xml:space="preserve">Global </w:t>
      </w:r>
      <w:r w:rsidRPr="00DC5157">
        <w:rPr>
          <w:rFonts w:ascii="Arial" w:eastAsia="Times New Roman" w:hAnsi="Arial" w:cs="Arial"/>
          <w:kern w:val="0"/>
          <w:sz w:val="22"/>
          <w:lang w:eastAsia="en-US" w:bidi="th-TH"/>
        </w:rPr>
        <w:t>Hyundai Design</w:t>
      </w:r>
      <w:r>
        <w:rPr>
          <w:rFonts w:ascii="Arial" w:eastAsia="Times New Roman" w:hAnsi="Arial" w:cs="Arial"/>
          <w:kern w:val="0"/>
          <w:sz w:val="22"/>
          <w:lang w:eastAsia="en-US" w:bidi="th-TH"/>
        </w:rPr>
        <w:t xml:space="preserve">. </w:t>
      </w:r>
      <w:r w:rsidRPr="00DC5157">
        <w:rPr>
          <w:rFonts w:ascii="Arial" w:eastAsia="Times New Roman" w:hAnsi="Arial" w:cs="Arial"/>
          <w:kern w:val="0"/>
          <w:sz w:val="22"/>
          <w:lang w:eastAsia="en-US" w:bidi="th-TH"/>
        </w:rPr>
        <w:t>“</w:t>
      </w:r>
      <w:r w:rsidRPr="00D96547">
        <w:rPr>
          <w:rFonts w:ascii="Arial" w:hAnsi="Arial" w:cs="Arial"/>
          <w:sz w:val="22"/>
        </w:rPr>
        <w:t xml:space="preserve">STARIA will provide a completely new experience and value proposition to customers through its unprecedented </w:t>
      </w:r>
      <w:r>
        <w:rPr>
          <w:rFonts w:ascii="Arial" w:hAnsi="Arial" w:cs="Arial"/>
          <w:sz w:val="22"/>
        </w:rPr>
        <w:t xml:space="preserve">design and innovative </w:t>
      </w:r>
      <w:r w:rsidRPr="00D96547">
        <w:rPr>
          <w:rFonts w:ascii="Arial" w:hAnsi="Arial" w:cs="Arial"/>
          <w:sz w:val="22"/>
        </w:rPr>
        <w:t>features</w:t>
      </w:r>
      <w:r w:rsidRPr="00DC5157">
        <w:rPr>
          <w:rFonts w:ascii="Arial" w:eastAsia="Times New Roman" w:hAnsi="Arial" w:cs="Arial"/>
          <w:kern w:val="0"/>
          <w:sz w:val="22"/>
          <w:lang w:eastAsia="en-US" w:bidi="th-TH"/>
        </w:rPr>
        <w:t>.”</w:t>
      </w:r>
    </w:p>
    <w:p w14:paraId="2754F3C8" w14:textId="01190665" w:rsidR="006E48D2" w:rsidRDefault="006E48D2" w:rsidP="00941F9E">
      <w:pPr>
        <w:wordWrap/>
        <w:spacing w:after="0"/>
        <w:rPr>
          <w:rFonts w:ascii="Arial" w:eastAsia="Times New Roman" w:hAnsi="Arial" w:cs="Arial"/>
          <w:kern w:val="0"/>
          <w:sz w:val="22"/>
          <w:lang w:eastAsia="en-US" w:bidi="th-TH"/>
        </w:rPr>
      </w:pPr>
    </w:p>
    <w:p w14:paraId="548B83E8" w14:textId="64828D89" w:rsidR="00B02A2A" w:rsidRDefault="006E48D2" w:rsidP="00DC5157">
      <w:pPr>
        <w:wordWrap/>
        <w:spacing w:after="0"/>
        <w:rPr>
          <w:rFonts w:ascii="Arial" w:hAnsi="Arial" w:cs="Arial"/>
          <w:b/>
          <w:bCs/>
          <w:sz w:val="22"/>
        </w:rPr>
      </w:pPr>
      <w:r>
        <w:rPr>
          <w:rFonts w:ascii="Arial" w:hAnsi="Arial" w:cs="Arial"/>
          <w:b/>
          <w:bCs/>
          <w:sz w:val="22"/>
        </w:rPr>
        <w:t xml:space="preserve">Available </w:t>
      </w:r>
      <w:r w:rsidRPr="006E48D2">
        <w:rPr>
          <w:rFonts w:ascii="Arial" w:hAnsi="Arial" w:cs="Arial"/>
          <w:b/>
          <w:bCs/>
          <w:sz w:val="22"/>
        </w:rPr>
        <w:t xml:space="preserve">in </w:t>
      </w:r>
      <w:r>
        <w:rPr>
          <w:rFonts w:ascii="Arial" w:hAnsi="Arial" w:cs="Arial"/>
          <w:b/>
          <w:bCs/>
          <w:sz w:val="22"/>
        </w:rPr>
        <w:t>multiple</w:t>
      </w:r>
      <w:r w:rsidRPr="006E48D2">
        <w:rPr>
          <w:rFonts w:ascii="Arial" w:hAnsi="Arial" w:cs="Arial"/>
          <w:b/>
          <w:bCs/>
          <w:sz w:val="22"/>
        </w:rPr>
        <w:t xml:space="preserve"> variants and seating configurations to meet various needs</w:t>
      </w:r>
    </w:p>
    <w:p w14:paraId="67EA7A16" w14:textId="08EF883D" w:rsidR="006E48D2" w:rsidRDefault="006E48D2" w:rsidP="00DC5157">
      <w:pPr>
        <w:wordWrap/>
        <w:spacing w:after="0"/>
        <w:rPr>
          <w:rFonts w:ascii="Arial" w:hAnsi="Arial" w:cs="Arial"/>
          <w:i/>
          <w:iCs/>
          <w:sz w:val="22"/>
        </w:rPr>
      </w:pPr>
    </w:p>
    <w:p w14:paraId="115AB2A0" w14:textId="5CD7AC48" w:rsidR="00B02A2A" w:rsidRDefault="00005228" w:rsidP="00B02A2A">
      <w:pPr>
        <w:wordWrap/>
        <w:spacing w:after="0"/>
        <w:rPr>
          <w:rFonts w:ascii="Arial" w:eastAsia="현대산스 Text" w:hAnsi="Arial" w:cs="Arial"/>
          <w:sz w:val="22"/>
        </w:rPr>
      </w:pPr>
      <w:r>
        <w:rPr>
          <w:rFonts w:ascii="Arial" w:eastAsia="현대산스 Text" w:hAnsi="Arial" w:cs="Arial"/>
          <w:sz w:val="22"/>
        </w:rPr>
        <w:t xml:space="preserve">STARIA offers a number of seating arrangements, from 2-seater to 11-seater, </w:t>
      </w:r>
      <w:r w:rsidRPr="008E712F">
        <w:rPr>
          <w:rFonts w:ascii="Arial" w:eastAsia="현대산스 Text" w:hAnsi="Arial" w:cs="Arial"/>
          <w:sz w:val="22"/>
        </w:rPr>
        <w:t>making it suitable for both families and business use</w:t>
      </w:r>
      <w:r>
        <w:rPr>
          <w:rFonts w:ascii="Arial" w:eastAsia="현대산스 Text" w:hAnsi="Arial" w:cs="Arial"/>
          <w:sz w:val="22"/>
        </w:rPr>
        <w:t xml:space="preserve">. </w:t>
      </w:r>
      <w:r w:rsidR="00B02A2A">
        <w:rPr>
          <w:rFonts w:ascii="Arial" w:hAnsi="Arial" w:cs="Arial"/>
          <w:sz w:val="22"/>
        </w:rPr>
        <w:t xml:space="preserve">STARIA Premium, a high-end variant, is available </w:t>
      </w:r>
      <w:r w:rsidR="00B02A2A" w:rsidRPr="00DC5157">
        <w:rPr>
          <w:rFonts w:ascii="Arial" w:hAnsi="Arial" w:cs="Arial"/>
          <w:sz w:val="22"/>
        </w:rPr>
        <w:t xml:space="preserve">in </w:t>
      </w:r>
      <w:r w:rsidR="00B02A2A">
        <w:rPr>
          <w:rFonts w:ascii="Arial" w:hAnsi="Arial" w:cs="Arial"/>
          <w:sz w:val="22"/>
        </w:rPr>
        <w:t>7</w:t>
      </w:r>
      <w:r w:rsidR="00B02A2A" w:rsidRPr="00DC5157">
        <w:rPr>
          <w:rFonts w:ascii="Arial" w:hAnsi="Arial" w:cs="Arial"/>
          <w:sz w:val="22"/>
        </w:rPr>
        <w:t>-</w:t>
      </w:r>
      <w:r w:rsidR="00B02A2A">
        <w:rPr>
          <w:rFonts w:ascii="Arial" w:hAnsi="Arial" w:cs="Arial"/>
          <w:sz w:val="22"/>
        </w:rPr>
        <w:t xml:space="preserve">, </w:t>
      </w:r>
      <w:r w:rsidR="00B02A2A" w:rsidRPr="00DC5157">
        <w:rPr>
          <w:rFonts w:ascii="Arial" w:hAnsi="Arial" w:cs="Arial"/>
          <w:sz w:val="22"/>
        </w:rPr>
        <w:t>9-</w:t>
      </w:r>
      <w:r w:rsidR="00AF48C6">
        <w:rPr>
          <w:rFonts w:ascii="Arial" w:hAnsi="Arial" w:cs="Arial"/>
          <w:sz w:val="22"/>
        </w:rPr>
        <w:t xml:space="preserve"> and</w:t>
      </w:r>
      <w:r w:rsidR="00B02A2A">
        <w:rPr>
          <w:rFonts w:ascii="Arial" w:hAnsi="Arial" w:cs="Arial"/>
          <w:sz w:val="22"/>
        </w:rPr>
        <w:t xml:space="preserve"> 11-</w:t>
      </w:r>
      <w:r w:rsidR="00B02A2A" w:rsidRPr="00DC5157">
        <w:rPr>
          <w:rFonts w:ascii="Arial" w:hAnsi="Arial" w:cs="Arial"/>
          <w:sz w:val="22"/>
        </w:rPr>
        <w:t>seat</w:t>
      </w:r>
      <w:r w:rsidR="00B02A2A">
        <w:rPr>
          <w:rStyle w:val="af4"/>
          <w:rFonts w:ascii="Arial" w:hAnsi="Arial" w:cs="Arial"/>
          <w:sz w:val="22"/>
        </w:rPr>
        <w:footnoteReference w:id="2"/>
      </w:r>
      <w:r w:rsidR="00B02A2A" w:rsidRPr="00DC5157">
        <w:rPr>
          <w:rFonts w:ascii="Arial" w:hAnsi="Arial" w:cs="Arial"/>
          <w:sz w:val="22"/>
        </w:rPr>
        <w:t xml:space="preserve"> configurations with exclusive </w:t>
      </w:r>
      <w:r w:rsidR="00B02A2A" w:rsidRPr="00DC5157">
        <w:rPr>
          <w:rFonts w:ascii="Arial" w:eastAsia="현대산스 Text" w:hAnsi="Arial" w:cs="Arial"/>
          <w:sz w:val="22"/>
        </w:rPr>
        <w:t xml:space="preserve">design </w:t>
      </w:r>
      <w:r w:rsidR="00B02A2A">
        <w:rPr>
          <w:rFonts w:ascii="Arial" w:eastAsia="현대산스 Text" w:hAnsi="Arial" w:cs="Arial"/>
          <w:sz w:val="22"/>
        </w:rPr>
        <w:t xml:space="preserve">cues </w:t>
      </w:r>
      <w:r w:rsidR="00B02A2A" w:rsidRPr="00DC5157">
        <w:rPr>
          <w:rFonts w:ascii="Arial" w:eastAsia="현대산스 Text" w:hAnsi="Arial" w:cs="Arial"/>
          <w:sz w:val="22"/>
        </w:rPr>
        <w:t>and interior upgrades.</w:t>
      </w:r>
      <w:r w:rsidR="00B02A2A">
        <w:rPr>
          <w:rFonts w:ascii="Arial" w:eastAsia="현대산스 Text" w:hAnsi="Arial" w:cs="Arial"/>
          <w:sz w:val="22"/>
        </w:rPr>
        <w:t xml:space="preserve"> </w:t>
      </w:r>
    </w:p>
    <w:p w14:paraId="5F835BCC" w14:textId="77777777" w:rsidR="00B02A2A" w:rsidRDefault="00B02A2A" w:rsidP="00B02A2A">
      <w:pPr>
        <w:wordWrap/>
        <w:spacing w:after="0"/>
        <w:rPr>
          <w:rFonts w:ascii="Arial" w:hAnsi="Arial" w:cs="Arial"/>
          <w:sz w:val="22"/>
        </w:rPr>
      </w:pPr>
    </w:p>
    <w:p w14:paraId="650D4103" w14:textId="27BD6FF8" w:rsidR="00884275" w:rsidRPr="007F3458" w:rsidRDefault="00884275" w:rsidP="00DC5157">
      <w:pPr>
        <w:wordWrap/>
        <w:spacing w:after="0"/>
        <w:rPr>
          <w:rFonts w:ascii="Arial" w:hAnsi="Arial" w:cs="Arial"/>
          <w:b/>
          <w:bCs/>
          <w:sz w:val="22"/>
        </w:rPr>
      </w:pPr>
      <w:r>
        <w:rPr>
          <w:rFonts w:ascii="Arial" w:hAnsi="Arial" w:cs="Arial" w:hint="eastAsia"/>
          <w:b/>
          <w:bCs/>
          <w:sz w:val="22"/>
        </w:rPr>
        <w:t>S</w:t>
      </w:r>
      <w:r>
        <w:rPr>
          <w:rFonts w:ascii="Arial" w:hAnsi="Arial" w:cs="Arial"/>
          <w:b/>
          <w:bCs/>
          <w:sz w:val="22"/>
        </w:rPr>
        <w:t xml:space="preserve">TARIA </w:t>
      </w:r>
      <w:r w:rsidR="00005228">
        <w:rPr>
          <w:rFonts w:ascii="Arial" w:hAnsi="Arial" w:cs="Arial"/>
          <w:b/>
          <w:bCs/>
          <w:sz w:val="22"/>
        </w:rPr>
        <w:t xml:space="preserve">Digital </w:t>
      </w:r>
      <w:r>
        <w:rPr>
          <w:rFonts w:ascii="Arial" w:hAnsi="Arial" w:cs="Arial"/>
          <w:b/>
          <w:bCs/>
          <w:sz w:val="22"/>
        </w:rPr>
        <w:t xml:space="preserve">World Premiere </w:t>
      </w:r>
    </w:p>
    <w:p w14:paraId="09FC86C1" w14:textId="77777777" w:rsidR="00884275" w:rsidRDefault="00884275" w:rsidP="00DC5157">
      <w:pPr>
        <w:wordWrap/>
        <w:spacing w:after="0"/>
        <w:rPr>
          <w:rFonts w:ascii="Arial" w:hAnsi="Arial" w:cs="Arial"/>
          <w:i/>
          <w:iCs/>
          <w:sz w:val="22"/>
        </w:rPr>
      </w:pPr>
    </w:p>
    <w:p w14:paraId="7093681D" w14:textId="50E5270A" w:rsidR="006E48D2" w:rsidRDefault="00884275" w:rsidP="00DD7D7F">
      <w:pPr>
        <w:rPr>
          <w:rFonts w:ascii="Arial" w:hAnsi="Arial" w:cs="Arial"/>
          <w:color w:val="000000" w:themeColor="text1"/>
          <w:sz w:val="22"/>
        </w:rPr>
      </w:pPr>
      <w:r>
        <w:rPr>
          <w:rFonts w:ascii="Arial" w:hAnsi="Arial" w:cs="Arial"/>
          <w:color w:val="000000" w:themeColor="text1"/>
          <w:sz w:val="22"/>
        </w:rPr>
        <w:t xml:space="preserve">Hyundai will officially debut STARIA through </w:t>
      </w:r>
      <w:r w:rsidR="00AF48C6">
        <w:rPr>
          <w:rFonts w:ascii="Arial" w:hAnsi="Arial" w:cs="Arial"/>
          <w:color w:val="000000" w:themeColor="text1"/>
          <w:sz w:val="22"/>
        </w:rPr>
        <w:t>a</w:t>
      </w:r>
      <w:r w:rsidR="00AF48C6" w:rsidRPr="00884275">
        <w:rPr>
          <w:rFonts w:ascii="Arial" w:hAnsi="Arial" w:cs="Arial"/>
          <w:color w:val="000000" w:themeColor="text1"/>
          <w:sz w:val="22"/>
        </w:rPr>
        <w:t xml:space="preserve"> </w:t>
      </w:r>
      <w:r w:rsidR="00005228">
        <w:rPr>
          <w:rFonts w:ascii="Arial" w:hAnsi="Arial" w:cs="Arial"/>
          <w:color w:val="000000" w:themeColor="text1"/>
          <w:sz w:val="22"/>
        </w:rPr>
        <w:t>digital</w:t>
      </w:r>
      <w:r w:rsidRPr="00884275">
        <w:rPr>
          <w:rFonts w:ascii="Arial" w:hAnsi="Arial" w:cs="Arial"/>
          <w:color w:val="000000" w:themeColor="text1"/>
          <w:sz w:val="22"/>
        </w:rPr>
        <w:t xml:space="preserve"> world premiere </w:t>
      </w:r>
      <w:r>
        <w:rPr>
          <w:rFonts w:ascii="Arial" w:hAnsi="Arial" w:cs="Arial"/>
          <w:color w:val="000000" w:themeColor="text1"/>
          <w:sz w:val="22"/>
        </w:rPr>
        <w:t xml:space="preserve">in the first half of 2021. </w:t>
      </w:r>
      <w:r w:rsidR="00DD7D7F">
        <w:rPr>
          <w:rFonts w:ascii="Arial" w:hAnsi="Arial" w:cs="Arial"/>
          <w:color w:val="000000" w:themeColor="text1"/>
          <w:sz w:val="22"/>
        </w:rPr>
        <w:t xml:space="preserve">More information </w:t>
      </w:r>
      <w:r w:rsidR="00AF48C6">
        <w:rPr>
          <w:rFonts w:ascii="Arial" w:hAnsi="Arial" w:cs="Arial"/>
          <w:color w:val="000000" w:themeColor="text1"/>
          <w:sz w:val="22"/>
        </w:rPr>
        <w:t>about</w:t>
      </w:r>
      <w:r w:rsidR="00DD7D7F">
        <w:rPr>
          <w:rFonts w:ascii="Arial" w:hAnsi="Arial" w:cs="Arial"/>
          <w:color w:val="000000" w:themeColor="text1"/>
          <w:sz w:val="22"/>
        </w:rPr>
        <w:t xml:space="preserve"> the world premiere will be revealed soon.  </w:t>
      </w:r>
    </w:p>
    <w:p w14:paraId="6D4F9577" w14:textId="77777777" w:rsidR="006E48D2" w:rsidRDefault="006E48D2" w:rsidP="00DD7D7F">
      <w:pPr>
        <w:wordWrap/>
        <w:spacing w:after="0"/>
        <w:rPr>
          <w:rFonts w:ascii="MS Gothic" w:hAnsi="MS Gothic" w:cs="MS Gothic"/>
          <w:b/>
          <w:bCs/>
          <w:i/>
          <w:iCs/>
          <w:kern w:val="0"/>
          <w:sz w:val="22"/>
        </w:rPr>
      </w:pPr>
    </w:p>
    <w:p w14:paraId="01012EFC" w14:textId="6D62EA88" w:rsidR="0037304A" w:rsidRPr="00DD7D7F" w:rsidRDefault="00DD7D7F" w:rsidP="0037304A">
      <w:pPr>
        <w:wordWrap/>
        <w:spacing w:after="0"/>
        <w:rPr>
          <w:rFonts w:asciiTheme="minorBidi" w:eastAsia="굴림" w:hAnsiTheme="minorBidi"/>
          <w:i/>
          <w:iCs/>
          <w:kern w:val="0"/>
          <w:sz w:val="22"/>
        </w:rPr>
      </w:pPr>
      <w:r w:rsidRPr="00BF587A">
        <w:rPr>
          <w:rFonts w:ascii="MS Gothic" w:eastAsia="MS Gothic" w:hAnsi="MS Gothic" w:cs="MS Gothic" w:hint="eastAsia"/>
          <w:b/>
          <w:bCs/>
          <w:i/>
          <w:iCs/>
          <w:kern w:val="0"/>
          <w:sz w:val="22"/>
        </w:rPr>
        <w:t>※</w:t>
      </w:r>
      <w:r w:rsidRPr="00BF587A">
        <w:rPr>
          <w:rFonts w:asciiTheme="minorBidi" w:eastAsia="굴림" w:hAnsiTheme="minorBidi"/>
          <w:b/>
          <w:bCs/>
          <w:i/>
          <w:iCs/>
          <w:kern w:val="0"/>
          <w:sz w:val="22"/>
        </w:rPr>
        <w:t xml:space="preserve"> Editor’s note: </w:t>
      </w:r>
      <w:r w:rsidRPr="00884275">
        <w:rPr>
          <w:rFonts w:asciiTheme="minorBidi" w:eastAsia="굴림" w:hAnsiTheme="minorBidi" w:hint="eastAsia"/>
          <w:i/>
          <w:iCs/>
          <w:sz w:val="22"/>
        </w:rPr>
        <w:t>D</w:t>
      </w:r>
      <w:r w:rsidRPr="00884275">
        <w:rPr>
          <w:rFonts w:asciiTheme="minorBidi" w:eastAsia="굴림" w:hAnsiTheme="minorBidi"/>
          <w:i/>
          <w:iCs/>
          <w:sz w:val="22"/>
        </w:rPr>
        <w:t>esign</w:t>
      </w:r>
      <w:r>
        <w:rPr>
          <w:rFonts w:asciiTheme="minorBidi" w:eastAsia="굴림" w:hAnsiTheme="minorBidi"/>
          <w:i/>
          <w:iCs/>
          <w:sz w:val="22"/>
        </w:rPr>
        <w:t xml:space="preserve"> </w:t>
      </w:r>
      <w:r w:rsidRPr="00884275">
        <w:rPr>
          <w:rFonts w:asciiTheme="minorBidi" w:eastAsia="굴림" w:hAnsiTheme="minorBidi"/>
          <w:i/>
          <w:iCs/>
          <w:sz w:val="22"/>
        </w:rPr>
        <w:t>details</w:t>
      </w:r>
      <w:r w:rsidR="0037304A">
        <w:rPr>
          <w:rFonts w:asciiTheme="minorBidi" w:eastAsia="굴림" w:hAnsiTheme="minorBidi"/>
          <w:i/>
          <w:iCs/>
          <w:sz w:val="22"/>
        </w:rPr>
        <w:t xml:space="preserve"> and </w:t>
      </w:r>
      <w:r>
        <w:rPr>
          <w:rFonts w:asciiTheme="minorBidi" w:eastAsia="굴림" w:hAnsiTheme="minorBidi"/>
          <w:i/>
          <w:iCs/>
          <w:sz w:val="22"/>
        </w:rPr>
        <w:t>features</w:t>
      </w:r>
      <w:r w:rsidR="0037304A">
        <w:rPr>
          <w:rFonts w:asciiTheme="minorBidi" w:eastAsia="굴림" w:hAnsiTheme="minorBidi"/>
          <w:i/>
          <w:iCs/>
          <w:sz w:val="22"/>
        </w:rPr>
        <w:t xml:space="preserve"> provided in</w:t>
      </w:r>
      <w:r w:rsidRPr="00884275">
        <w:rPr>
          <w:rFonts w:asciiTheme="minorBidi" w:eastAsia="굴림" w:hAnsiTheme="minorBidi"/>
          <w:i/>
          <w:iCs/>
          <w:sz w:val="22"/>
        </w:rPr>
        <w:t xml:space="preserve"> </w:t>
      </w:r>
      <w:r w:rsidR="0037304A">
        <w:rPr>
          <w:rFonts w:asciiTheme="minorBidi" w:eastAsia="굴림" w:hAnsiTheme="minorBidi"/>
          <w:i/>
          <w:iCs/>
          <w:sz w:val="22"/>
        </w:rPr>
        <w:t>the</w:t>
      </w:r>
      <w:r w:rsidRPr="00884275">
        <w:rPr>
          <w:rFonts w:asciiTheme="minorBidi" w:eastAsia="굴림" w:hAnsiTheme="minorBidi"/>
          <w:i/>
          <w:iCs/>
          <w:sz w:val="22"/>
        </w:rPr>
        <w:t xml:space="preserve"> press release</w:t>
      </w:r>
      <w:r w:rsidR="0037304A">
        <w:rPr>
          <w:rFonts w:asciiTheme="minorBidi" w:eastAsia="굴림" w:hAnsiTheme="minorBidi"/>
          <w:i/>
          <w:iCs/>
          <w:sz w:val="22"/>
        </w:rPr>
        <w:t xml:space="preserve"> and attached images</w:t>
      </w:r>
      <w:r w:rsidRPr="00884275">
        <w:rPr>
          <w:rFonts w:asciiTheme="minorBidi" w:eastAsia="굴림" w:hAnsiTheme="minorBidi"/>
          <w:i/>
          <w:iCs/>
          <w:sz w:val="22"/>
        </w:rPr>
        <w:t xml:space="preserve"> may only be available in </w:t>
      </w:r>
      <w:r w:rsidR="0037304A">
        <w:rPr>
          <w:rFonts w:asciiTheme="minorBidi" w:eastAsia="굴림" w:hAnsiTheme="minorBidi"/>
          <w:i/>
          <w:iCs/>
          <w:sz w:val="22"/>
        </w:rPr>
        <w:t xml:space="preserve">certain markets/regions. </w:t>
      </w:r>
    </w:p>
    <w:p w14:paraId="6CF289F1" w14:textId="77777777" w:rsidR="00DD7D7F" w:rsidRPr="00DD7D7F" w:rsidRDefault="00DD7D7F" w:rsidP="00DD7D7F">
      <w:pPr>
        <w:rPr>
          <w:rFonts w:ascii="Arial" w:hAnsi="Arial" w:cs="Arial"/>
          <w:color w:val="000000" w:themeColor="text1"/>
          <w:sz w:val="22"/>
        </w:rPr>
      </w:pPr>
    </w:p>
    <w:p w14:paraId="3737E2DD" w14:textId="3950A7D8" w:rsidR="00C709B4" w:rsidRPr="00EA6D48" w:rsidRDefault="00C709B4" w:rsidP="00C709B4">
      <w:pPr>
        <w:wordWrap/>
        <w:spacing w:after="0"/>
        <w:jc w:val="center"/>
        <w:rPr>
          <w:rFonts w:asciiTheme="minorBidi" w:eastAsia="현대산스 Text" w:hAnsiTheme="minorBidi"/>
          <w:sz w:val="22"/>
          <w:lang w:val="en-GB"/>
        </w:rPr>
      </w:pPr>
      <w:r w:rsidRPr="00EA6D48">
        <w:rPr>
          <w:rFonts w:asciiTheme="minorBidi" w:eastAsia="현대산스 Text" w:hAnsiTheme="minorBidi"/>
          <w:sz w:val="22"/>
          <w:lang w:val="en-GB"/>
        </w:rPr>
        <w:t>- End -</w:t>
      </w:r>
    </w:p>
    <w:p w14:paraId="4CE39BCC" w14:textId="77777777" w:rsidR="00DD7D7F" w:rsidRDefault="00DD7D7F" w:rsidP="00BF587A">
      <w:pPr>
        <w:widowControl/>
        <w:wordWrap/>
        <w:autoSpaceDE/>
        <w:autoSpaceDN/>
        <w:rPr>
          <w:rFonts w:asciiTheme="minorBidi" w:hAnsiTheme="minorBidi"/>
          <w:b/>
          <w:szCs w:val="20"/>
        </w:rPr>
      </w:pPr>
    </w:p>
    <w:p w14:paraId="5F512868" w14:textId="77777777" w:rsidR="00005228" w:rsidRDefault="00005228">
      <w:pPr>
        <w:widowControl/>
        <w:wordWrap/>
        <w:autoSpaceDE/>
        <w:autoSpaceDN/>
        <w:rPr>
          <w:rFonts w:ascii="Arial" w:eastAsia="현대산스 Text" w:hAnsi="Arial" w:cs="Arial"/>
          <w:b/>
          <w:szCs w:val="20"/>
        </w:rPr>
      </w:pPr>
      <w:r>
        <w:rPr>
          <w:rFonts w:ascii="Arial" w:eastAsia="현대산스 Text" w:hAnsi="Arial" w:cs="Arial"/>
          <w:b/>
          <w:szCs w:val="20"/>
        </w:rPr>
        <w:br w:type="page"/>
      </w:r>
    </w:p>
    <w:p w14:paraId="0C97F59B" w14:textId="59A9B9FE" w:rsidR="001F0BBA" w:rsidRPr="00FD4714" w:rsidRDefault="001F0BBA" w:rsidP="001F0BBA">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lastRenderedPageBreak/>
        <w:t>About Hyundai Motor Company</w:t>
      </w:r>
    </w:p>
    <w:p w14:paraId="3CB5E498"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p>
    <w:p w14:paraId="290F7848"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Based on the brand vision ‘Progress for Humanity,' Hyundai Motor is accelerating its transformation into a Smart Mobility Solution Provider.</w:t>
      </w:r>
    </w:p>
    <w:p w14:paraId="51862C8F" w14:textId="77777777" w:rsidR="001F0BBA" w:rsidRPr="008D276D"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p>
    <w:p w14:paraId="236851F4" w14:textId="77777777" w:rsidR="001F0BBA" w:rsidRDefault="001F0BBA" w:rsidP="001F0BBA">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741CB59C" w14:textId="77777777" w:rsidR="001F0BBA" w:rsidRPr="00FD4714" w:rsidRDefault="001F0BBA" w:rsidP="001F0BBA">
      <w:pPr>
        <w:widowControl/>
        <w:wordWrap/>
        <w:autoSpaceDE/>
        <w:autoSpaceDN/>
        <w:spacing w:after="0"/>
        <w:jc w:val="left"/>
        <w:rPr>
          <w:rFonts w:ascii="Arial" w:eastAsia="현대산스 Text" w:hAnsi="Arial" w:cs="Arial"/>
          <w:szCs w:val="20"/>
        </w:rPr>
      </w:pPr>
    </w:p>
    <w:p w14:paraId="0C7015D0" w14:textId="77777777" w:rsidR="001F0BBA" w:rsidRPr="00FD4714" w:rsidRDefault="001F0BBA" w:rsidP="001F0BBA">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 xml:space="preserve">More information about Hyundai Motor and its products can be found at: </w:t>
      </w:r>
    </w:p>
    <w:p w14:paraId="43019505" w14:textId="77777777" w:rsidR="001F0BBA" w:rsidRPr="00FD4714" w:rsidRDefault="0035576A" w:rsidP="001F0BBA">
      <w:pPr>
        <w:widowControl/>
        <w:wordWrap/>
        <w:autoSpaceDE/>
        <w:autoSpaceDN/>
        <w:spacing w:after="0"/>
        <w:jc w:val="left"/>
        <w:rPr>
          <w:rFonts w:ascii="Arial" w:eastAsia="현대산스 Text" w:hAnsi="Arial" w:cs="Arial"/>
          <w:szCs w:val="20"/>
        </w:rPr>
      </w:pPr>
      <w:hyperlink r:id="rId12" w:history="1">
        <w:r w:rsidR="001F0BBA" w:rsidRPr="00FD4714">
          <w:rPr>
            <w:rStyle w:val="a7"/>
            <w:rFonts w:ascii="Arial" w:eastAsia="현대산스 Text" w:hAnsi="Arial" w:cs="Arial"/>
            <w:szCs w:val="20"/>
          </w:rPr>
          <w:t>http://worldwide.hyundai.com</w:t>
        </w:r>
      </w:hyperlink>
      <w:r w:rsidR="001F0BBA" w:rsidRPr="00FD4714">
        <w:rPr>
          <w:rFonts w:ascii="Arial" w:eastAsia="현대산스 Text" w:hAnsi="Arial" w:cs="Arial" w:hint="eastAsia"/>
          <w:szCs w:val="20"/>
        </w:rPr>
        <w:t xml:space="preserve"> </w:t>
      </w:r>
      <w:r w:rsidR="001F0BBA" w:rsidRPr="00FD4714">
        <w:rPr>
          <w:rFonts w:ascii="Arial" w:eastAsia="현대산스 Text" w:hAnsi="Arial" w:cs="Arial"/>
          <w:szCs w:val="20"/>
        </w:rPr>
        <w:t xml:space="preserve">or </w:t>
      </w:r>
      <w:hyperlink r:id="rId13" w:history="1">
        <w:r w:rsidR="001F0BBA" w:rsidRPr="00FD4714">
          <w:rPr>
            <w:rStyle w:val="a7"/>
            <w:rFonts w:ascii="Arial" w:eastAsia="현대산스 Text" w:hAnsi="Arial" w:cs="Arial"/>
            <w:szCs w:val="20"/>
          </w:rPr>
          <w:t>http://globalpr.hyundai.com</w:t>
        </w:r>
      </w:hyperlink>
    </w:p>
    <w:p w14:paraId="2EBEAD18" w14:textId="77777777" w:rsidR="001F0BBA" w:rsidRDefault="001F0BBA" w:rsidP="001F0BBA">
      <w:pPr>
        <w:widowControl/>
        <w:wordWrap/>
        <w:autoSpaceDE/>
        <w:autoSpaceDN/>
        <w:spacing w:after="0"/>
        <w:jc w:val="left"/>
        <w:rPr>
          <w:rFonts w:ascii="Arial" w:eastAsia="현대산스 Text" w:hAnsi="Arial" w:cs="Arial"/>
          <w:b/>
          <w:szCs w:val="20"/>
        </w:rPr>
      </w:pPr>
    </w:p>
    <w:p w14:paraId="6403481C" w14:textId="77777777" w:rsidR="001F0BBA" w:rsidRPr="00001DF1" w:rsidRDefault="001F0BBA" w:rsidP="001F0BBA">
      <w:pPr>
        <w:widowControl/>
        <w:wordWrap/>
        <w:autoSpaceDE/>
        <w:autoSpaceDN/>
        <w:spacing w:after="0"/>
        <w:jc w:val="left"/>
        <w:rPr>
          <w:rFonts w:ascii="Arial" w:eastAsia="현대산스 Text" w:hAnsi="Arial" w:cs="Arial"/>
          <w:szCs w:val="20"/>
        </w:rPr>
      </w:pPr>
      <w:r w:rsidRPr="00001DF1">
        <w:rPr>
          <w:rFonts w:ascii="Arial" w:eastAsia="현대산스 Text" w:hAnsi="Arial" w:cs="Arial"/>
          <w:szCs w:val="20"/>
        </w:rPr>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6CF24491" w14:textId="77777777" w:rsidR="001F0BBA" w:rsidRPr="00FD4714" w:rsidRDefault="001F0BBA" w:rsidP="001F0BBA">
      <w:pPr>
        <w:widowControl/>
        <w:wordWrap/>
        <w:autoSpaceDE/>
        <w:autoSpaceDN/>
        <w:spacing w:after="0"/>
        <w:jc w:val="left"/>
        <w:rPr>
          <w:rFonts w:ascii="Arial" w:eastAsia="현대산스 Text" w:hAnsi="Arial" w:cs="Arial"/>
          <w:b/>
          <w:szCs w:val="20"/>
        </w:rPr>
      </w:pPr>
    </w:p>
    <w:p w14:paraId="253D6C2F" w14:textId="77777777" w:rsidR="001F0BBA" w:rsidRPr="00FD4714" w:rsidRDefault="001F0BBA" w:rsidP="001F0BBA">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Contact:</w:t>
      </w:r>
    </w:p>
    <w:p w14:paraId="406C0424" w14:textId="77777777" w:rsidR="001F0BBA" w:rsidRPr="00FD4714" w:rsidRDefault="001F0BBA" w:rsidP="001F0BBA">
      <w:pPr>
        <w:widowControl/>
        <w:wordWrap/>
        <w:autoSpaceDE/>
        <w:autoSpaceDN/>
        <w:spacing w:after="0"/>
        <w:jc w:val="left"/>
        <w:rPr>
          <w:rFonts w:ascii="Arial" w:eastAsia="현대산스 Text" w:hAnsi="Arial" w:cs="Arial"/>
          <w:szCs w:val="20"/>
        </w:rPr>
      </w:pPr>
      <w:r w:rsidRPr="00FD4714">
        <w:rPr>
          <w:rFonts w:ascii="Arial" w:eastAsia="현대산스 Text" w:hAnsi="Arial" w:cs="Arial"/>
          <w:b/>
          <w:szCs w:val="20"/>
        </w:rPr>
        <w:t>Jin Cha</w:t>
      </w:r>
      <w:r w:rsidRPr="00FD4714">
        <w:rPr>
          <w:rFonts w:ascii="Arial" w:eastAsia="현대산스 Text" w:hAnsi="Arial" w:cs="Arial"/>
          <w:b/>
          <w:szCs w:val="20"/>
        </w:rPr>
        <w:br/>
      </w:r>
      <w:r w:rsidRPr="00FD4714">
        <w:rPr>
          <w:rFonts w:ascii="Arial" w:eastAsia="현대산스 Text" w:hAnsi="Arial" w:cs="Arial"/>
          <w:szCs w:val="20"/>
        </w:rPr>
        <w:t>Global PR Team / Hyundai Motor</w:t>
      </w:r>
      <w:r>
        <w:rPr>
          <w:rFonts w:ascii="Arial" w:eastAsia="현대산스 Text" w:hAnsi="Arial" w:cs="Arial" w:hint="eastAsia"/>
          <w:szCs w:val="20"/>
        </w:rPr>
        <w:t xml:space="preserve"> Company</w:t>
      </w:r>
    </w:p>
    <w:p w14:paraId="0AE7B458" w14:textId="77777777" w:rsidR="001F0BBA" w:rsidRPr="00FD4714" w:rsidRDefault="0035576A" w:rsidP="001F0BBA">
      <w:pPr>
        <w:widowControl/>
        <w:wordWrap/>
        <w:autoSpaceDE/>
        <w:autoSpaceDN/>
        <w:spacing w:after="0"/>
        <w:jc w:val="left"/>
        <w:rPr>
          <w:rFonts w:ascii="Arial" w:eastAsia="현대산스 Text" w:hAnsi="Arial" w:cs="Arial"/>
          <w:szCs w:val="20"/>
        </w:rPr>
      </w:pPr>
      <w:hyperlink r:id="rId14" w:history="1">
        <w:r w:rsidR="001F0BBA" w:rsidRPr="00FD4714">
          <w:rPr>
            <w:rFonts w:ascii="Arial" w:eastAsia="현대산스 Text" w:hAnsi="Arial" w:cs="Arial"/>
            <w:color w:val="0000FF"/>
            <w:szCs w:val="20"/>
            <w:u w:val="single"/>
          </w:rPr>
          <w:t>sjcar@hyundai.com</w:t>
        </w:r>
      </w:hyperlink>
    </w:p>
    <w:p w14:paraId="75FE5095" w14:textId="77777777" w:rsidR="001F0BBA" w:rsidRPr="00F54567" w:rsidRDefault="001F0BBA" w:rsidP="001F0BBA">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+82 2 3464 2128</w:t>
      </w:r>
    </w:p>
    <w:p w14:paraId="0596361C" w14:textId="2B0F7F6B" w:rsidR="00BF587A" w:rsidRDefault="00BF587A" w:rsidP="001F0BBA">
      <w:pPr>
        <w:widowControl/>
        <w:wordWrap/>
        <w:autoSpaceDE/>
        <w:autoSpaceDN/>
        <w:rPr>
          <w:rFonts w:asciiTheme="minorBidi" w:hAnsiTheme="minorBidi"/>
          <w:b/>
          <w:szCs w:val="20"/>
        </w:rPr>
      </w:pPr>
    </w:p>
    <w:sectPr w:rsidR="00BF587A" w:rsidSect="00EF78B7">
      <w:headerReference w:type="default" r:id="rId15"/>
      <w:footerReference w:type="default" r:id="rId16"/>
      <w:type w:val="continuous"/>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1C5F" w14:textId="77777777" w:rsidR="00680393" w:rsidRDefault="00680393" w:rsidP="005A1CC5">
      <w:pPr>
        <w:spacing w:after="0" w:line="240" w:lineRule="auto"/>
      </w:pPr>
      <w:r>
        <w:separator/>
      </w:r>
    </w:p>
  </w:endnote>
  <w:endnote w:type="continuationSeparator" w:id="0">
    <w:p w14:paraId="22737601" w14:textId="77777777" w:rsidR="00680393" w:rsidRDefault="00680393" w:rsidP="005A1CC5">
      <w:pPr>
        <w:spacing w:after="0" w:line="240" w:lineRule="auto"/>
      </w:pPr>
      <w:r>
        <w:continuationSeparator/>
      </w:r>
    </w:p>
  </w:endnote>
  <w:endnote w:type="continuationNotice" w:id="1">
    <w:p w14:paraId="300C5427" w14:textId="77777777" w:rsidR="00680393" w:rsidRDefault="00680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undai Sans Text Office">
    <w:panose1 w:val="020B0504040000000000"/>
    <w:charset w:val="00"/>
    <w:family w:val="swiss"/>
    <w:pitch w:val="variable"/>
    <w:sig w:usb0="A00002EF" w:usb1="4000203A" w:usb2="00000020" w:usb3="00000000" w:csb0="0000009F" w:csb1="00000000"/>
  </w:font>
  <w:font w:name="현대산스 Text">
    <w:altName w:val="Malgun Gothic"/>
    <w:panose1 w:val="020B0600000101010101"/>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현대산스 Head Medium">
    <w:altName w:val="Malgun Gothic"/>
    <w:panose1 w:val="020B0600000101010101"/>
    <w:charset w:val="81"/>
    <w:family w:val="modern"/>
    <w:pitch w:val="variable"/>
    <w:sig w:usb0="00000203" w:usb1="29D72C10" w:usb2="00000010" w:usb3="00000000" w:csb0="00280005"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Hyundai Sans Head Office Medium">
    <w:altName w:val="Tahoma"/>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6710" w14:textId="77777777" w:rsidR="00B53F33" w:rsidRPr="0005072C" w:rsidRDefault="00B53F33"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B53F33" w:rsidRPr="0005072C" w14:paraId="55D8FF90" w14:textId="77777777" w:rsidTr="00B46CE5">
      <w:tc>
        <w:tcPr>
          <w:tcW w:w="3085" w:type="dxa"/>
        </w:tcPr>
        <w:p w14:paraId="7771BC42" w14:textId="7138CC78" w:rsidR="00B53F33" w:rsidRPr="0005072C" w:rsidRDefault="00B53F33" w:rsidP="00644EA7">
          <w:pPr>
            <w:pStyle w:val="a4"/>
            <w:rPr>
              <w:rFonts w:ascii="Arial" w:eastAsia="현대산스 Head Medium" w:hAnsi="Arial" w:cs="Arial"/>
              <w:b/>
              <w:sz w:val="16"/>
              <w:szCs w:val="16"/>
            </w:rPr>
          </w:pPr>
          <w:r w:rsidRPr="0005072C">
            <w:rPr>
              <w:rFonts w:ascii="Arial" w:eastAsia="현대산스 Head Medium" w:hAnsi="Arial" w:cs="Arial"/>
              <w:b/>
              <w:sz w:val="16"/>
              <w:szCs w:val="16"/>
            </w:rPr>
            <w:t>Hyundai Motor Company</w:t>
          </w:r>
        </w:p>
      </w:tc>
      <w:tc>
        <w:tcPr>
          <w:tcW w:w="2977" w:type="dxa"/>
        </w:tcPr>
        <w:p w14:paraId="14591C16" w14:textId="77777777" w:rsidR="00B53F33" w:rsidRPr="0005072C" w:rsidRDefault="00B53F33" w:rsidP="00644EA7">
          <w:pPr>
            <w:pStyle w:val="a4"/>
            <w:rPr>
              <w:rFonts w:ascii="Arial" w:eastAsia="현대산스 Text" w:hAnsi="Arial" w:cs="Arial"/>
              <w:sz w:val="16"/>
              <w:szCs w:val="16"/>
            </w:rPr>
          </w:pPr>
          <w:r w:rsidRPr="0005072C">
            <w:rPr>
              <w:rFonts w:ascii="Arial" w:eastAsia="현대산스 Text" w:hAnsi="Arial" w:cs="Arial"/>
              <w:sz w:val="16"/>
              <w:szCs w:val="16"/>
            </w:rPr>
            <w:t>12, Heolleung-ro, Seochogu,</w:t>
          </w:r>
        </w:p>
        <w:p w14:paraId="5952C91E" w14:textId="39973CA1" w:rsidR="00B53F33" w:rsidRPr="0005072C" w:rsidRDefault="00B53F33" w:rsidP="00644EA7">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1701" w:type="dxa"/>
        </w:tcPr>
        <w:p w14:paraId="57FA5C2A" w14:textId="1421FF0F" w:rsidR="00B53F33" w:rsidRPr="0005072C" w:rsidRDefault="00B53F33" w:rsidP="00644EA7">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3AAE900C" w14:textId="50227AE8" w:rsidR="00B53F33" w:rsidRPr="0005072C" w:rsidRDefault="00B53F33" w:rsidP="00644EA7">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00D1240A" w14:textId="77777777" w:rsidR="00B53F33" w:rsidRPr="0005072C" w:rsidRDefault="00B53F33">
    <w:pPr>
      <w:pStyle w:val="a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0D6E" w14:textId="77777777" w:rsidR="00680393" w:rsidRDefault="00680393" w:rsidP="005A1CC5">
      <w:pPr>
        <w:spacing w:after="0" w:line="240" w:lineRule="auto"/>
      </w:pPr>
      <w:r>
        <w:separator/>
      </w:r>
    </w:p>
  </w:footnote>
  <w:footnote w:type="continuationSeparator" w:id="0">
    <w:p w14:paraId="0BA36847" w14:textId="77777777" w:rsidR="00680393" w:rsidRDefault="00680393" w:rsidP="005A1CC5">
      <w:pPr>
        <w:spacing w:after="0" w:line="240" w:lineRule="auto"/>
      </w:pPr>
      <w:r>
        <w:continuationSeparator/>
      </w:r>
    </w:p>
  </w:footnote>
  <w:footnote w:type="continuationNotice" w:id="1">
    <w:p w14:paraId="4BE90533" w14:textId="77777777" w:rsidR="00680393" w:rsidRDefault="00680393">
      <w:pPr>
        <w:spacing w:after="0" w:line="240" w:lineRule="auto"/>
      </w:pPr>
    </w:p>
  </w:footnote>
  <w:footnote w:id="2">
    <w:p w14:paraId="48EE30AA" w14:textId="77777777" w:rsidR="00B02A2A" w:rsidRPr="00975657" w:rsidRDefault="00B02A2A" w:rsidP="00B02A2A">
      <w:pPr>
        <w:pStyle w:val="af3"/>
        <w:rPr>
          <w:rFonts w:ascii="Arial" w:hAnsi="Arial" w:cs="Arial"/>
          <w:sz w:val="18"/>
          <w:szCs w:val="18"/>
        </w:rPr>
      </w:pPr>
      <w:r w:rsidRPr="00975657">
        <w:rPr>
          <w:rStyle w:val="af4"/>
          <w:rFonts w:ascii="Arial" w:hAnsi="Arial" w:cs="Arial"/>
          <w:sz w:val="18"/>
          <w:szCs w:val="18"/>
        </w:rPr>
        <w:footnoteRef/>
      </w:r>
      <w:r w:rsidRPr="00975657">
        <w:rPr>
          <w:rFonts w:ascii="Arial" w:hAnsi="Arial" w:cs="Arial"/>
          <w:sz w:val="18"/>
          <w:szCs w:val="18"/>
        </w:rPr>
        <w:t xml:space="preserve"> </w:t>
      </w:r>
      <w:r>
        <w:rPr>
          <w:rFonts w:ascii="Arial" w:hAnsi="Arial" w:cs="Arial"/>
          <w:sz w:val="18"/>
          <w:szCs w:val="18"/>
        </w:rPr>
        <w:t xml:space="preserve">The 11-seater </w:t>
      </w:r>
      <w:r w:rsidRPr="00975657">
        <w:rPr>
          <w:rFonts w:ascii="Arial" w:hAnsi="Arial" w:cs="Arial"/>
          <w:sz w:val="18"/>
          <w:szCs w:val="18"/>
        </w:rPr>
        <w:t xml:space="preserve">STARIA Premium will </w:t>
      </w:r>
      <w:r>
        <w:rPr>
          <w:rFonts w:ascii="Arial" w:hAnsi="Arial" w:cs="Arial"/>
          <w:sz w:val="18"/>
          <w:szCs w:val="18"/>
        </w:rPr>
        <w:t xml:space="preserve">only </w:t>
      </w:r>
      <w:r w:rsidRPr="00975657">
        <w:rPr>
          <w:rFonts w:ascii="Arial" w:hAnsi="Arial" w:cs="Arial"/>
          <w:sz w:val="18"/>
          <w:szCs w:val="18"/>
        </w:rPr>
        <w:t>be available</w:t>
      </w:r>
      <w:r>
        <w:rPr>
          <w:rFonts w:ascii="Arial" w:hAnsi="Arial" w:cs="Arial"/>
          <w:sz w:val="18"/>
          <w:szCs w:val="18"/>
        </w:rPr>
        <w:t xml:space="preserve"> in Korea.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E2D0" w14:textId="77777777" w:rsidR="00B53F33" w:rsidRPr="00562F8D" w:rsidRDefault="00B53F33">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8241" behindDoc="1" locked="0" layoutInCell="1" allowOverlap="1" wp14:anchorId="65ED0812" wp14:editId="515B8D8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8240" behindDoc="1" locked="0" layoutInCell="1" allowOverlap="1" wp14:anchorId="40525375" wp14:editId="3158854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BD9"/>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3D5812"/>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7851854"/>
    <w:multiLevelType w:val="hybridMultilevel"/>
    <w:tmpl w:val="2DEC02CC"/>
    <w:lvl w:ilvl="0" w:tplc="9B50C73A">
      <w:start w:val="1"/>
      <w:numFmt w:val="bullet"/>
      <w:lvlText w:val="-"/>
      <w:lvlJc w:val="left"/>
      <w:pPr>
        <w:tabs>
          <w:tab w:val="num" w:pos="720"/>
        </w:tabs>
        <w:ind w:left="720" w:hanging="360"/>
      </w:pPr>
      <w:rPr>
        <w:rFonts w:ascii="굴림" w:hAnsi="굴림" w:hint="default"/>
      </w:rPr>
    </w:lvl>
    <w:lvl w:ilvl="1" w:tplc="8D2C6224" w:tentative="1">
      <w:start w:val="1"/>
      <w:numFmt w:val="bullet"/>
      <w:lvlText w:val="-"/>
      <w:lvlJc w:val="left"/>
      <w:pPr>
        <w:tabs>
          <w:tab w:val="num" w:pos="1440"/>
        </w:tabs>
        <w:ind w:left="1440" w:hanging="360"/>
      </w:pPr>
      <w:rPr>
        <w:rFonts w:ascii="굴림" w:hAnsi="굴림" w:hint="default"/>
      </w:rPr>
    </w:lvl>
    <w:lvl w:ilvl="2" w:tplc="5F12A0F6" w:tentative="1">
      <w:start w:val="1"/>
      <w:numFmt w:val="bullet"/>
      <w:lvlText w:val="-"/>
      <w:lvlJc w:val="left"/>
      <w:pPr>
        <w:tabs>
          <w:tab w:val="num" w:pos="2160"/>
        </w:tabs>
        <w:ind w:left="2160" w:hanging="360"/>
      </w:pPr>
      <w:rPr>
        <w:rFonts w:ascii="굴림" w:hAnsi="굴림" w:hint="default"/>
      </w:rPr>
    </w:lvl>
    <w:lvl w:ilvl="3" w:tplc="6D1E7FB4" w:tentative="1">
      <w:start w:val="1"/>
      <w:numFmt w:val="bullet"/>
      <w:lvlText w:val="-"/>
      <w:lvlJc w:val="left"/>
      <w:pPr>
        <w:tabs>
          <w:tab w:val="num" w:pos="2880"/>
        </w:tabs>
        <w:ind w:left="2880" w:hanging="360"/>
      </w:pPr>
      <w:rPr>
        <w:rFonts w:ascii="굴림" w:hAnsi="굴림" w:hint="default"/>
      </w:rPr>
    </w:lvl>
    <w:lvl w:ilvl="4" w:tplc="B266A982" w:tentative="1">
      <w:start w:val="1"/>
      <w:numFmt w:val="bullet"/>
      <w:lvlText w:val="-"/>
      <w:lvlJc w:val="left"/>
      <w:pPr>
        <w:tabs>
          <w:tab w:val="num" w:pos="3600"/>
        </w:tabs>
        <w:ind w:left="3600" w:hanging="360"/>
      </w:pPr>
      <w:rPr>
        <w:rFonts w:ascii="굴림" w:hAnsi="굴림" w:hint="default"/>
      </w:rPr>
    </w:lvl>
    <w:lvl w:ilvl="5" w:tplc="657E2550" w:tentative="1">
      <w:start w:val="1"/>
      <w:numFmt w:val="bullet"/>
      <w:lvlText w:val="-"/>
      <w:lvlJc w:val="left"/>
      <w:pPr>
        <w:tabs>
          <w:tab w:val="num" w:pos="4320"/>
        </w:tabs>
        <w:ind w:left="4320" w:hanging="360"/>
      </w:pPr>
      <w:rPr>
        <w:rFonts w:ascii="굴림" w:hAnsi="굴림" w:hint="default"/>
      </w:rPr>
    </w:lvl>
    <w:lvl w:ilvl="6" w:tplc="C2AE3288" w:tentative="1">
      <w:start w:val="1"/>
      <w:numFmt w:val="bullet"/>
      <w:lvlText w:val="-"/>
      <w:lvlJc w:val="left"/>
      <w:pPr>
        <w:tabs>
          <w:tab w:val="num" w:pos="5040"/>
        </w:tabs>
        <w:ind w:left="5040" w:hanging="360"/>
      </w:pPr>
      <w:rPr>
        <w:rFonts w:ascii="굴림" w:hAnsi="굴림" w:hint="default"/>
      </w:rPr>
    </w:lvl>
    <w:lvl w:ilvl="7" w:tplc="E7B838F6" w:tentative="1">
      <w:start w:val="1"/>
      <w:numFmt w:val="bullet"/>
      <w:lvlText w:val="-"/>
      <w:lvlJc w:val="left"/>
      <w:pPr>
        <w:tabs>
          <w:tab w:val="num" w:pos="5760"/>
        </w:tabs>
        <w:ind w:left="5760" w:hanging="360"/>
      </w:pPr>
      <w:rPr>
        <w:rFonts w:ascii="굴림" w:hAnsi="굴림" w:hint="default"/>
      </w:rPr>
    </w:lvl>
    <w:lvl w:ilvl="8" w:tplc="9D8688C6"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6571F"/>
    <w:multiLevelType w:val="hybridMultilevel"/>
    <w:tmpl w:val="0460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960F0"/>
    <w:multiLevelType w:val="hybridMultilevel"/>
    <w:tmpl w:val="268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E0090"/>
    <w:multiLevelType w:val="hybridMultilevel"/>
    <w:tmpl w:val="2EEEE550"/>
    <w:lvl w:ilvl="0" w:tplc="C9B0F81E">
      <w:start w:val="5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6466B"/>
    <w:multiLevelType w:val="hybridMultilevel"/>
    <w:tmpl w:val="56B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F3F1A"/>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C4A7C89"/>
    <w:multiLevelType w:val="hybridMultilevel"/>
    <w:tmpl w:val="2DFA57C6"/>
    <w:lvl w:ilvl="0" w:tplc="4F2CC222">
      <w:numFmt w:val="bullet"/>
      <w:lvlText w:val=""/>
      <w:lvlJc w:val="left"/>
      <w:pPr>
        <w:ind w:left="1080" w:hanging="360"/>
      </w:pPr>
      <w:rPr>
        <w:rFonts w:ascii="Wingdings" w:eastAsia="현대산스 Text" w:hAnsi="Wingdings"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1D2A7DFD"/>
    <w:multiLevelType w:val="hybridMultilevel"/>
    <w:tmpl w:val="6208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A665D"/>
    <w:multiLevelType w:val="hybridMultilevel"/>
    <w:tmpl w:val="AD924FBA"/>
    <w:lvl w:ilvl="0" w:tplc="44090001">
      <w:start w:val="1"/>
      <w:numFmt w:val="bullet"/>
      <w:lvlText w:val=""/>
      <w:lvlJc w:val="left"/>
      <w:pPr>
        <w:tabs>
          <w:tab w:val="num" w:pos="1080"/>
        </w:tabs>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4366D"/>
    <w:multiLevelType w:val="hybridMultilevel"/>
    <w:tmpl w:val="6B6A1AF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B751F0"/>
    <w:multiLevelType w:val="hybridMultilevel"/>
    <w:tmpl w:val="3CC24A6A"/>
    <w:lvl w:ilvl="0" w:tplc="F01AB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52496"/>
    <w:multiLevelType w:val="hybridMultilevel"/>
    <w:tmpl w:val="5FDE2342"/>
    <w:lvl w:ilvl="0" w:tplc="DAEE9F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2A62BFD"/>
    <w:multiLevelType w:val="hybridMultilevel"/>
    <w:tmpl w:val="C028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500E2"/>
    <w:multiLevelType w:val="hybridMultilevel"/>
    <w:tmpl w:val="3D18240C"/>
    <w:lvl w:ilvl="0" w:tplc="3648C158">
      <w:start w:val="1"/>
      <w:numFmt w:val="bullet"/>
      <w:lvlText w:val="-"/>
      <w:lvlJc w:val="left"/>
      <w:pPr>
        <w:tabs>
          <w:tab w:val="num" w:pos="720"/>
        </w:tabs>
        <w:ind w:left="720" w:hanging="360"/>
      </w:pPr>
      <w:rPr>
        <w:rFonts w:ascii="굴림" w:hAnsi="굴림" w:hint="default"/>
      </w:rPr>
    </w:lvl>
    <w:lvl w:ilvl="1" w:tplc="02329448" w:tentative="1">
      <w:start w:val="1"/>
      <w:numFmt w:val="bullet"/>
      <w:lvlText w:val="-"/>
      <w:lvlJc w:val="left"/>
      <w:pPr>
        <w:tabs>
          <w:tab w:val="num" w:pos="1440"/>
        </w:tabs>
        <w:ind w:left="1440" w:hanging="360"/>
      </w:pPr>
      <w:rPr>
        <w:rFonts w:ascii="굴림" w:hAnsi="굴림" w:hint="default"/>
      </w:rPr>
    </w:lvl>
    <w:lvl w:ilvl="2" w:tplc="318ACB08" w:tentative="1">
      <w:start w:val="1"/>
      <w:numFmt w:val="bullet"/>
      <w:lvlText w:val="-"/>
      <w:lvlJc w:val="left"/>
      <w:pPr>
        <w:tabs>
          <w:tab w:val="num" w:pos="2160"/>
        </w:tabs>
        <w:ind w:left="2160" w:hanging="360"/>
      </w:pPr>
      <w:rPr>
        <w:rFonts w:ascii="굴림" w:hAnsi="굴림" w:hint="default"/>
      </w:rPr>
    </w:lvl>
    <w:lvl w:ilvl="3" w:tplc="6994F45C" w:tentative="1">
      <w:start w:val="1"/>
      <w:numFmt w:val="bullet"/>
      <w:lvlText w:val="-"/>
      <w:lvlJc w:val="left"/>
      <w:pPr>
        <w:tabs>
          <w:tab w:val="num" w:pos="2880"/>
        </w:tabs>
        <w:ind w:left="2880" w:hanging="360"/>
      </w:pPr>
      <w:rPr>
        <w:rFonts w:ascii="굴림" w:hAnsi="굴림" w:hint="default"/>
      </w:rPr>
    </w:lvl>
    <w:lvl w:ilvl="4" w:tplc="F36280D6" w:tentative="1">
      <w:start w:val="1"/>
      <w:numFmt w:val="bullet"/>
      <w:lvlText w:val="-"/>
      <w:lvlJc w:val="left"/>
      <w:pPr>
        <w:tabs>
          <w:tab w:val="num" w:pos="3600"/>
        </w:tabs>
        <w:ind w:left="3600" w:hanging="360"/>
      </w:pPr>
      <w:rPr>
        <w:rFonts w:ascii="굴림" w:hAnsi="굴림" w:hint="default"/>
      </w:rPr>
    </w:lvl>
    <w:lvl w:ilvl="5" w:tplc="38B27A82" w:tentative="1">
      <w:start w:val="1"/>
      <w:numFmt w:val="bullet"/>
      <w:lvlText w:val="-"/>
      <w:lvlJc w:val="left"/>
      <w:pPr>
        <w:tabs>
          <w:tab w:val="num" w:pos="4320"/>
        </w:tabs>
        <w:ind w:left="4320" w:hanging="360"/>
      </w:pPr>
      <w:rPr>
        <w:rFonts w:ascii="굴림" w:hAnsi="굴림" w:hint="default"/>
      </w:rPr>
    </w:lvl>
    <w:lvl w:ilvl="6" w:tplc="373A3C46" w:tentative="1">
      <w:start w:val="1"/>
      <w:numFmt w:val="bullet"/>
      <w:lvlText w:val="-"/>
      <w:lvlJc w:val="left"/>
      <w:pPr>
        <w:tabs>
          <w:tab w:val="num" w:pos="5040"/>
        </w:tabs>
        <w:ind w:left="5040" w:hanging="360"/>
      </w:pPr>
      <w:rPr>
        <w:rFonts w:ascii="굴림" w:hAnsi="굴림" w:hint="default"/>
      </w:rPr>
    </w:lvl>
    <w:lvl w:ilvl="7" w:tplc="D0004E2A" w:tentative="1">
      <w:start w:val="1"/>
      <w:numFmt w:val="bullet"/>
      <w:lvlText w:val="-"/>
      <w:lvlJc w:val="left"/>
      <w:pPr>
        <w:tabs>
          <w:tab w:val="num" w:pos="5760"/>
        </w:tabs>
        <w:ind w:left="5760" w:hanging="360"/>
      </w:pPr>
      <w:rPr>
        <w:rFonts w:ascii="굴림" w:hAnsi="굴림" w:hint="default"/>
      </w:rPr>
    </w:lvl>
    <w:lvl w:ilvl="8" w:tplc="14C0869C"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48064CCF"/>
    <w:multiLevelType w:val="hybridMultilevel"/>
    <w:tmpl w:val="F2E007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75A80"/>
    <w:multiLevelType w:val="hybridMultilevel"/>
    <w:tmpl w:val="A204F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F3C24"/>
    <w:multiLevelType w:val="hybridMultilevel"/>
    <w:tmpl w:val="F7C62680"/>
    <w:lvl w:ilvl="0" w:tplc="89086BC8">
      <w:start w:val="1"/>
      <w:numFmt w:val="bullet"/>
      <w:lvlText w:val="-"/>
      <w:lvlJc w:val="left"/>
      <w:pPr>
        <w:tabs>
          <w:tab w:val="num" w:pos="720"/>
        </w:tabs>
        <w:ind w:left="720" w:hanging="360"/>
      </w:pPr>
      <w:rPr>
        <w:rFonts w:ascii="굴림" w:hAnsi="굴림" w:hint="default"/>
      </w:rPr>
    </w:lvl>
    <w:lvl w:ilvl="1" w:tplc="4A2264FA" w:tentative="1">
      <w:start w:val="1"/>
      <w:numFmt w:val="bullet"/>
      <w:lvlText w:val="-"/>
      <w:lvlJc w:val="left"/>
      <w:pPr>
        <w:tabs>
          <w:tab w:val="num" w:pos="1440"/>
        </w:tabs>
        <w:ind w:left="1440" w:hanging="360"/>
      </w:pPr>
      <w:rPr>
        <w:rFonts w:ascii="굴림" w:hAnsi="굴림" w:hint="default"/>
      </w:rPr>
    </w:lvl>
    <w:lvl w:ilvl="2" w:tplc="48FEA7EA" w:tentative="1">
      <w:start w:val="1"/>
      <w:numFmt w:val="bullet"/>
      <w:lvlText w:val="-"/>
      <w:lvlJc w:val="left"/>
      <w:pPr>
        <w:tabs>
          <w:tab w:val="num" w:pos="2160"/>
        </w:tabs>
        <w:ind w:left="2160" w:hanging="360"/>
      </w:pPr>
      <w:rPr>
        <w:rFonts w:ascii="굴림" w:hAnsi="굴림" w:hint="default"/>
      </w:rPr>
    </w:lvl>
    <w:lvl w:ilvl="3" w:tplc="2C8A1750" w:tentative="1">
      <w:start w:val="1"/>
      <w:numFmt w:val="bullet"/>
      <w:lvlText w:val="-"/>
      <w:lvlJc w:val="left"/>
      <w:pPr>
        <w:tabs>
          <w:tab w:val="num" w:pos="2880"/>
        </w:tabs>
        <w:ind w:left="2880" w:hanging="360"/>
      </w:pPr>
      <w:rPr>
        <w:rFonts w:ascii="굴림" w:hAnsi="굴림" w:hint="default"/>
      </w:rPr>
    </w:lvl>
    <w:lvl w:ilvl="4" w:tplc="9A0A0414" w:tentative="1">
      <w:start w:val="1"/>
      <w:numFmt w:val="bullet"/>
      <w:lvlText w:val="-"/>
      <w:lvlJc w:val="left"/>
      <w:pPr>
        <w:tabs>
          <w:tab w:val="num" w:pos="3600"/>
        </w:tabs>
        <w:ind w:left="3600" w:hanging="360"/>
      </w:pPr>
      <w:rPr>
        <w:rFonts w:ascii="굴림" w:hAnsi="굴림" w:hint="default"/>
      </w:rPr>
    </w:lvl>
    <w:lvl w:ilvl="5" w:tplc="BE484000" w:tentative="1">
      <w:start w:val="1"/>
      <w:numFmt w:val="bullet"/>
      <w:lvlText w:val="-"/>
      <w:lvlJc w:val="left"/>
      <w:pPr>
        <w:tabs>
          <w:tab w:val="num" w:pos="4320"/>
        </w:tabs>
        <w:ind w:left="4320" w:hanging="360"/>
      </w:pPr>
      <w:rPr>
        <w:rFonts w:ascii="굴림" w:hAnsi="굴림" w:hint="default"/>
      </w:rPr>
    </w:lvl>
    <w:lvl w:ilvl="6" w:tplc="B558796E" w:tentative="1">
      <w:start w:val="1"/>
      <w:numFmt w:val="bullet"/>
      <w:lvlText w:val="-"/>
      <w:lvlJc w:val="left"/>
      <w:pPr>
        <w:tabs>
          <w:tab w:val="num" w:pos="5040"/>
        </w:tabs>
        <w:ind w:left="5040" w:hanging="360"/>
      </w:pPr>
      <w:rPr>
        <w:rFonts w:ascii="굴림" w:hAnsi="굴림" w:hint="default"/>
      </w:rPr>
    </w:lvl>
    <w:lvl w:ilvl="7" w:tplc="035AF75E" w:tentative="1">
      <w:start w:val="1"/>
      <w:numFmt w:val="bullet"/>
      <w:lvlText w:val="-"/>
      <w:lvlJc w:val="left"/>
      <w:pPr>
        <w:tabs>
          <w:tab w:val="num" w:pos="5760"/>
        </w:tabs>
        <w:ind w:left="5760" w:hanging="360"/>
      </w:pPr>
      <w:rPr>
        <w:rFonts w:ascii="굴림" w:hAnsi="굴림" w:hint="default"/>
      </w:rPr>
    </w:lvl>
    <w:lvl w:ilvl="8" w:tplc="7CA061F2"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532C0996"/>
    <w:multiLevelType w:val="hybridMultilevel"/>
    <w:tmpl w:val="DFB01E68"/>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DA269FC"/>
    <w:multiLevelType w:val="hybridMultilevel"/>
    <w:tmpl w:val="A496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737DA"/>
    <w:multiLevelType w:val="hybridMultilevel"/>
    <w:tmpl w:val="C18CAE72"/>
    <w:lvl w:ilvl="0" w:tplc="C198702C">
      <w:numFmt w:val="bullet"/>
      <w:lvlText w:val="-"/>
      <w:lvlJc w:val="left"/>
      <w:pPr>
        <w:ind w:left="720" w:hanging="360"/>
      </w:pPr>
      <w:rPr>
        <w:rFonts w:ascii="Hyundai Sans Text Office" w:eastAsia="현대산스 Text" w:hAnsi="Hyundai Sans Text Office"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F76141"/>
    <w:multiLevelType w:val="hybridMultilevel"/>
    <w:tmpl w:val="68003CDA"/>
    <w:lvl w:ilvl="0" w:tplc="E5127516">
      <w:start w:val="1"/>
      <w:numFmt w:val="decimal"/>
      <w:lvlText w:val="%1."/>
      <w:lvlJc w:val="left"/>
      <w:pPr>
        <w:ind w:left="760" w:hanging="360"/>
      </w:pPr>
      <w:rPr>
        <w:rFonts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29F26A9"/>
    <w:multiLevelType w:val="hybridMultilevel"/>
    <w:tmpl w:val="BB401F4C"/>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C275554"/>
    <w:multiLevelType w:val="hybridMultilevel"/>
    <w:tmpl w:val="93E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305A9"/>
    <w:multiLevelType w:val="hybridMultilevel"/>
    <w:tmpl w:val="BF0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677F69"/>
    <w:multiLevelType w:val="hybridMultilevel"/>
    <w:tmpl w:val="470A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0080E"/>
    <w:multiLevelType w:val="hybridMultilevel"/>
    <w:tmpl w:val="71E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3"/>
  </w:num>
  <w:num w:numId="2">
    <w:abstractNumId w:val="27"/>
  </w:num>
  <w:num w:numId="3">
    <w:abstractNumId w:val="38"/>
  </w:num>
  <w:num w:numId="4">
    <w:abstractNumId w:val="3"/>
  </w:num>
  <w:num w:numId="5">
    <w:abstractNumId w:val="32"/>
  </w:num>
  <w:num w:numId="6">
    <w:abstractNumId w:val="40"/>
  </w:num>
  <w:num w:numId="7">
    <w:abstractNumId w:val="18"/>
  </w:num>
  <w:num w:numId="8">
    <w:abstractNumId w:val="6"/>
  </w:num>
  <w:num w:numId="9">
    <w:abstractNumId w:val="13"/>
  </w:num>
  <w:num w:numId="10">
    <w:abstractNumId w:val="15"/>
  </w:num>
  <w:num w:numId="11">
    <w:abstractNumId w:val="39"/>
  </w:num>
  <w:num w:numId="12">
    <w:abstractNumId w:val="16"/>
  </w:num>
  <w:num w:numId="13">
    <w:abstractNumId w:val="35"/>
  </w:num>
  <w:num w:numId="14">
    <w:abstractNumId w:val="7"/>
  </w:num>
  <w:num w:numId="15">
    <w:abstractNumId w:val="29"/>
  </w:num>
  <w:num w:numId="16">
    <w:abstractNumId w:val="37"/>
  </w:num>
  <w:num w:numId="17">
    <w:abstractNumId w:val="28"/>
  </w:num>
  <w:num w:numId="18">
    <w:abstractNumId w:val="8"/>
  </w:num>
  <w:num w:numId="19">
    <w:abstractNumId w:val="4"/>
  </w:num>
  <w:num w:numId="20">
    <w:abstractNumId w:val="33"/>
  </w:num>
  <w:num w:numId="21">
    <w:abstractNumId w:val="34"/>
  </w:num>
  <w:num w:numId="22">
    <w:abstractNumId w:val="24"/>
  </w:num>
  <w:num w:numId="23">
    <w:abstractNumId w:val="5"/>
  </w:num>
  <w:num w:numId="24">
    <w:abstractNumId w:val="20"/>
  </w:num>
  <w:num w:numId="25">
    <w:abstractNumId w:val="11"/>
  </w:num>
  <w:num w:numId="26">
    <w:abstractNumId w:val="36"/>
  </w:num>
  <w:num w:numId="27">
    <w:abstractNumId w:val="17"/>
  </w:num>
  <w:num w:numId="28">
    <w:abstractNumId w:val="22"/>
  </w:num>
  <w:num w:numId="29">
    <w:abstractNumId w:val="10"/>
  </w:num>
  <w:num w:numId="30">
    <w:abstractNumId w:val="26"/>
  </w:num>
  <w:num w:numId="31">
    <w:abstractNumId w:val="30"/>
  </w:num>
  <w:num w:numId="32">
    <w:abstractNumId w:val="0"/>
  </w:num>
  <w:num w:numId="33">
    <w:abstractNumId w:val="1"/>
  </w:num>
  <w:num w:numId="34">
    <w:abstractNumId w:val="19"/>
  </w:num>
  <w:num w:numId="35">
    <w:abstractNumId w:val="9"/>
  </w:num>
  <w:num w:numId="36">
    <w:abstractNumId w:val="12"/>
  </w:num>
  <w:num w:numId="37">
    <w:abstractNumId w:val="25"/>
  </w:num>
  <w:num w:numId="38">
    <w:abstractNumId w:val="21"/>
  </w:num>
  <w:num w:numId="39">
    <w:abstractNumId w:val="2"/>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ko-KR"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defaultTabStop w:val="800"/>
  <w:hyphenationZone w:val="425"/>
  <w:displayHorizontalDrawingGridEvery w:val="0"/>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AyJLU3NDc0tLEyUdpeDU4uLM/DyQAotaADQYer4sAAAA"/>
  </w:docVars>
  <w:rsids>
    <w:rsidRoot w:val="005A1CC5"/>
    <w:rsid w:val="00001C57"/>
    <w:rsid w:val="00002DAF"/>
    <w:rsid w:val="00003A2C"/>
    <w:rsid w:val="00004919"/>
    <w:rsid w:val="00005228"/>
    <w:rsid w:val="0001013E"/>
    <w:rsid w:val="00011E0E"/>
    <w:rsid w:val="0001691F"/>
    <w:rsid w:val="00017099"/>
    <w:rsid w:val="00017B28"/>
    <w:rsid w:val="00020ED2"/>
    <w:rsid w:val="00021584"/>
    <w:rsid w:val="0002241D"/>
    <w:rsid w:val="000320BB"/>
    <w:rsid w:val="00033653"/>
    <w:rsid w:val="00033FBD"/>
    <w:rsid w:val="00035112"/>
    <w:rsid w:val="00037D25"/>
    <w:rsid w:val="00040E88"/>
    <w:rsid w:val="00041B3E"/>
    <w:rsid w:val="0004373B"/>
    <w:rsid w:val="00047100"/>
    <w:rsid w:val="00047532"/>
    <w:rsid w:val="0004758C"/>
    <w:rsid w:val="00050403"/>
    <w:rsid w:val="0005072C"/>
    <w:rsid w:val="00051CD2"/>
    <w:rsid w:val="0005290C"/>
    <w:rsid w:val="00053981"/>
    <w:rsid w:val="00053B6A"/>
    <w:rsid w:val="00054C4A"/>
    <w:rsid w:val="000560BA"/>
    <w:rsid w:val="000561EA"/>
    <w:rsid w:val="00056FEE"/>
    <w:rsid w:val="00057004"/>
    <w:rsid w:val="000607D5"/>
    <w:rsid w:val="0006122E"/>
    <w:rsid w:val="00061A68"/>
    <w:rsid w:val="000640C4"/>
    <w:rsid w:val="0006639C"/>
    <w:rsid w:val="00066753"/>
    <w:rsid w:val="0006707A"/>
    <w:rsid w:val="00067F67"/>
    <w:rsid w:val="0007064E"/>
    <w:rsid w:val="00071586"/>
    <w:rsid w:val="000734D9"/>
    <w:rsid w:val="00073AAD"/>
    <w:rsid w:val="00073E27"/>
    <w:rsid w:val="00075426"/>
    <w:rsid w:val="000759C3"/>
    <w:rsid w:val="00075D9F"/>
    <w:rsid w:val="00077527"/>
    <w:rsid w:val="00080972"/>
    <w:rsid w:val="00080B11"/>
    <w:rsid w:val="000821EB"/>
    <w:rsid w:val="00082868"/>
    <w:rsid w:val="00083385"/>
    <w:rsid w:val="00083591"/>
    <w:rsid w:val="0008423D"/>
    <w:rsid w:val="000847AE"/>
    <w:rsid w:val="00085CB4"/>
    <w:rsid w:val="00086F2A"/>
    <w:rsid w:val="00086FB8"/>
    <w:rsid w:val="00087662"/>
    <w:rsid w:val="000876F6"/>
    <w:rsid w:val="00091A2C"/>
    <w:rsid w:val="00091C3A"/>
    <w:rsid w:val="00093AEE"/>
    <w:rsid w:val="00094375"/>
    <w:rsid w:val="00094744"/>
    <w:rsid w:val="000A09AA"/>
    <w:rsid w:val="000A206D"/>
    <w:rsid w:val="000A24F6"/>
    <w:rsid w:val="000A296D"/>
    <w:rsid w:val="000A40C4"/>
    <w:rsid w:val="000A5598"/>
    <w:rsid w:val="000A5F3C"/>
    <w:rsid w:val="000A6F65"/>
    <w:rsid w:val="000A7FB1"/>
    <w:rsid w:val="000B04CD"/>
    <w:rsid w:val="000B0F71"/>
    <w:rsid w:val="000B2C40"/>
    <w:rsid w:val="000B2ED3"/>
    <w:rsid w:val="000B330F"/>
    <w:rsid w:val="000B3AD5"/>
    <w:rsid w:val="000B4C1A"/>
    <w:rsid w:val="000B5111"/>
    <w:rsid w:val="000B5146"/>
    <w:rsid w:val="000B640F"/>
    <w:rsid w:val="000B7873"/>
    <w:rsid w:val="000B7EA7"/>
    <w:rsid w:val="000C03DC"/>
    <w:rsid w:val="000C0BE5"/>
    <w:rsid w:val="000C114D"/>
    <w:rsid w:val="000C131C"/>
    <w:rsid w:val="000C143F"/>
    <w:rsid w:val="000C43FA"/>
    <w:rsid w:val="000C50E3"/>
    <w:rsid w:val="000C711B"/>
    <w:rsid w:val="000C73FD"/>
    <w:rsid w:val="000D25A1"/>
    <w:rsid w:val="000D3052"/>
    <w:rsid w:val="000D336F"/>
    <w:rsid w:val="000D3FAF"/>
    <w:rsid w:val="000D4914"/>
    <w:rsid w:val="000D5F77"/>
    <w:rsid w:val="000E37B7"/>
    <w:rsid w:val="000E3EAD"/>
    <w:rsid w:val="000E460B"/>
    <w:rsid w:val="000E4C42"/>
    <w:rsid w:val="000E4EF4"/>
    <w:rsid w:val="000E5D60"/>
    <w:rsid w:val="000E6DDB"/>
    <w:rsid w:val="000F0349"/>
    <w:rsid w:val="000F0B68"/>
    <w:rsid w:val="000F2CAA"/>
    <w:rsid w:val="000F4534"/>
    <w:rsid w:val="000F50DA"/>
    <w:rsid w:val="000F5317"/>
    <w:rsid w:val="000F560F"/>
    <w:rsid w:val="00102D71"/>
    <w:rsid w:val="00103C62"/>
    <w:rsid w:val="00104876"/>
    <w:rsid w:val="00106E68"/>
    <w:rsid w:val="00110AE4"/>
    <w:rsid w:val="00115342"/>
    <w:rsid w:val="001159B7"/>
    <w:rsid w:val="00116199"/>
    <w:rsid w:val="00116999"/>
    <w:rsid w:val="00117F56"/>
    <w:rsid w:val="001207E5"/>
    <w:rsid w:val="001211DD"/>
    <w:rsid w:val="00121E2D"/>
    <w:rsid w:val="00125AE7"/>
    <w:rsid w:val="00125CD0"/>
    <w:rsid w:val="001260A2"/>
    <w:rsid w:val="00126174"/>
    <w:rsid w:val="001313DA"/>
    <w:rsid w:val="001315F9"/>
    <w:rsid w:val="00132019"/>
    <w:rsid w:val="0013235C"/>
    <w:rsid w:val="00132F97"/>
    <w:rsid w:val="00132FE8"/>
    <w:rsid w:val="0013305D"/>
    <w:rsid w:val="00133636"/>
    <w:rsid w:val="00133E27"/>
    <w:rsid w:val="001340BB"/>
    <w:rsid w:val="001340E5"/>
    <w:rsid w:val="00135555"/>
    <w:rsid w:val="001369D7"/>
    <w:rsid w:val="00136AC3"/>
    <w:rsid w:val="00137BA3"/>
    <w:rsid w:val="00137FDF"/>
    <w:rsid w:val="00141A94"/>
    <w:rsid w:val="001421F4"/>
    <w:rsid w:val="001422F7"/>
    <w:rsid w:val="00143B64"/>
    <w:rsid w:val="001459A5"/>
    <w:rsid w:val="00145B93"/>
    <w:rsid w:val="00145C9C"/>
    <w:rsid w:val="001463BD"/>
    <w:rsid w:val="00146494"/>
    <w:rsid w:val="001464EB"/>
    <w:rsid w:val="001466BD"/>
    <w:rsid w:val="001469C0"/>
    <w:rsid w:val="00147993"/>
    <w:rsid w:val="00154B8A"/>
    <w:rsid w:val="001554F9"/>
    <w:rsid w:val="00156467"/>
    <w:rsid w:val="0015684E"/>
    <w:rsid w:val="00156DDF"/>
    <w:rsid w:val="0016078C"/>
    <w:rsid w:val="00160CDB"/>
    <w:rsid w:val="00161291"/>
    <w:rsid w:val="0016175F"/>
    <w:rsid w:val="001639B7"/>
    <w:rsid w:val="00165E8F"/>
    <w:rsid w:val="001679D7"/>
    <w:rsid w:val="00167B28"/>
    <w:rsid w:val="00170007"/>
    <w:rsid w:val="0017026A"/>
    <w:rsid w:val="0017100D"/>
    <w:rsid w:val="00171748"/>
    <w:rsid w:val="00171F8A"/>
    <w:rsid w:val="00173091"/>
    <w:rsid w:val="0017362F"/>
    <w:rsid w:val="001739CD"/>
    <w:rsid w:val="00173DE5"/>
    <w:rsid w:val="001744A1"/>
    <w:rsid w:val="00174E3A"/>
    <w:rsid w:val="00176746"/>
    <w:rsid w:val="00177FAA"/>
    <w:rsid w:val="00181285"/>
    <w:rsid w:val="00181AFA"/>
    <w:rsid w:val="00182DE4"/>
    <w:rsid w:val="00183289"/>
    <w:rsid w:val="00183B83"/>
    <w:rsid w:val="00183F8A"/>
    <w:rsid w:val="00183FD5"/>
    <w:rsid w:val="00184040"/>
    <w:rsid w:val="00184BCC"/>
    <w:rsid w:val="00185B6D"/>
    <w:rsid w:val="00187989"/>
    <w:rsid w:val="0019039E"/>
    <w:rsid w:val="00190923"/>
    <w:rsid w:val="001914E5"/>
    <w:rsid w:val="00197DEC"/>
    <w:rsid w:val="001A0A30"/>
    <w:rsid w:val="001A0B70"/>
    <w:rsid w:val="001A0C3F"/>
    <w:rsid w:val="001A11D6"/>
    <w:rsid w:val="001A1614"/>
    <w:rsid w:val="001A1AD7"/>
    <w:rsid w:val="001A1C65"/>
    <w:rsid w:val="001A2FE7"/>
    <w:rsid w:val="001A3A0B"/>
    <w:rsid w:val="001A4740"/>
    <w:rsid w:val="001A5106"/>
    <w:rsid w:val="001A62B4"/>
    <w:rsid w:val="001A73CE"/>
    <w:rsid w:val="001B193E"/>
    <w:rsid w:val="001B2339"/>
    <w:rsid w:val="001B3B1C"/>
    <w:rsid w:val="001B3D22"/>
    <w:rsid w:val="001B3EAA"/>
    <w:rsid w:val="001B4C67"/>
    <w:rsid w:val="001B5F43"/>
    <w:rsid w:val="001B71A3"/>
    <w:rsid w:val="001C18CC"/>
    <w:rsid w:val="001C2DA6"/>
    <w:rsid w:val="001C319D"/>
    <w:rsid w:val="001C3704"/>
    <w:rsid w:val="001C37FF"/>
    <w:rsid w:val="001C40AD"/>
    <w:rsid w:val="001C562F"/>
    <w:rsid w:val="001C79C0"/>
    <w:rsid w:val="001D0037"/>
    <w:rsid w:val="001D0A14"/>
    <w:rsid w:val="001D0DE1"/>
    <w:rsid w:val="001D125B"/>
    <w:rsid w:val="001D30C1"/>
    <w:rsid w:val="001D366B"/>
    <w:rsid w:val="001D4408"/>
    <w:rsid w:val="001D4779"/>
    <w:rsid w:val="001D48E9"/>
    <w:rsid w:val="001D50D9"/>
    <w:rsid w:val="001D52E6"/>
    <w:rsid w:val="001E035A"/>
    <w:rsid w:val="001E19CE"/>
    <w:rsid w:val="001E1A07"/>
    <w:rsid w:val="001E1B2A"/>
    <w:rsid w:val="001E356C"/>
    <w:rsid w:val="001E37E4"/>
    <w:rsid w:val="001E49DF"/>
    <w:rsid w:val="001E55A9"/>
    <w:rsid w:val="001E5706"/>
    <w:rsid w:val="001E5A86"/>
    <w:rsid w:val="001E6B24"/>
    <w:rsid w:val="001E771E"/>
    <w:rsid w:val="001E7DF2"/>
    <w:rsid w:val="001F0014"/>
    <w:rsid w:val="001F0BBA"/>
    <w:rsid w:val="001F15AD"/>
    <w:rsid w:val="001F2CE8"/>
    <w:rsid w:val="001F66E1"/>
    <w:rsid w:val="001F6812"/>
    <w:rsid w:val="001F6AB0"/>
    <w:rsid w:val="001F6EC8"/>
    <w:rsid w:val="001F6F0C"/>
    <w:rsid w:val="0020039D"/>
    <w:rsid w:val="002003EA"/>
    <w:rsid w:val="0020116D"/>
    <w:rsid w:val="0020167E"/>
    <w:rsid w:val="00201FBA"/>
    <w:rsid w:val="00203173"/>
    <w:rsid w:val="00203ACB"/>
    <w:rsid w:val="00203E47"/>
    <w:rsid w:val="0020454B"/>
    <w:rsid w:val="00205488"/>
    <w:rsid w:val="00205B58"/>
    <w:rsid w:val="00205BF8"/>
    <w:rsid w:val="0020693D"/>
    <w:rsid w:val="00211388"/>
    <w:rsid w:val="00211D15"/>
    <w:rsid w:val="00211F87"/>
    <w:rsid w:val="00212F54"/>
    <w:rsid w:val="0021345C"/>
    <w:rsid w:val="00213E3E"/>
    <w:rsid w:val="00216117"/>
    <w:rsid w:val="00216E44"/>
    <w:rsid w:val="00217AFD"/>
    <w:rsid w:val="00217B82"/>
    <w:rsid w:val="002207F0"/>
    <w:rsid w:val="002228CF"/>
    <w:rsid w:val="00222DE8"/>
    <w:rsid w:val="002249BA"/>
    <w:rsid w:val="0022625C"/>
    <w:rsid w:val="00226A8C"/>
    <w:rsid w:val="00226AD5"/>
    <w:rsid w:val="00230B44"/>
    <w:rsid w:val="002313E4"/>
    <w:rsid w:val="002317D6"/>
    <w:rsid w:val="00231807"/>
    <w:rsid w:val="002345E9"/>
    <w:rsid w:val="002346CA"/>
    <w:rsid w:val="00234E3C"/>
    <w:rsid w:val="00240247"/>
    <w:rsid w:val="00241223"/>
    <w:rsid w:val="00243000"/>
    <w:rsid w:val="00243EA7"/>
    <w:rsid w:val="00245545"/>
    <w:rsid w:val="00246541"/>
    <w:rsid w:val="002477EB"/>
    <w:rsid w:val="002506B8"/>
    <w:rsid w:val="002523F9"/>
    <w:rsid w:val="00253D4D"/>
    <w:rsid w:val="00254000"/>
    <w:rsid w:val="00254D25"/>
    <w:rsid w:val="002569CF"/>
    <w:rsid w:val="00262638"/>
    <w:rsid w:val="002631B6"/>
    <w:rsid w:val="00265757"/>
    <w:rsid w:val="00265AFE"/>
    <w:rsid w:val="00265CF7"/>
    <w:rsid w:val="00266A0E"/>
    <w:rsid w:val="002677F2"/>
    <w:rsid w:val="0027022D"/>
    <w:rsid w:val="002711B0"/>
    <w:rsid w:val="00272867"/>
    <w:rsid w:val="00273191"/>
    <w:rsid w:val="00273653"/>
    <w:rsid w:val="002741E2"/>
    <w:rsid w:val="002746DA"/>
    <w:rsid w:val="0027560D"/>
    <w:rsid w:val="00277629"/>
    <w:rsid w:val="00277D07"/>
    <w:rsid w:val="00280413"/>
    <w:rsid w:val="0028134B"/>
    <w:rsid w:val="002823C5"/>
    <w:rsid w:val="00282F29"/>
    <w:rsid w:val="002837DB"/>
    <w:rsid w:val="00283F28"/>
    <w:rsid w:val="002859DF"/>
    <w:rsid w:val="00287CA9"/>
    <w:rsid w:val="00290DFA"/>
    <w:rsid w:val="002910A4"/>
    <w:rsid w:val="0029126C"/>
    <w:rsid w:val="002917B9"/>
    <w:rsid w:val="00292365"/>
    <w:rsid w:val="00292ADB"/>
    <w:rsid w:val="00293CFC"/>
    <w:rsid w:val="00294115"/>
    <w:rsid w:val="0029422F"/>
    <w:rsid w:val="0029524F"/>
    <w:rsid w:val="00296997"/>
    <w:rsid w:val="002A0704"/>
    <w:rsid w:val="002A10D0"/>
    <w:rsid w:val="002A173D"/>
    <w:rsid w:val="002A18CA"/>
    <w:rsid w:val="002A192C"/>
    <w:rsid w:val="002A1BEE"/>
    <w:rsid w:val="002A1F0D"/>
    <w:rsid w:val="002A364B"/>
    <w:rsid w:val="002A55BF"/>
    <w:rsid w:val="002A5CA7"/>
    <w:rsid w:val="002B23A2"/>
    <w:rsid w:val="002B2942"/>
    <w:rsid w:val="002B3057"/>
    <w:rsid w:val="002B54AA"/>
    <w:rsid w:val="002B6000"/>
    <w:rsid w:val="002B71E3"/>
    <w:rsid w:val="002C100C"/>
    <w:rsid w:val="002C11B1"/>
    <w:rsid w:val="002C2466"/>
    <w:rsid w:val="002C2613"/>
    <w:rsid w:val="002C3BD5"/>
    <w:rsid w:val="002C4F15"/>
    <w:rsid w:val="002D0EAF"/>
    <w:rsid w:val="002D32B6"/>
    <w:rsid w:val="002D40DE"/>
    <w:rsid w:val="002D4A7E"/>
    <w:rsid w:val="002D4E47"/>
    <w:rsid w:val="002D6438"/>
    <w:rsid w:val="002D75CA"/>
    <w:rsid w:val="002D79A5"/>
    <w:rsid w:val="002D7DBB"/>
    <w:rsid w:val="002E06E1"/>
    <w:rsid w:val="002E1750"/>
    <w:rsid w:val="002E234D"/>
    <w:rsid w:val="002E4381"/>
    <w:rsid w:val="002E65E6"/>
    <w:rsid w:val="002E69EA"/>
    <w:rsid w:val="002F159F"/>
    <w:rsid w:val="002F1EF2"/>
    <w:rsid w:val="002F1F09"/>
    <w:rsid w:val="002F317D"/>
    <w:rsid w:val="002F340F"/>
    <w:rsid w:val="002F351C"/>
    <w:rsid w:val="002F36F2"/>
    <w:rsid w:val="002F3AE6"/>
    <w:rsid w:val="002F4517"/>
    <w:rsid w:val="002F519A"/>
    <w:rsid w:val="002F6666"/>
    <w:rsid w:val="002F70DD"/>
    <w:rsid w:val="002F7E14"/>
    <w:rsid w:val="003004D1"/>
    <w:rsid w:val="003005A5"/>
    <w:rsid w:val="0030251E"/>
    <w:rsid w:val="003027AF"/>
    <w:rsid w:val="003048CF"/>
    <w:rsid w:val="00304E39"/>
    <w:rsid w:val="00305C11"/>
    <w:rsid w:val="00306155"/>
    <w:rsid w:val="0030630D"/>
    <w:rsid w:val="00307914"/>
    <w:rsid w:val="00307D26"/>
    <w:rsid w:val="00310B53"/>
    <w:rsid w:val="0031104F"/>
    <w:rsid w:val="0031199E"/>
    <w:rsid w:val="00312BBD"/>
    <w:rsid w:val="00312D09"/>
    <w:rsid w:val="003135C5"/>
    <w:rsid w:val="00314ACD"/>
    <w:rsid w:val="00314F32"/>
    <w:rsid w:val="00315754"/>
    <w:rsid w:val="00315C85"/>
    <w:rsid w:val="00315FEA"/>
    <w:rsid w:val="00316D67"/>
    <w:rsid w:val="00320DCB"/>
    <w:rsid w:val="003223A3"/>
    <w:rsid w:val="00322BBA"/>
    <w:rsid w:val="00323885"/>
    <w:rsid w:val="003241BB"/>
    <w:rsid w:val="0032522C"/>
    <w:rsid w:val="0032762E"/>
    <w:rsid w:val="003279D6"/>
    <w:rsid w:val="00327B20"/>
    <w:rsid w:val="00330A80"/>
    <w:rsid w:val="00330D30"/>
    <w:rsid w:val="00332E84"/>
    <w:rsid w:val="003341A4"/>
    <w:rsid w:val="00334BA4"/>
    <w:rsid w:val="00336522"/>
    <w:rsid w:val="00336D21"/>
    <w:rsid w:val="00337AAA"/>
    <w:rsid w:val="00340AA7"/>
    <w:rsid w:val="00342091"/>
    <w:rsid w:val="00342F49"/>
    <w:rsid w:val="003439B9"/>
    <w:rsid w:val="00344993"/>
    <w:rsid w:val="003460A6"/>
    <w:rsid w:val="00346A2E"/>
    <w:rsid w:val="00350A79"/>
    <w:rsid w:val="0035514A"/>
    <w:rsid w:val="003555AD"/>
    <w:rsid w:val="0035576A"/>
    <w:rsid w:val="00355AD7"/>
    <w:rsid w:val="00356532"/>
    <w:rsid w:val="00356853"/>
    <w:rsid w:val="0035753E"/>
    <w:rsid w:val="00357AAF"/>
    <w:rsid w:val="00357CE3"/>
    <w:rsid w:val="0036008C"/>
    <w:rsid w:val="00361AB9"/>
    <w:rsid w:val="00361ECB"/>
    <w:rsid w:val="00363D94"/>
    <w:rsid w:val="00364362"/>
    <w:rsid w:val="00364685"/>
    <w:rsid w:val="00365DE7"/>
    <w:rsid w:val="00367C5E"/>
    <w:rsid w:val="003717F4"/>
    <w:rsid w:val="0037235D"/>
    <w:rsid w:val="003727CA"/>
    <w:rsid w:val="00372F96"/>
    <w:rsid w:val="0037304A"/>
    <w:rsid w:val="0037337A"/>
    <w:rsid w:val="0037444F"/>
    <w:rsid w:val="00374852"/>
    <w:rsid w:val="00374E3E"/>
    <w:rsid w:val="0037704D"/>
    <w:rsid w:val="00377CB4"/>
    <w:rsid w:val="00377F18"/>
    <w:rsid w:val="00380284"/>
    <w:rsid w:val="00380290"/>
    <w:rsid w:val="00380EF9"/>
    <w:rsid w:val="0038168E"/>
    <w:rsid w:val="003816C6"/>
    <w:rsid w:val="003826E8"/>
    <w:rsid w:val="00383532"/>
    <w:rsid w:val="00384EBA"/>
    <w:rsid w:val="00385624"/>
    <w:rsid w:val="00385E52"/>
    <w:rsid w:val="00386720"/>
    <w:rsid w:val="00386FC0"/>
    <w:rsid w:val="00387655"/>
    <w:rsid w:val="00387E40"/>
    <w:rsid w:val="00390114"/>
    <w:rsid w:val="003911BD"/>
    <w:rsid w:val="00392581"/>
    <w:rsid w:val="003928A8"/>
    <w:rsid w:val="00395278"/>
    <w:rsid w:val="00395F45"/>
    <w:rsid w:val="0039627A"/>
    <w:rsid w:val="00396EB5"/>
    <w:rsid w:val="003A1226"/>
    <w:rsid w:val="003A1D38"/>
    <w:rsid w:val="003A1E4A"/>
    <w:rsid w:val="003A2C08"/>
    <w:rsid w:val="003A4EDC"/>
    <w:rsid w:val="003A57E2"/>
    <w:rsid w:val="003A6D32"/>
    <w:rsid w:val="003A7454"/>
    <w:rsid w:val="003B096C"/>
    <w:rsid w:val="003B0A0F"/>
    <w:rsid w:val="003B0F67"/>
    <w:rsid w:val="003B1554"/>
    <w:rsid w:val="003B17C4"/>
    <w:rsid w:val="003B29B9"/>
    <w:rsid w:val="003B48ED"/>
    <w:rsid w:val="003B4CAB"/>
    <w:rsid w:val="003B5D92"/>
    <w:rsid w:val="003B6980"/>
    <w:rsid w:val="003B6F7D"/>
    <w:rsid w:val="003C36FA"/>
    <w:rsid w:val="003C3ECD"/>
    <w:rsid w:val="003C5346"/>
    <w:rsid w:val="003C588E"/>
    <w:rsid w:val="003C7AAD"/>
    <w:rsid w:val="003D0605"/>
    <w:rsid w:val="003D120D"/>
    <w:rsid w:val="003D22BE"/>
    <w:rsid w:val="003D3ABC"/>
    <w:rsid w:val="003D6A98"/>
    <w:rsid w:val="003D705A"/>
    <w:rsid w:val="003D754A"/>
    <w:rsid w:val="003D7C75"/>
    <w:rsid w:val="003E092A"/>
    <w:rsid w:val="003E0A56"/>
    <w:rsid w:val="003E1066"/>
    <w:rsid w:val="003E1766"/>
    <w:rsid w:val="003E77D2"/>
    <w:rsid w:val="003F01CC"/>
    <w:rsid w:val="003F3447"/>
    <w:rsid w:val="003F4148"/>
    <w:rsid w:val="003F459D"/>
    <w:rsid w:val="003F574B"/>
    <w:rsid w:val="003F5DC4"/>
    <w:rsid w:val="003F6180"/>
    <w:rsid w:val="00400A24"/>
    <w:rsid w:val="00400A9A"/>
    <w:rsid w:val="00401811"/>
    <w:rsid w:val="00402CD3"/>
    <w:rsid w:val="004031A4"/>
    <w:rsid w:val="00403409"/>
    <w:rsid w:val="004039BD"/>
    <w:rsid w:val="00405535"/>
    <w:rsid w:val="00405787"/>
    <w:rsid w:val="00405D28"/>
    <w:rsid w:val="00405D56"/>
    <w:rsid w:val="00405EF7"/>
    <w:rsid w:val="0040727D"/>
    <w:rsid w:val="00407ACB"/>
    <w:rsid w:val="00407AF4"/>
    <w:rsid w:val="00411A70"/>
    <w:rsid w:val="00411FEB"/>
    <w:rsid w:val="0041387C"/>
    <w:rsid w:val="004138B8"/>
    <w:rsid w:val="004148C2"/>
    <w:rsid w:val="0041551A"/>
    <w:rsid w:val="00416026"/>
    <w:rsid w:val="00416BA1"/>
    <w:rsid w:val="00416F42"/>
    <w:rsid w:val="00421D9D"/>
    <w:rsid w:val="0042204C"/>
    <w:rsid w:val="00422CD8"/>
    <w:rsid w:val="00423EB2"/>
    <w:rsid w:val="00424531"/>
    <w:rsid w:val="00424B62"/>
    <w:rsid w:val="00424D78"/>
    <w:rsid w:val="00424F4D"/>
    <w:rsid w:val="00425204"/>
    <w:rsid w:val="004274BF"/>
    <w:rsid w:val="00433B9D"/>
    <w:rsid w:val="00434E85"/>
    <w:rsid w:val="0043706D"/>
    <w:rsid w:val="00441718"/>
    <w:rsid w:val="0044214E"/>
    <w:rsid w:val="00442FA9"/>
    <w:rsid w:val="00443364"/>
    <w:rsid w:val="004434C2"/>
    <w:rsid w:val="004440B9"/>
    <w:rsid w:val="00444937"/>
    <w:rsid w:val="004462DE"/>
    <w:rsid w:val="00450272"/>
    <w:rsid w:val="00452212"/>
    <w:rsid w:val="004544C7"/>
    <w:rsid w:val="00454952"/>
    <w:rsid w:val="00455343"/>
    <w:rsid w:val="00455523"/>
    <w:rsid w:val="00455B8E"/>
    <w:rsid w:val="004568B8"/>
    <w:rsid w:val="00456CBF"/>
    <w:rsid w:val="004571A7"/>
    <w:rsid w:val="0046181F"/>
    <w:rsid w:val="00462A61"/>
    <w:rsid w:val="004642F4"/>
    <w:rsid w:val="004648D6"/>
    <w:rsid w:val="00464C06"/>
    <w:rsid w:val="00465DA6"/>
    <w:rsid w:val="004664DE"/>
    <w:rsid w:val="004665B4"/>
    <w:rsid w:val="00470AB3"/>
    <w:rsid w:val="004723E9"/>
    <w:rsid w:val="00472EA6"/>
    <w:rsid w:val="004734D3"/>
    <w:rsid w:val="0047420B"/>
    <w:rsid w:val="00474AFA"/>
    <w:rsid w:val="00474C5A"/>
    <w:rsid w:val="00474C70"/>
    <w:rsid w:val="004755E5"/>
    <w:rsid w:val="00476AF5"/>
    <w:rsid w:val="00476F63"/>
    <w:rsid w:val="00477C07"/>
    <w:rsid w:val="0048089C"/>
    <w:rsid w:val="00483007"/>
    <w:rsid w:val="0048443E"/>
    <w:rsid w:val="00484546"/>
    <w:rsid w:val="00484652"/>
    <w:rsid w:val="00484DD2"/>
    <w:rsid w:val="004871CB"/>
    <w:rsid w:val="004916B7"/>
    <w:rsid w:val="00491C98"/>
    <w:rsid w:val="00493507"/>
    <w:rsid w:val="00494B6D"/>
    <w:rsid w:val="00496600"/>
    <w:rsid w:val="004974D6"/>
    <w:rsid w:val="00497634"/>
    <w:rsid w:val="00497EC7"/>
    <w:rsid w:val="004A0692"/>
    <w:rsid w:val="004A13B8"/>
    <w:rsid w:val="004A265A"/>
    <w:rsid w:val="004A31F0"/>
    <w:rsid w:val="004A36C8"/>
    <w:rsid w:val="004A4233"/>
    <w:rsid w:val="004A47D6"/>
    <w:rsid w:val="004A48FD"/>
    <w:rsid w:val="004A4A1E"/>
    <w:rsid w:val="004A4A3F"/>
    <w:rsid w:val="004A661D"/>
    <w:rsid w:val="004A695C"/>
    <w:rsid w:val="004B0149"/>
    <w:rsid w:val="004B09ED"/>
    <w:rsid w:val="004B1001"/>
    <w:rsid w:val="004B31BB"/>
    <w:rsid w:val="004B34E4"/>
    <w:rsid w:val="004B3BDE"/>
    <w:rsid w:val="004B48FE"/>
    <w:rsid w:val="004B5322"/>
    <w:rsid w:val="004B7376"/>
    <w:rsid w:val="004B7AD1"/>
    <w:rsid w:val="004C03DB"/>
    <w:rsid w:val="004C242F"/>
    <w:rsid w:val="004C2BFF"/>
    <w:rsid w:val="004C2C80"/>
    <w:rsid w:val="004C3B7A"/>
    <w:rsid w:val="004C5C72"/>
    <w:rsid w:val="004C69FE"/>
    <w:rsid w:val="004C6AD4"/>
    <w:rsid w:val="004D08BB"/>
    <w:rsid w:val="004D0EC6"/>
    <w:rsid w:val="004D146D"/>
    <w:rsid w:val="004D1858"/>
    <w:rsid w:val="004D205D"/>
    <w:rsid w:val="004D45D0"/>
    <w:rsid w:val="004D5244"/>
    <w:rsid w:val="004D6220"/>
    <w:rsid w:val="004E1E9E"/>
    <w:rsid w:val="004E3C72"/>
    <w:rsid w:val="004E3F35"/>
    <w:rsid w:val="004E54C4"/>
    <w:rsid w:val="004E5E03"/>
    <w:rsid w:val="004E634D"/>
    <w:rsid w:val="004E7475"/>
    <w:rsid w:val="004E7E3A"/>
    <w:rsid w:val="004F03CB"/>
    <w:rsid w:val="004F1FFE"/>
    <w:rsid w:val="004F340A"/>
    <w:rsid w:val="004F5983"/>
    <w:rsid w:val="004F5B6E"/>
    <w:rsid w:val="004F76D8"/>
    <w:rsid w:val="005000C0"/>
    <w:rsid w:val="00501E33"/>
    <w:rsid w:val="00502744"/>
    <w:rsid w:val="0050498D"/>
    <w:rsid w:val="005050D2"/>
    <w:rsid w:val="00506050"/>
    <w:rsid w:val="005072B4"/>
    <w:rsid w:val="00507B97"/>
    <w:rsid w:val="00510EE0"/>
    <w:rsid w:val="00513434"/>
    <w:rsid w:val="00516EC8"/>
    <w:rsid w:val="00522C18"/>
    <w:rsid w:val="005236AD"/>
    <w:rsid w:val="00523D86"/>
    <w:rsid w:val="005266C3"/>
    <w:rsid w:val="00530137"/>
    <w:rsid w:val="0053225D"/>
    <w:rsid w:val="00532D5D"/>
    <w:rsid w:val="00532F71"/>
    <w:rsid w:val="0053381F"/>
    <w:rsid w:val="005346CE"/>
    <w:rsid w:val="005350D2"/>
    <w:rsid w:val="005355FE"/>
    <w:rsid w:val="00536ECF"/>
    <w:rsid w:val="005405B2"/>
    <w:rsid w:val="00540662"/>
    <w:rsid w:val="00540B60"/>
    <w:rsid w:val="00541243"/>
    <w:rsid w:val="0054137F"/>
    <w:rsid w:val="005425DA"/>
    <w:rsid w:val="0054287C"/>
    <w:rsid w:val="00545F9B"/>
    <w:rsid w:val="00547495"/>
    <w:rsid w:val="005479D8"/>
    <w:rsid w:val="005503BF"/>
    <w:rsid w:val="00551372"/>
    <w:rsid w:val="00552053"/>
    <w:rsid w:val="005523AE"/>
    <w:rsid w:val="0055365E"/>
    <w:rsid w:val="00553B50"/>
    <w:rsid w:val="005558F6"/>
    <w:rsid w:val="00555B41"/>
    <w:rsid w:val="00557E08"/>
    <w:rsid w:val="00562F8D"/>
    <w:rsid w:val="005635A8"/>
    <w:rsid w:val="00564153"/>
    <w:rsid w:val="00564424"/>
    <w:rsid w:val="00564B35"/>
    <w:rsid w:val="00564D0F"/>
    <w:rsid w:val="005650F1"/>
    <w:rsid w:val="00565553"/>
    <w:rsid w:val="005658C3"/>
    <w:rsid w:val="00566000"/>
    <w:rsid w:val="00566824"/>
    <w:rsid w:val="00567CFB"/>
    <w:rsid w:val="00567F5D"/>
    <w:rsid w:val="005700DC"/>
    <w:rsid w:val="0057082F"/>
    <w:rsid w:val="0057083C"/>
    <w:rsid w:val="005725A1"/>
    <w:rsid w:val="00572638"/>
    <w:rsid w:val="0057464F"/>
    <w:rsid w:val="005760A8"/>
    <w:rsid w:val="00576CE4"/>
    <w:rsid w:val="00577CFD"/>
    <w:rsid w:val="00577D76"/>
    <w:rsid w:val="005802B1"/>
    <w:rsid w:val="0058057A"/>
    <w:rsid w:val="00581652"/>
    <w:rsid w:val="0058192A"/>
    <w:rsid w:val="00581CA4"/>
    <w:rsid w:val="005821BC"/>
    <w:rsid w:val="0058413F"/>
    <w:rsid w:val="00584DD8"/>
    <w:rsid w:val="00586E2C"/>
    <w:rsid w:val="005905E9"/>
    <w:rsid w:val="00590C68"/>
    <w:rsid w:val="0059215F"/>
    <w:rsid w:val="005929F3"/>
    <w:rsid w:val="00594AA8"/>
    <w:rsid w:val="00595F9B"/>
    <w:rsid w:val="005963E5"/>
    <w:rsid w:val="00597313"/>
    <w:rsid w:val="0059760C"/>
    <w:rsid w:val="00597B58"/>
    <w:rsid w:val="005A0EA7"/>
    <w:rsid w:val="005A1CC5"/>
    <w:rsid w:val="005A1E8D"/>
    <w:rsid w:val="005A2665"/>
    <w:rsid w:val="005A26E6"/>
    <w:rsid w:val="005A300B"/>
    <w:rsid w:val="005A69C1"/>
    <w:rsid w:val="005A7803"/>
    <w:rsid w:val="005B0121"/>
    <w:rsid w:val="005B08F8"/>
    <w:rsid w:val="005B0B6A"/>
    <w:rsid w:val="005B10D9"/>
    <w:rsid w:val="005B15D5"/>
    <w:rsid w:val="005B2C6A"/>
    <w:rsid w:val="005B3A54"/>
    <w:rsid w:val="005B4913"/>
    <w:rsid w:val="005C0FE2"/>
    <w:rsid w:val="005C148A"/>
    <w:rsid w:val="005C2C53"/>
    <w:rsid w:val="005C2CA7"/>
    <w:rsid w:val="005C4A67"/>
    <w:rsid w:val="005C56BC"/>
    <w:rsid w:val="005C5750"/>
    <w:rsid w:val="005C772E"/>
    <w:rsid w:val="005D0072"/>
    <w:rsid w:val="005D01A4"/>
    <w:rsid w:val="005D2230"/>
    <w:rsid w:val="005D27E6"/>
    <w:rsid w:val="005D27FF"/>
    <w:rsid w:val="005D634D"/>
    <w:rsid w:val="005D7805"/>
    <w:rsid w:val="005E17C2"/>
    <w:rsid w:val="005E4FED"/>
    <w:rsid w:val="005E5073"/>
    <w:rsid w:val="005E6FFF"/>
    <w:rsid w:val="005E72C1"/>
    <w:rsid w:val="005E73BA"/>
    <w:rsid w:val="005E79CB"/>
    <w:rsid w:val="005F2D7E"/>
    <w:rsid w:val="005F3E13"/>
    <w:rsid w:val="005F464D"/>
    <w:rsid w:val="005F474C"/>
    <w:rsid w:val="005F54A1"/>
    <w:rsid w:val="005F5C4E"/>
    <w:rsid w:val="005F6254"/>
    <w:rsid w:val="00601157"/>
    <w:rsid w:val="006013F0"/>
    <w:rsid w:val="00601C6D"/>
    <w:rsid w:val="00603EAF"/>
    <w:rsid w:val="00604208"/>
    <w:rsid w:val="00604299"/>
    <w:rsid w:val="006053DD"/>
    <w:rsid w:val="006068AC"/>
    <w:rsid w:val="00610BD2"/>
    <w:rsid w:val="006118C1"/>
    <w:rsid w:val="006143B9"/>
    <w:rsid w:val="00615663"/>
    <w:rsid w:val="006179C4"/>
    <w:rsid w:val="00617E2E"/>
    <w:rsid w:val="00620513"/>
    <w:rsid w:val="00620EA3"/>
    <w:rsid w:val="006218DB"/>
    <w:rsid w:val="00621D22"/>
    <w:rsid w:val="006226C3"/>
    <w:rsid w:val="006231EA"/>
    <w:rsid w:val="0062335C"/>
    <w:rsid w:val="00624B12"/>
    <w:rsid w:val="006257F4"/>
    <w:rsid w:val="00626ADE"/>
    <w:rsid w:val="00627CA9"/>
    <w:rsid w:val="006306F4"/>
    <w:rsid w:val="00630D0B"/>
    <w:rsid w:val="00631DF1"/>
    <w:rsid w:val="00632B39"/>
    <w:rsid w:val="00633FF3"/>
    <w:rsid w:val="0063444E"/>
    <w:rsid w:val="0063532F"/>
    <w:rsid w:val="00636B66"/>
    <w:rsid w:val="0063708F"/>
    <w:rsid w:val="00637A33"/>
    <w:rsid w:val="006406C1"/>
    <w:rsid w:val="006413CE"/>
    <w:rsid w:val="00642A62"/>
    <w:rsid w:val="00644120"/>
    <w:rsid w:val="00644121"/>
    <w:rsid w:val="00644945"/>
    <w:rsid w:val="00644D59"/>
    <w:rsid w:val="00644EA7"/>
    <w:rsid w:val="00645FDB"/>
    <w:rsid w:val="00646E43"/>
    <w:rsid w:val="00647BD0"/>
    <w:rsid w:val="006508EE"/>
    <w:rsid w:val="006510B3"/>
    <w:rsid w:val="0065135A"/>
    <w:rsid w:val="006532CC"/>
    <w:rsid w:val="00653A63"/>
    <w:rsid w:val="006544FE"/>
    <w:rsid w:val="00655A92"/>
    <w:rsid w:val="00656C60"/>
    <w:rsid w:val="00656ED2"/>
    <w:rsid w:val="006579BE"/>
    <w:rsid w:val="006608F8"/>
    <w:rsid w:val="006616B5"/>
    <w:rsid w:val="00661B24"/>
    <w:rsid w:val="00663CCA"/>
    <w:rsid w:val="00665DFE"/>
    <w:rsid w:val="00667B89"/>
    <w:rsid w:val="00667DFC"/>
    <w:rsid w:val="00667E41"/>
    <w:rsid w:val="00670FA1"/>
    <w:rsid w:val="006721D4"/>
    <w:rsid w:val="00672822"/>
    <w:rsid w:val="00672CB5"/>
    <w:rsid w:val="00672E5C"/>
    <w:rsid w:val="006733E4"/>
    <w:rsid w:val="0067354B"/>
    <w:rsid w:val="00674232"/>
    <w:rsid w:val="0067443F"/>
    <w:rsid w:val="00674863"/>
    <w:rsid w:val="00674C63"/>
    <w:rsid w:val="0067500A"/>
    <w:rsid w:val="006751E2"/>
    <w:rsid w:val="00675C95"/>
    <w:rsid w:val="00676E0D"/>
    <w:rsid w:val="0067712D"/>
    <w:rsid w:val="00677E02"/>
    <w:rsid w:val="00680099"/>
    <w:rsid w:val="00680393"/>
    <w:rsid w:val="0068281D"/>
    <w:rsid w:val="00682E4C"/>
    <w:rsid w:val="0068320F"/>
    <w:rsid w:val="00684CF7"/>
    <w:rsid w:val="006851AF"/>
    <w:rsid w:val="0068615D"/>
    <w:rsid w:val="00686168"/>
    <w:rsid w:val="00686748"/>
    <w:rsid w:val="00686EC6"/>
    <w:rsid w:val="00687588"/>
    <w:rsid w:val="00691AE1"/>
    <w:rsid w:val="00692357"/>
    <w:rsid w:val="00696035"/>
    <w:rsid w:val="006962A4"/>
    <w:rsid w:val="00697152"/>
    <w:rsid w:val="00697F51"/>
    <w:rsid w:val="006A09A7"/>
    <w:rsid w:val="006A0AE2"/>
    <w:rsid w:val="006A2ACE"/>
    <w:rsid w:val="006A3694"/>
    <w:rsid w:val="006A3887"/>
    <w:rsid w:val="006A433C"/>
    <w:rsid w:val="006A43B6"/>
    <w:rsid w:val="006A4676"/>
    <w:rsid w:val="006A5D21"/>
    <w:rsid w:val="006A6C4F"/>
    <w:rsid w:val="006A6F65"/>
    <w:rsid w:val="006B0747"/>
    <w:rsid w:val="006B07F8"/>
    <w:rsid w:val="006B1BDF"/>
    <w:rsid w:val="006B1C13"/>
    <w:rsid w:val="006B25F6"/>
    <w:rsid w:val="006B2E64"/>
    <w:rsid w:val="006B4618"/>
    <w:rsid w:val="006B4B14"/>
    <w:rsid w:val="006B55B5"/>
    <w:rsid w:val="006B747E"/>
    <w:rsid w:val="006C0180"/>
    <w:rsid w:val="006C05AD"/>
    <w:rsid w:val="006C0CF5"/>
    <w:rsid w:val="006C22B2"/>
    <w:rsid w:val="006C2903"/>
    <w:rsid w:val="006C2EFC"/>
    <w:rsid w:val="006C376B"/>
    <w:rsid w:val="006C6426"/>
    <w:rsid w:val="006C715B"/>
    <w:rsid w:val="006C7432"/>
    <w:rsid w:val="006D33E1"/>
    <w:rsid w:val="006D3A6A"/>
    <w:rsid w:val="006D43EA"/>
    <w:rsid w:val="006D5D1C"/>
    <w:rsid w:val="006D6953"/>
    <w:rsid w:val="006E0208"/>
    <w:rsid w:val="006E0519"/>
    <w:rsid w:val="006E171A"/>
    <w:rsid w:val="006E1745"/>
    <w:rsid w:val="006E1FC4"/>
    <w:rsid w:val="006E20A0"/>
    <w:rsid w:val="006E273B"/>
    <w:rsid w:val="006E3A17"/>
    <w:rsid w:val="006E3B06"/>
    <w:rsid w:val="006E48D2"/>
    <w:rsid w:val="006E630D"/>
    <w:rsid w:val="006E68E8"/>
    <w:rsid w:val="006E6B65"/>
    <w:rsid w:val="006E75CE"/>
    <w:rsid w:val="006E766D"/>
    <w:rsid w:val="006E7A9C"/>
    <w:rsid w:val="006E7FF6"/>
    <w:rsid w:val="006F1260"/>
    <w:rsid w:val="006F1DD9"/>
    <w:rsid w:val="006F2E6A"/>
    <w:rsid w:val="006F399D"/>
    <w:rsid w:val="006F3CB1"/>
    <w:rsid w:val="006F3D8A"/>
    <w:rsid w:val="006F5219"/>
    <w:rsid w:val="006F629D"/>
    <w:rsid w:val="006F72D4"/>
    <w:rsid w:val="006F7B7B"/>
    <w:rsid w:val="00700623"/>
    <w:rsid w:val="00700B37"/>
    <w:rsid w:val="0070178D"/>
    <w:rsid w:val="00701957"/>
    <w:rsid w:val="00703804"/>
    <w:rsid w:val="00704B0E"/>
    <w:rsid w:val="007102A2"/>
    <w:rsid w:val="00711B58"/>
    <w:rsid w:val="00712398"/>
    <w:rsid w:val="0071383A"/>
    <w:rsid w:val="007139F6"/>
    <w:rsid w:val="00713CA0"/>
    <w:rsid w:val="0071468E"/>
    <w:rsid w:val="007146EF"/>
    <w:rsid w:val="00714CFA"/>
    <w:rsid w:val="0072005D"/>
    <w:rsid w:val="00722FA5"/>
    <w:rsid w:val="007247CF"/>
    <w:rsid w:val="00726C52"/>
    <w:rsid w:val="00727495"/>
    <w:rsid w:val="00727705"/>
    <w:rsid w:val="00727D09"/>
    <w:rsid w:val="00730266"/>
    <w:rsid w:val="00730C43"/>
    <w:rsid w:val="0073225E"/>
    <w:rsid w:val="00733940"/>
    <w:rsid w:val="0073455D"/>
    <w:rsid w:val="00734E0E"/>
    <w:rsid w:val="00735BF0"/>
    <w:rsid w:val="00736D8A"/>
    <w:rsid w:val="007376FB"/>
    <w:rsid w:val="00737DED"/>
    <w:rsid w:val="00740117"/>
    <w:rsid w:val="00740123"/>
    <w:rsid w:val="00742789"/>
    <w:rsid w:val="00742D9F"/>
    <w:rsid w:val="007451B5"/>
    <w:rsid w:val="00745F7E"/>
    <w:rsid w:val="007466E6"/>
    <w:rsid w:val="00747299"/>
    <w:rsid w:val="0075136B"/>
    <w:rsid w:val="0075153B"/>
    <w:rsid w:val="00751C3C"/>
    <w:rsid w:val="00753016"/>
    <w:rsid w:val="00756B07"/>
    <w:rsid w:val="00756DF0"/>
    <w:rsid w:val="00760819"/>
    <w:rsid w:val="00760B8B"/>
    <w:rsid w:val="00763928"/>
    <w:rsid w:val="00765512"/>
    <w:rsid w:val="007661AC"/>
    <w:rsid w:val="00767843"/>
    <w:rsid w:val="00767EC6"/>
    <w:rsid w:val="0077077E"/>
    <w:rsid w:val="00770F0B"/>
    <w:rsid w:val="00771041"/>
    <w:rsid w:val="00771449"/>
    <w:rsid w:val="007743ED"/>
    <w:rsid w:val="007759A2"/>
    <w:rsid w:val="007759C1"/>
    <w:rsid w:val="00775E7E"/>
    <w:rsid w:val="0077670C"/>
    <w:rsid w:val="0077775E"/>
    <w:rsid w:val="007807F9"/>
    <w:rsid w:val="00782B2F"/>
    <w:rsid w:val="00782E50"/>
    <w:rsid w:val="007843E6"/>
    <w:rsid w:val="00786BDC"/>
    <w:rsid w:val="00791973"/>
    <w:rsid w:val="00792A20"/>
    <w:rsid w:val="007932B1"/>
    <w:rsid w:val="00793880"/>
    <w:rsid w:val="00793DE7"/>
    <w:rsid w:val="0079414A"/>
    <w:rsid w:val="00794535"/>
    <w:rsid w:val="00795BE6"/>
    <w:rsid w:val="00796064"/>
    <w:rsid w:val="00796C4F"/>
    <w:rsid w:val="007A0CBB"/>
    <w:rsid w:val="007A0FFA"/>
    <w:rsid w:val="007A1AD3"/>
    <w:rsid w:val="007A1C06"/>
    <w:rsid w:val="007A1ED6"/>
    <w:rsid w:val="007A29AA"/>
    <w:rsid w:val="007A4B58"/>
    <w:rsid w:val="007A4B77"/>
    <w:rsid w:val="007A51FB"/>
    <w:rsid w:val="007A59D6"/>
    <w:rsid w:val="007A5FBE"/>
    <w:rsid w:val="007A7F5A"/>
    <w:rsid w:val="007B085A"/>
    <w:rsid w:val="007B14E5"/>
    <w:rsid w:val="007B1713"/>
    <w:rsid w:val="007B21DA"/>
    <w:rsid w:val="007B25D3"/>
    <w:rsid w:val="007B2947"/>
    <w:rsid w:val="007B2AFB"/>
    <w:rsid w:val="007B3E54"/>
    <w:rsid w:val="007B436A"/>
    <w:rsid w:val="007B5587"/>
    <w:rsid w:val="007B60BE"/>
    <w:rsid w:val="007B6D16"/>
    <w:rsid w:val="007B7D6D"/>
    <w:rsid w:val="007C1EC0"/>
    <w:rsid w:val="007C2312"/>
    <w:rsid w:val="007C465E"/>
    <w:rsid w:val="007C4677"/>
    <w:rsid w:val="007D066D"/>
    <w:rsid w:val="007D0D2C"/>
    <w:rsid w:val="007D12BA"/>
    <w:rsid w:val="007D24D6"/>
    <w:rsid w:val="007D4021"/>
    <w:rsid w:val="007D490F"/>
    <w:rsid w:val="007D59EC"/>
    <w:rsid w:val="007D7BC0"/>
    <w:rsid w:val="007E0161"/>
    <w:rsid w:val="007E168C"/>
    <w:rsid w:val="007E226A"/>
    <w:rsid w:val="007E271E"/>
    <w:rsid w:val="007E319B"/>
    <w:rsid w:val="007E338A"/>
    <w:rsid w:val="007E419A"/>
    <w:rsid w:val="007E4273"/>
    <w:rsid w:val="007E525A"/>
    <w:rsid w:val="007E709C"/>
    <w:rsid w:val="007E73E0"/>
    <w:rsid w:val="007E75CA"/>
    <w:rsid w:val="007F0EEE"/>
    <w:rsid w:val="007F17BE"/>
    <w:rsid w:val="007F208B"/>
    <w:rsid w:val="007F2211"/>
    <w:rsid w:val="007F3458"/>
    <w:rsid w:val="007F3A28"/>
    <w:rsid w:val="007F3DBB"/>
    <w:rsid w:val="007F5AD0"/>
    <w:rsid w:val="007F61C3"/>
    <w:rsid w:val="0080002F"/>
    <w:rsid w:val="00800392"/>
    <w:rsid w:val="008007DE"/>
    <w:rsid w:val="00800974"/>
    <w:rsid w:val="00801E9F"/>
    <w:rsid w:val="0080248E"/>
    <w:rsid w:val="00803190"/>
    <w:rsid w:val="00803CDC"/>
    <w:rsid w:val="00804151"/>
    <w:rsid w:val="00813D3E"/>
    <w:rsid w:val="0081445C"/>
    <w:rsid w:val="008159E6"/>
    <w:rsid w:val="00817203"/>
    <w:rsid w:val="0082331D"/>
    <w:rsid w:val="00825165"/>
    <w:rsid w:val="008251B0"/>
    <w:rsid w:val="008255DE"/>
    <w:rsid w:val="00825C8B"/>
    <w:rsid w:val="00826B21"/>
    <w:rsid w:val="008305E7"/>
    <w:rsid w:val="008311D7"/>
    <w:rsid w:val="00831400"/>
    <w:rsid w:val="00831BF7"/>
    <w:rsid w:val="008321AD"/>
    <w:rsid w:val="00833800"/>
    <w:rsid w:val="00834860"/>
    <w:rsid w:val="00834E05"/>
    <w:rsid w:val="008369E3"/>
    <w:rsid w:val="00836EBC"/>
    <w:rsid w:val="00837990"/>
    <w:rsid w:val="00837D55"/>
    <w:rsid w:val="008408AC"/>
    <w:rsid w:val="00842A05"/>
    <w:rsid w:val="00842AE4"/>
    <w:rsid w:val="008453FF"/>
    <w:rsid w:val="0084571F"/>
    <w:rsid w:val="008459EA"/>
    <w:rsid w:val="00846241"/>
    <w:rsid w:val="008466EB"/>
    <w:rsid w:val="00846AC3"/>
    <w:rsid w:val="0084745C"/>
    <w:rsid w:val="00851258"/>
    <w:rsid w:val="00854572"/>
    <w:rsid w:val="00854BD7"/>
    <w:rsid w:val="008559A5"/>
    <w:rsid w:val="00855BF5"/>
    <w:rsid w:val="00856E84"/>
    <w:rsid w:val="00860470"/>
    <w:rsid w:val="00860C39"/>
    <w:rsid w:val="00862639"/>
    <w:rsid w:val="00862E13"/>
    <w:rsid w:val="008631D6"/>
    <w:rsid w:val="008633D5"/>
    <w:rsid w:val="00864C54"/>
    <w:rsid w:val="00865592"/>
    <w:rsid w:val="00865C7C"/>
    <w:rsid w:val="008711F6"/>
    <w:rsid w:val="00871393"/>
    <w:rsid w:val="00872339"/>
    <w:rsid w:val="008730FB"/>
    <w:rsid w:val="0087362D"/>
    <w:rsid w:val="00873F0E"/>
    <w:rsid w:val="00876872"/>
    <w:rsid w:val="00876C5F"/>
    <w:rsid w:val="00881526"/>
    <w:rsid w:val="00881A06"/>
    <w:rsid w:val="00881BC6"/>
    <w:rsid w:val="008821FC"/>
    <w:rsid w:val="00882CD9"/>
    <w:rsid w:val="00883ABF"/>
    <w:rsid w:val="00884275"/>
    <w:rsid w:val="008844F2"/>
    <w:rsid w:val="00884626"/>
    <w:rsid w:val="008854B3"/>
    <w:rsid w:val="00887327"/>
    <w:rsid w:val="00887C3A"/>
    <w:rsid w:val="00887D0D"/>
    <w:rsid w:val="008901CE"/>
    <w:rsid w:val="0089240A"/>
    <w:rsid w:val="008924C5"/>
    <w:rsid w:val="008928BA"/>
    <w:rsid w:val="00892E1E"/>
    <w:rsid w:val="00894C72"/>
    <w:rsid w:val="00895264"/>
    <w:rsid w:val="008A0CBE"/>
    <w:rsid w:val="008A1C09"/>
    <w:rsid w:val="008A218D"/>
    <w:rsid w:val="008A287A"/>
    <w:rsid w:val="008A2949"/>
    <w:rsid w:val="008A2E11"/>
    <w:rsid w:val="008A300C"/>
    <w:rsid w:val="008A49D6"/>
    <w:rsid w:val="008A685F"/>
    <w:rsid w:val="008A6AE1"/>
    <w:rsid w:val="008A6AE5"/>
    <w:rsid w:val="008A7FC5"/>
    <w:rsid w:val="008B0913"/>
    <w:rsid w:val="008B0D39"/>
    <w:rsid w:val="008B2F25"/>
    <w:rsid w:val="008B34A3"/>
    <w:rsid w:val="008B6134"/>
    <w:rsid w:val="008B6CAA"/>
    <w:rsid w:val="008C0087"/>
    <w:rsid w:val="008C0360"/>
    <w:rsid w:val="008C05EB"/>
    <w:rsid w:val="008C0DA4"/>
    <w:rsid w:val="008C0E2B"/>
    <w:rsid w:val="008C1ACB"/>
    <w:rsid w:val="008C55DD"/>
    <w:rsid w:val="008C7F68"/>
    <w:rsid w:val="008D27CC"/>
    <w:rsid w:val="008D4575"/>
    <w:rsid w:val="008D4E52"/>
    <w:rsid w:val="008D6767"/>
    <w:rsid w:val="008D78DD"/>
    <w:rsid w:val="008E0E53"/>
    <w:rsid w:val="008E0E5F"/>
    <w:rsid w:val="008E1E3F"/>
    <w:rsid w:val="008E2730"/>
    <w:rsid w:val="008E3A41"/>
    <w:rsid w:val="008E3B60"/>
    <w:rsid w:val="008E4161"/>
    <w:rsid w:val="008E6855"/>
    <w:rsid w:val="008E7CE7"/>
    <w:rsid w:val="008F16AF"/>
    <w:rsid w:val="008F2074"/>
    <w:rsid w:val="008F251D"/>
    <w:rsid w:val="008F2A51"/>
    <w:rsid w:val="008F2BA5"/>
    <w:rsid w:val="008F335A"/>
    <w:rsid w:val="008F34B5"/>
    <w:rsid w:val="008F4A1B"/>
    <w:rsid w:val="008F75A0"/>
    <w:rsid w:val="008F7BEC"/>
    <w:rsid w:val="008F7E5B"/>
    <w:rsid w:val="00900411"/>
    <w:rsid w:val="0090170E"/>
    <w:rsid w:val="00901D18"/>
    <w:rsid w:val="009025E3"/>
    <w:rsid w:val="00902DFA"/>
    <w:rsid w:val="00902E4B"/>
    <w:rsid w:val="00903782"/>
    <w:rsid w:val="00903939"/>
    <w:rsid w:val="00903F07"/>
    <w:rsid w:val="00903F14"/>
    <w:rsid w:val="00904691"/>
    <w:rsid w:val="00904FB2"/>
    <w:rsid w:val="009053CF"/>
    <w:rsid w:val="00905ED1"/>
    <w:rsid w:val="009074F2"/>
    <w:rsid w:val="009105AC"/>
    <w:rsid w:val="009109EF"/>
    <w:rsid w:val="00913040"/>
    <w:rsid w:val="00914942"/>
    <w:rsid w:val="00915331"/>
    <w:rsid w:val="00915877"/>
    <w:rsid w:val="00915A28"/>
    <w:rsid w:val="00917376"/>
    <w:rsid w:val="0091743F"/>
    <w:rsid w:val="00920F1A"/>
    <w:rsid w:val="00921354"/>
    <w:rsid w:val="00921836"/>
    <w:rsid w:val="00922585"/>
    <w:rsid w:val="00926D47"/>
    <w:rsid w:val="009275ED"/>
    <w:rsid w:val="009276EC"/>
    <w:rsid w:val="00927BC6"/>
    <w:rsid w:val="00930F85"/>
    <w:rsid w:val="00931564"/>
    <w:rsid w:val="0093192D"/>
    <w:rsid w:val="009326B2"/>
    <w:rsid w:val="009356F8"/>
    <w:rsid w:val="00935DE3"/>
    <w:rsid w:val="0093766C"/>
    <w:rsid w:val="00941F9E"/>
    <w:rsid w:val="00942193"/>
    <w:rsid w:val="00942778"/>
    <w:rsid w:val="00942CD5"/>
    <w:rsid w:val="00943202"/>
    <w:rsid w:val="00943460"/>
    <w:rsid w:val="00943BCD"/>
    <w:rsid w:val="00944246"/>
    <w:rsid w:val="00945CAE"/>
    <w:rsid w:val="0095040D"/>
    <w:rsid w:val="00951260"/>
    <w:rsid w:val="0095351D"/>
    <w:rsid w:val="00954758"/>
    <w:rsid w:val="00955E35"/>
    <w:rsid w:val="00956414"/>
    <w:rsid w:val="00956657"/>
    <w:rsid w:val="00956BD1"/>
    <w:rsid w:val="00956CC3"/>
    <w:rsid w:val="00956EFA"/>
    <w:rsid w:val="00957190"/>
    <w:rsid w:val="0095784B"/>
    <w:rsid w:val="0096019F"/>
    <w:rsid w:val="009605B7"/>
    <w:rsid w:val="00961DCE"/>
    <w:rsid w:val="0096307E"/>
    <w:rsid w:val="009637E3"/>
    <w:rsid w:val="00963BDC"/>
    <w:rsid w:val="00964F01"/>
    <w:rsid w:val="00965E03"/>
    <w:rsid w:val="00966C4C"/>
    <w:rsid w:val="0096753A"/>
    <w:rsid w:val="00967741"/>
    <w:rsid w:val="009711DB"/>
    <w:rsid w:val="009713E7"/>
    <w:rsid w:val="00971E14"/>
    <w:rsid w:val="009727C6"/>
    <w:rsid w:val="00974ABF"/>
    <w:rsid w:val="00975657"/>
    <w:rsid w:val="00975800"/>
    <w:rsid w:val="00975B0B"/>
    <w:rsid w:val="00976153"/>
    <w:rsid w:val="00976862"/>
    <w:rsid w:val="00977034"/>
    <w:rsid w:val="00980A14"/>
    <w:rsid w:val="00982D51"/>
    <w:rsid w:val="00983348"/>
    <w:rsid w:val="00983C90"/>
    <w:rsid w:val="009859F9"/>
    <w:rsid w:val="00986532"/>
    <w:rsid w:val="009915EC"/>
    <w:rsid w:val="00993051"/>
    <w:rsid w:val="00993B0D"/>
    <w:rsid w:val="00993FE0"/>
    <w:rsid w:val="00994B69"/>
    <w:rsid w:val="00994D20"/>
    <w:rsid w:val="0099596F"/>
    <w:rsid w:val="0099695B"/>
    <w:rsid w:val="00997C6F"/>
    <w:rsid w:val="009A0015"/>
    <w:rsid w:val="009A1AD7"/>
    <w:rsid w:val="009A221D"/>
    <w:rsid w:val="009A25B1"/>
    <w:rsid w:val="009A3EFC"/>
    <w:rsid w:val="009A445F"/>
    <w:rsid w:val="009A6414"/>
    <w:rsid w:val="009B1F87"/>
    <w:rsid w:val="009B2B86"/>
    <w:rsid w:val="009B347A"/>
    <w:rsid w:val="009B44AF"/>
    <w:rsid w:val="009B4F75"/>
    <w:rsid w:val="009B57D5"/>
    <w:rsid w:val="009B59CD"/>
    <w:rsid w:val="009B5C81"/>
    <w:rsid w:val="009B6C93"/>
    <w:rsid w:val="009B73B9"/>
    <w:rsid w:val="009C02CD"/>
    <w:rsid w:val="009C05E8"/>
    <w:rsid w:val="009C0802"/>
    <w:rsid w:val="009C2102"/>
    <w:rsid w:val="009C3077"/>
    <w:rsid w:val="009C3A99"/>
    <w:rsid w:val="009C3C03"/>
    <w:rsid w:val="009C3D6A"/>
    <w:rsid w:val="009C45B6"/>
    <w:rsid w:val="009D2ECD"/>
    <w:rsid w:val="009D4070"/>
    <w:rsid w:val="009D4F08"/>
    <w:rsid w:val="009D5469"/>
    <w:rsid w:val="009D569C"/>
    <w:rsid w:val="009D6050"/>
    <w:rsid w:val="009D692B"/>
    <w:rsid w:val="009D6A20"/>
    <w:rsid w:val="009E08CC"/>
    <w:rsid w:val="009E164F"/>
    <w:rsid w:val="009E2E40"/>
    <w:rsid w:val="009E4782"/>
    <w:rsid w:val="009E51AC"/>
    <w:rsid w:val="009E54A8"/>
    <w:rsid w:val="009E5A86"/>
    <w:rsid w:val="009E630B"/>
    <w:rsid w:val="009E6ABA"/>
    <w:rsid w:val="009F003F"/>
    <w:rsid w:val="009F0D13"/>
    <w:rsid w:val="009F1486"/>
    <w:rsid w:val="009F16FE"/>
    <w:rsid w:val="009F35C1"/>
    <w:rsid w:val="009F397A"/>
    <w:rsid w:val="009F4809"/>
    <w:rsid w:val="009F4E1C"/>
    <w:rsid w:val="009F5D18"/>
    <w:rsid w:val="009F69A0"/>
    <w:rsid w:val="009F75EE"/>
    <w:rsid w:val="00A001F7"/>
    <w:rsid w:val="00A0171D"/>
    <w:rsid w:val="00A02F78"/>
    <w:rsid w:val="00A03FBF"/>
    <w:rsid w:val="00A0450D"/>
    <w:rsid w:val="00A05D06"/>
    <w:rsid w:val="00A05E58"/>
    <w:rsid w:val="00A0618C"/>
    <w:rsid w:val="00A062D0"/>
    <w:rsid w:val="00A07C46"/>
    <w:rsid w:val="00A1157E"/>
    <w:rsid w:val="00A116F1"/>
    <w:rsid w:val="00A12339"/>
    <w:rsid w:val="00A12400"/>
    <w:rsid w:val="00A14333"/>
    <w:rsid w:val="00A160CA"/>
    <w:rsid w:val="00A17324"/>
    <w:rsid w:val="00A20EEF"/>
    <w:rsid w:val="00A2106D"/>
    <w:rsid w:val="00A21B8A"/>
    <w:rsid w:val="00A2330E"/>
    <w:rsid w:val="00A24B3D"/>
    <w:rsid w:val="00A24FDD"/>
    <w:rsid w:val="00A25AB2"/>
    <w:rsid w:val="00A26036"/>
    <w:rsid w:val="00A27907"/>
    <w:rsid w:val="00A3002E"/>
    <w:rsid w:val="00A3032B"/>
    <w:rsid w:val="00A32121"/>
    <w:rsid w:val="00A3265C"/>
    <w:rsid w:val="00A32766"/>
    <w:rsid w:val="00A3560C"/>
    <w:rsid w:val="00A36CC5"/>
    <w:rsid w:val="00A37A84"/>
    <w:rsid w:val="00A37A88"/>
    <w:rsid w:val="00A40E5A"/>
    <w:rsid w:val="00A4114F"/>
    <w:rsid w:val="00A4322C"/>
    <w:rsid w:val="00A44516"/>
    <w:rsid w:val="00A4460F"/>
    <w:rsid w:val="00A44F29"/>
    <w:rsid w:val="00A45CE5"/>
    <w:rsid w:val="00A45EC5"/>
    <w:rsid w:val="00A46142"/>
    <w:rsid w:val="00A500D8"/>
    <w:rsid w:val="00A5022D"/>
    <w:rsid w:val="00A506B5"/>
    <w:rsid w:val="00A50706"/>
    <w:rsid w:val="00A50E53"/>
    <w:rsid w:val="00A51087"/>
    <w:rsid w:val="00A51D8D"/>
    <w:rsid w:val="00A52991"/>
    <w:rsid w:val="00A539C1"/>
    <w:rsid w:val="00A547E6"/>
    <w:rsid w:val="00A555B8"/>
    <w:rsid w:val="00A55748"/>
    <w:rsid w:val="00A56069"/>
    <w:rsid w:val="00A603B1"/>
    <w:rsid w:val="00A60EF5"/>
    <w:rsid w:val="00A63713"/>
    <w:rsid w:val="00A63BEF"/>
    <w:rsid w:val="00A64E85"/>
    <w:rsid w:val="00A6519D"/>
    <w:rsid w:val="00A6659B"/>
    <w:rsid w:val="00A66A9E"/>
    <w:rsid w:val="00A66E82"/>
    <w:rsid w:val="00A70964"/>
    <w:rsid w:val="00A70AD5"/>
    <w:rsid w:val="00A71034"/>
    <w:rsid w:val="00A71057"/>
    <w:rsid w:val="00A71B03"/>
    <w:rsid w:val="00A73805"/>
    <w:rsid w:val="00A740E7"/>
    <w:rsid w:val="00A766BD"/>
    <w:rsid w:val="00A76A81"/>
    <w:rsid w:val="00A76D1E"/>
    <w:rsid w:val="00A802F0"/>
    <w:rsid w:val="00A80A2C"/>
    <w:rsid w:val="00A811A3"/>
    <w:rsid w:val="00A81CF4"/>
    <w:rsid w:val="00A830CC"/>
    <w:rsid w:val="00A83536"/>
    <w:rsid w:val="00A85D73"/>
    <w:rsid w:val="00A85E38"/>
    <w:rsid w:val="00A8619E"/>
    <w:rsid w:val="00A8633C"/>
    <w:rsid w:val="00A866C5"/>
    <w:rsid w:val="00A87605"/>
    <w:rsid w:val="00A879A5"/>
    <w:rsid w:val="00A87C03"/>
    <w:rsid w:val="00A9020B"/>
    <w:rsid w:val="00A916B9"/>
    <w:rsid w:val="00A92C38"/>
    <w:rsid w:val="00A9342F"/>
    <w:rsid w:val="00A94C60"/>
    <w:rsid w:val="00A97C65"/>
    <w:rsid w:val="00AA0134"/>
    <w:rsid w:val="00AA3D45"/>
    <w:rsid w:val="00AA5FB0"/>
    <w:rsid w:val="00AA6239"/>
    <w:rsid w:val="00AA6DB6"/>
    <w:rsid w:val="00AA762F"/>
    <w:rsid w:val="00AA7DAD"/>
    <w:rsid w:val="00AB01BE"/>
    <w:rsid w:val="00AB26ED"/>
    <w:rsid w:val="00AB292E"/>
    <w:rsid w:val="00AB4124"/>
    <w:rsid w:val="00AB4817"/>
    <w:rsid w:val="00AB70CA"/>
    <w:rsid w:val="00AB74F0"/>
    <w:rsid w:val="00AB7532"/>
    <w:rsid w:val="00AB7D30"/>
    <w:rsid w:val="00AC06AC"/>
    <w:rsid w:val="00AC0D3C"/>
    <w:rsid w:val="00AC25CF"/>
    <w:rsid w:val="00AC3EFA"/>
    <w:rsid w:val="00AC401D"/>
    <w:rsid w:val="00AC5B49"/>
    <w:rsid w:val="00AD16E6"/>
    <w:rsid w:val="00AD1F5C"/>
    <w:rsid w:val="00AD22F3"/>
    <w:rsid w:val="00AD3122"/>
    <w:rsid w:val="00AD3F0B"/>
    <w:rsid w:val="00AD4A79"/>
    <w:rsid w:val="00AD4ACA"/>
    <w:rsid w:val="00AD58F2"/>
    <w:rsid w:val="00AE121D"/>
    <w:rsid w:val="00AE4323"/>
    <w:rsid w:val="00AE5273"/>
    <w:rsid w:val="00AE5BC4"/>
    <w:rsid w:val="00AE7D7E"/>
    <w:rsid w:val="00AF0630"/>
    <w:rsid w:val="00AF12D8"/>
    <w:rsid w:val="00AF1E88"/>
    <w:rsid w:val="00AF2330"/>
    <w:rsid w:val="00AF2A24"/>
    <w:rsid w:val="00AF39B9"/>
    <w:rsid w:val="00AF48C6"/>
    <w:rsid w:val="00AF5670"/>
    <w:rsid w:val="00AF5AD1"/>
    <w:rsid w:val="00AF6A5B"/>
    <w:rsid w:val="00AF74EA"/>
    <w:rsid w:val="00AF7756"/>
    <w:rsid w:val="00AF7C83"/>
    <w:rsid w:val="00AF7D42"/>
    <w:rsid w:val="00B00318"/>
    <w:rsid w:val="00B007A3"/>
    <w:rsid w:val="00B02A2A"/>
    <w:rsid w:val="00B02D5F"/>
    <w:rsid w:val="00B032A8"/>
    <w:rsid w:val="00B0482A"/>
    <w:rsid w:val="00B0498B"/>
    <w:rsid w:val="00B059FD"/>
    <w:rsid w:val="00B10648"/>
    <w:rsid w:val="00B126E5"/>
    <w:rsid w:val="00B13209"/>
    <w:rsid w:val="00B1361E"/>
    <w:rsid w:val="00B16D9E"/>
    <w:rsid w:val="00B16F4B"/>
    <w:rsid w:val="00B20A78"/>
    <w:rsid w:val="00B20B32"/>
    <w:rsid w:val="00B2128B"/>
    <w:rsid w:val="00B212E9"/>
    <w:rsid w:val="00B22474"/>
    <w:rsid w:val="00B22AA3"/>
    <w:rsid w:val="00B23E90"/>
    <w:rsid w:val="00B25094"/>
    <w:rsid w:val="00B25289"/>
    <w:rsid w:val="00B2535F"/>
    <w:rsid w:val="00B25B64"/>
    <w:rsid w:val="00B26938"/>
    <w:rsid w:val="00B270B5"/>
    <w:rsid w:val="00B27542"/>
    <w:rsid w:val="00B27710"/>
    <w:rsid w:val="00B27D7F"/>
    <w:rsid w:val="00B30D2B"/>
    <w:rsid w:val="00B31B30"/>
    <w:rsid w:val="00B329C4"/>
    <w:rsid w:val="00B32E57"/>
    <w:rsid w:val="00B34888"/>
    <w:rsid w:val="00B34B40"/>
    <w:rsid w:val="00B34CDE"/>
    <w:rsid w:val="00B37519"/>
    <w:rsid w:val="00B37F9B"/>
    <w:rsid w:val="00B41EB1"/>
    <w:rsid w:val="00B42D92"/>
    <w:rsid w:val="00B44F3C"/>
    <w:rsid w:val="00B45EE6"/>
    <w:rsid w:val="00B4630F"/>
    <w:rsid w:val="00B46CE5"/>
    <w:rsid w:val="00B47356"/>
    <w:rsid w:val="00B477D2"/>
    <w:rsid w:val="00B47C8A"/>
    <w:rsid w:val="00B50FE8"/>
    <w:rsid w:val="00B5274A"/>
    <w:rsid w:val="00B53F33"/>
    <w:rsid w:val="00B55397"/>
    <w:rsid w:val="00B61A53"/>
    <w:rsid w:val="00B61DBF"/>
    <w:rsid w:val="00B626A9"/>
    <w:rsid w:val="00B63477"/>
    <w:rsid w:val="00B6370E"/>
    <w:rsid w:val="00B63AFB"/>
    <w:rsid w:val="00B65A43"/>
    <w:rsid w:val="00B662AA"/>
    <w:rsid w:val="00B67CF1"/>
    <w:rsid w:val="00B70A9F"/>
    <w:rsid w:val="00B70AA4"/>
    <w:rsid w:val="00B7171D"/>
    <w:rsid w:val="00B7255E"/>
    <w:rsid w:val="00B72E44"/>
    <w:rsid w:val="00B76015"/>
    <w:rsid w:val="00B76918"/>
    <w:rsid w:val="00B8057D"/>
    <w:rsid w:val="00B80926"/>
    <w:rsid w:val="00B80AF1"/>
    <w:rsid w:val="00B80B60"/>
    <w:rsid w:val="00B81E0C"/>
    <w:rsid w:val="00B81F65"/>
    <w:rsid w:val="00B83114"/>
    <w:rsid w:val="00B8404B"/>
    <w:rsid w:val="00B842B0"/>
    <w:rsid w:val="00B84835"/>
    <w:rsid w:val="00B858EF"/>
    <w:rsid w:val="00B86CC8"/>
    <w:rsid w:val="00B86FD9"/>
    <w:rsid w:val="00B907ED"/>
    <w:rsid w:val="00B90C34"/>
    <w:rsid w:val="00B92F47"/>
    <w:rsid w:val="00B9470B"/>
    <w:rsid w:val="00B95E69"/>
    <w:rsid w:val="00B961FA"/>
    <w:rsid w:val="00B968E8"/>
    <w:rsid w:val="00B9698E"/>
    <w:rsid w:val="00BA04BC"/>
    <w:rsid w:val="00BA0B75"/>
    <w:rsid w:val="00BA2E07"/>
    <w:rsid w:val="00BA31D4"/>
    <w:rsid w:val="00BA5162"/>
    <w:rsid w:val="00BA6130"/>
    <w:rsid w:val="00BA77DC"/>
    <w:rsid w:val="00BA7899"/>
    <w:rsid w:val="00BB0565"/>
    <w:rsid w:val="00BB072F"/>
    <w:rsid w:val="00BB1437"/>
    <w:rsid w:val="00BB3232"/>
    <w:rsid w:val="00BB41FF"/>
    <w:rsid w:val="00BB493C"/>
    <w:rsid w:val="00BB4964"/>
    <w:rsid w:val="00BB4A63"/>
    <w:rsid w:val="00BB669F"/>
    <w:rsid w:val="00BB67E7"/>
    <w:rsid w:val="00BB69A3"/>
    <w:rsid w:val="00BB6E32"/>
    <w:rsid w:val="00BB6EBB"/>
    <w:rsid w:val="00BB7730"/>
    <w:rsid w:val="00BC244D"/>
    <w:rsid w:val="00BC3195"/>
    <w:rsid w:val="00BC3C45"/>
    <w:rsid w:val="00BC5651"/>
    <w:rsid w:val="00BC70DE"/>
    <w:rsid w:val="00BC7CBA"/>
    <w:rsid w:val="00BD000C"/>
    <w:rsid w:val="00BD0344"/>
    <w:rsid w:val="00BD088B"/>
    <w:rsid w:val="00BD0989"/>
    <w:rsid w:val="00BD2189"/>
    <w:rsid w:val="00BD2DA3"/>
    <w:rsid w:val="00BD3361"/>
    <w:rsid w:val="00BD34A8"/>
    <w:rsid w:val="00BD44FA"/>
    <w:rsid w:val="00BD4B61"/>
    <w:rsid w:val="00BD636E"/>
    <w:rsid w:val="00BD6624"/>
    <w:rsid w:val="00BD6C0D"/>
    <w:rsid w:val="00BD70A8"/>
    <w:rsid w:val="00BE18F8"/>
    <w:rsid w:val="00BE26C6"/>
    <w:rsid w:val="00BE2B8D"/>
    <w:rsid w:val="00BE2F19"/>
    <w:rsid w:val="00BE3261"/>
    <w:rsid w:val="00BE33D9"/>
    <w:rsid w:val="00BE44C4"/>
    <w:rsid w:val="00BE4A54"/>
    <w:rsid w:val="00BE591E"/>
    <w:rsid w:val="00BE5932"/>
    <w:rsid w:val="00BE6699"/>
    <w:rsid w:val="00BE720F"/>
    <w:rsid w:val="00BF025F"/>
    <w:rsid w:val="00BF14D7"/>
    <w:rsid w:val="00BF17A0"/>
    <w:rsid w:val="00BF2659"/>
    <w:rsid w:val="00BF3BE4"/>
    <w:rsid w:val="00BF4DAF"/>
    <w:rsid w:val="00BF587A"/>
    <w:rsid w:val="00C00245"/>
    <w:rsid w:val="00C03DF9"/>
    <w:rsid w:val="00C03FEF"/>
    <w:rsid w:val="00C04DC4"/>
    <w:rsid w:val="00C052E2"/>
    <w:rsid w:val="00C05A56"/>
    <w:rsid w:val="00C05EBF"/>
    <w:rsid w:val="00C07772"/>
    <w:rsid w:val="00C10664"/>
    <w:rsid w:val="00C113C8"/>
    <w:rsid w:val="00C129E6"/>
    <w:rsid w:val="00C13629"/>
    <w:rsid w:val="00C14598"/>
    <w:rsid w:val="00C147AC"/>
    <w:rsid w:val="00C14CFE"/>
    <w:rsid w:val="00C153A9"/>
    <w:rsid w:val="00C26A8B"/>
    <w:rsid w:val="00C275F6"/>
    <w:rsid w:val="00C3069C"/>
    <w:rsid w:val="00C3124E"/>
    <w:rsid w:val="00C32C00"/>
    <w:rsid w:val="00C33EE6"/>
    <w:rsid w:val="00C34143"/>
    <w:rsid w:val="00C34F5C"/>
    <w:rsid w:val="00C406BB"/>
    <w:rsid w:val="00C42F14"/>
    <w:rsid w:val="00C43638"/>
    <w:rsid w:val="00C43A80"/>
    <w:rsid w:val="00C44073"/>
    <w:rsid w:val="00C44AAA"/>
    <w:rsid w:val="00C45564"/>
    <w:rsid w:val="00C45C4D"/>
    <w:rsid w:val="00C468FD"/>
    <w:rsid w:val="00C46D8C"/>
    <w:rsid w:val="00C46EC4"/>
    <w:rsid w:val="00C508B7"/>
    <w:rsid w:val="00C51671"/>
    <w:rsid w:val="00C517CE"/>
    <w:rsid w:val="00C51A6C"/>
    <w:rsid w:val="00C520B8"/>
    <w:rsid w:val="00C52655"/>
    <w:rsid w:val="00C5285E"/>
    <w:rsid w:val="00C52F0C"/>
    <w:rsid w:val="00C53DAC"/>
    <w:rsid w:val="00C55FF8"/>
    <w:rsid w:val="00C5633D"/>
    <w:rsid w:val="00C56BC3"/>
    <w:rsid w:val="00C57A83"/>
    <w:rsid w:val="00C57F07"/>
    <w:rsid w:val="00C60496"/>
    <w:rsid w:val="00C60862"/>
    <w:rsid w:val="00C60DC0"/>
    <w:rsid w:val="00C61C76"/>
    <w:rsid w:val="00C624FB"/>
    <w:rsid w:val="00C62E19"/>
    <w:rsid w:val="00C63018"/>
    <w:rsid w:val="00C638B9"/>
    <w:rsid w:val="00C63B55"/>
    <w:rsid w:val="00C642AC"/>
    <w:rsid w:val="00C65F70"/>
    <w:rsid w:val="00C67602"/>
    <w:rsid w:val="00C67A29"/>
    <w:rsid w:val="00C709B4"/>
    <w:rsid w:val="00C71E3D"/>
    <w:rsid w:val="00C730F4"/>
    <w:rsid w:val="00C73943"/>
    <w:rsid w:val="00C74030"/>
    <w:rsid w:val="00C74649"/>
    <w:rsid w:val="00C74F1F"/>
    <w:rsid w:val="00C75A44"/>
    <w:rsid w:val="00C75ACC"/>
    <w:rsid w:val="00C7643C"/>
    <w:rsid w:val="00C76E9C"/>
    <w:rsid w:val="00C775F7"/>
    <w:rsid w:val="00C81091"/>
    <w:rsid w:val="00C81B26"/>
    <w:rsid w:val="00C84B09"/>
    <w:rsid w:val="00C85A11"/>
    <w:rsid w:val="00C85F2E"/>
    <w:rsid w:val="00C8788F"/>
    <w:rsid w:val="00C90A96"/>
    <w:rsid w:val="00C92655"/>
    <w:rsid w:val="00C92B93"/>
    <w:rsid w:val="00C93B0E"/>
    <w:rsid w:val="00C95809"/>
    <w:rsid w:val="00C96648"/>
    <w:rsid w:val="00CA0111"/>
    <w:rsid w:val="00CA01BB"/>
    <w:rsid w:val="00CA2752"/>
    <w:rsid w:val="00CA2D39"/>
    <w:rsid w:val="00CA7F00"/>
    <w:rsid w:val="00CB041F"/>
    <w:rsid w:val="00CB3A97"/>
    <w:rsid w:val="00CB5C7B"/>
    <w:rsid w:val="00CB616A"/>
    <w:rsid w:val="00CB758D"/>
    <w:rsid w:val="00CC46DE"/>
    <w:rsid w:val="00CC5586"/>
    <w:rsid w:val="00CC579C"/>
    <w:rsid w:val="00CC5D3B"/>
    <w:rsid w:val="00CC6D3A"/>
    <w:rsid w:val="00CD1694"/>
    <w:rsid w:val="00CD2CE9"/>
    <w:rsid w:val="00CD4321"/>
    <w:rsid w:val="00CD4B2E"/>
    <w:rsid w:val="00CD4B31"/>
    <w:rsid w:val="00CD6F8C"/>
    <w:rsid w:val="00CD7F46"/>
    <w:rsid w:val="00CE03EA"/>
    <w:rsid w:val="00CE1540"/>
    <w:rsid w:val="00CE25BF"/>
    <w:rsid w:val="00CE3705"/>
    <w:rsid w:val="00CE38A4"/>
    <w:rsid w:val="00CE3B96"/>
    <w:rsid w:val="00CE583D"/>
    <w:rsid w:val="00CE5E8E"/>
    <w:rsid w:val="00CE77CC"/>
    <w:rsid w:val="00CE7A4C"/>
    <w:rsid w:val="00CE7F4D"/>
    <w:rsid w:val="00CF04A5"/>
    <w:rsid w:val="00CF2629"/>
    <w:rsid w:val="00CF28C0"/>
    <w:rsid w:val="00CF36DF"/>
    <w:rsid w:val="00CF3AD9"/>
    <w:rsid w:val="00CF51E8"/>
    <w:rsid w:val="00CF52A0"/>
    <w:rsid w:val="00CF5EEF"/>
    <w:rsid w:val="00CF6D24"/>
    <w:rsid w:val="00CF72C3"/>
    <w:rsid w:val="00D00A98"/>
    <w:rsid w:val="00D016C3"/>
    <w:rsid w:val="00D0347C"/>
    <w:rsid w:val="00D03B37"/>
    <w:rsid w:val="00D04A8A"/>
    <w:rsid w:val="00D05756"/>
    <w:rsid w:val="00D05F8A"/>
    <w:rsid w:val="00D06B1D"/>
    <w:rsid w:val="00D10E14"/>
    <w:rsid w:val="00D12DA9"/>
    <w:rsid w:val="00D136F1"/>
    <w:rsid w:val="00D13F97"/>
    <w:rsid w:val="00D14ACE"/>
    <w:rsid w:val="00D15CF2"/>
    <w:rsid w:val="00D15D8F"/>
    <w:rsid w:val="00D15F96"/>
    <w:rsid w:val="00D2061A"/>
    <w:rsid w:val="00D20FEC"/>
    <w:rsid w:val="00D2163C"/>
    <w:rsid w:val="00D21FA0"/>
    <w:rsid w:val="00D226AE"/>
    <w:rsid w:val="00D22A0A"/>
    <w:rsid w:val="00D23980"/>
    <w:rsid w:val="00D23CA0"/>
    <w:rsid w:val="00D2436D"/>
    <w:rsid w:val="00D24ECB"/>
    <w:rsid w:val="00D251BB"/>
    <w:rsid w:val="00D25E84"/>
    <w:rsid w:val="00D265C7"/>
    <w:rsid w:val="00D2766A"/>
    <w:rsid w:val="00D279C7"/>
    <w:rsid w:val="00D30BD6"/>
    <w:rsid w:val="00D30F2A"/>
    <w:rsid w:val="00D32C7C"/>
    <w:rsid w:val="00D33F93"/>
    <w:rsid w:val="00D35C51"/>
    <w:rsid w:val="00D35D73"/>
    <w:rsid w:val="00D36B1D"/>
    <w:rsid w:val="00D37866"/>
    <w:rsid w:val="00D37EA9"/>
    <w:rsid w:val="00D40365"/>
    <w:rsid w:val="00D406AD"/>
    <w:rsid w:val="00D408C2"/>
    <w:rsid w:val="00D40B05"/>
    <w:rsid w:val="00D42D09"/>
    <w:rsid w:val="00D436BD"/>
    <w:rsid w:val="00D44A17"/>
    <w:rsid w:val="00D45C5B"/>
    <w:rsid w:val="00D47914"/>
    <w:rsid w:val="00D511AC"/>
    <w:rsid w:val="00D511C0"/>
    <w:rsid w:val="00D51F34"/>
    <w:rsid w:val="00D5216E"/>
    <w:rsid w:val="00D522FD"/>
    <w:rsid w:val="00D55683"/>
    <w:rsid w:val="00D577B0"/>
    <w:rsid w:val="00D577DC"/>
    <w:rsid w:val="00D579E9"/>
    <w:rsid w:val="00D633A3"/>
    <w:rsid w:val="00D633A6"/>
    <w:rsid w:val="00D63B53"/>
    <w:rsid w:val="00D66E20"/>
    <w:rsid w:val="00D6792C"/>
    <w:rsid w:val="00D6795B"/>
    <w:rsid w:val="00D701AF"/>
    <w:rsid w:val="00D7065A"/>
    <w:rsid w:val="00D70935"/>
    <w:rsid w:val="00D7106A"/>
    <w:rsid w:val="00D7120E"/>
    <w:rsid w:val="00D71E3A"/>
    <w:rsid w:val="00D71F3C"/>
    <w:rsid w:val="00D72927"/>
    <w:rsid w:val="00D72A9B"/>
    <w:rsid w:val="00D74397"/>
    <w:rsid w:val="00D7626D"/>
    <w:rsid w:val="00D76836"/>
    <w:rsid w:val="00D77D47"/>
    <w:rsid w:val="00D80195"/>
    <w:rsid w:val="00D81C2E"/>
    <w:rsid w:val="00D825A1"/>
    <w:rsid w:val="00D8392D"/>
    <w:rsid w:val="00D83EE1"/>
    <w:rsid w:val="00D84BEC"/>
    <w:rsid w:val="00D87661"/>
    <w:rsid w:val="00D90A9F"/>
    <w:rsid w:val="00D91000"/>
    <w:rsid w:val="00D915DC"/>
    <w:rsid w:val="00D940CF"/>
    <w:rsid w:val="00D944BD"/>
    <w:rsid w:val="00D97BC8"/>
    <w:rsid w:val="00DA0228"/>
    <w:rsid w:val="00DA0973"/>
    <w:rsid w:val="00DA219E"/>
    <w:rsid w:val="00DA3A81"/>
    <w:rsid w:val="00DA54F9"/>
    <w:rsid w:val="00DA55DC"/>
    <w:rsid w:val="00DA6269"/>
    <w:rsid w:val="00DA7DBE"/>
    <w:rsid w:val="00DA7FE8"/>
    <w:rsid w:val="00DB09D6"/>
    <w:rsid w:val="00DB0A71"/>
    <w:rsid w:val="00DB1534"/>
    <w:rsid w:val="00DB171C"/>
    <w:rsid w:val="00DB2635"/>
    <w:rsid w:val="00DB295A"/>
    <w:rsid w:val="00DB298A"/>
    <w:rsid w:val="00DB3094"/>
    <w:rsid w:val="00DB4982"/>
    <w:rsid w:val="00DB66B7"/>
    <w:rsid w:val="00DB7C20"/>
    <w:rsid w:val="00DB7F33"/>
    <w:rsid w:val="00DC0F7C"/>
    <w:rsid w:val="00DC1134"/>
    <w:rsid w:val="00DC2F2E"/>
    <w:rsid w:val="00DC3AD7"/>
    <w:rsid w:val="00DC455B"/>
    <w:rsid w:val="00DC5157"/>
    <w:rsid w:val="00DC6057"/>
    <w:rsid w:val="00DD061C"/>
    <w:rsid w:val="00DD0EBD"/>
    <w:rsid w:val="00DD3EC7"/>
    <w:rsid w:val="00DD3FFC"/>
    <w:rsid w:val="00DD47E1"/>
    <w:rsid w:val="00DD4830"/>
    <w:rsid w:val="00DD5904"/>
    <w:rsid w:val="00DD592F"/>
    <w:rsid w:val="00DD7D7F"/>
    <w:rsid w:val="00DE0EB2"/>
    <w:rsid w:val="00DE22D4"/>
    <w:rsid w:val="00DE2660"/>
    <w:rsid w:val="00DE32AE"/>
    <w:rsid w:val="00DE3385"/>
    <w:rsid w:val="00DE409B"/>
    <w:rsid w:val="00DE41F9"/>
    <w:rsid w:val="00DE4F71"/>
    <w:rsid w:val="00DF10BB"/>
    <w:rsid w:val="00DF39BC"/>
    <w:rsid w:val="00E00647"/>
    <w:rsid w:val="00E008CC"/>
    <w:rsid w:val="00E00D43"/>
    <w:rsid w:val="00E02747"/>
    <w:rsid w:val="00E02E3A"/>
    <w:rsid w:val="00E02EE8"/>
    <w:rsid w:val="00E0383A"/>
    <w:rsid w:val="00E0425B"/>
    <w:rsid w:val="00E0556C"/>
    <w:rsid w:val="00E055D8"/>
    <w:rsid w:val="00E05939"/>
    <w:rsid w:val="00E075E9"/>
    <w:rsid w:val="00E07A2D"/>
    <w:rsid w:val="00E12155"/>
    <w:rsid w:val="00E14896"/>
    <w:rsid w:val="00E14D1A"/>
    <w:rsid w:val="00E156D8"/>
    <w:rsid w:val="00E15782"/>
    <w:rsid w:val="00E17792"/>
    <w:rsid w:val="00E17E81"/>
    <w:rsid w:val="00E2018D"/>
    <w:rsid w:val="00E21F21"/>
    <w:rsid w:val="00E2304D"/>
    <w:rsid w:val="00E2373D"/>
    <w:rsid w:val="00E242DD"/>
    <w:rsid w:val="00E2584C"/>
    <w:rsid w:val="00E25DB5"/>
    <w:rsid w:val="00E26704"/>
    <w:rsid w:val="00E2684A"/>
    <w:rsid w:val="00E2761C"/>
    <w:rsid w:val="00E30375"/>
    <w:rsid w:val="00E3132D"/>
    <w:rsid w:val="00E31D3C"/>
    <w:rsid w:val="00E32C10"/>
    <w:rsid w:val="00E3434B"/>
    <w:rsid w:val="00E3475B"/>
    <w:rsid w:val="00E35322"/>
    <w:rsid w:val="00E36BF1"/>
    <w:rsid w:val="00E3760A"/>
    <w:rsid w:val="00E4017D"/>
    <w:rsid w:val="00E40528"/>
    <w:rsid w:val="00E41195"/>
    <w:rsid w:val="00E414A4"/>
    <w:rsid w:val="00E41C9A"/>
    <w:rsid w:val="00E43228"/>
    <w:rsid w:val="00E43CF6"/>
    <w:rsid w:val="00E43FBF"/>
    <w:rsid w:val="00E449A3"/>
    <w:rsid w:val="00E44C92"/>
    <w:rsid w:val="00E45874"/>
    <w:rsid w:val="00E46BB7"/>
    <w:rsid w:val="00E50252"/>
    <w:rsid w:val="00E50A7C"/>
    <w:rsid w:val="00E54443"/>
    <w:rsid w:val="00E55F12"/>
    <w:rsid w:val="00E571AA"/>
    <w:rsid w:val="00E601F7"/>
    <w:rsid w:val="00E60D55"/>
    <w:rsid w:val="00E61247"/>
    <w:rsid w:val="00E615D4"/>
    <w:rsid w:val="00E62370"/>
    <w:rsid w:val="00E62CF8"/>
    <w:rsid w:val="00E631BC"/>
    <w:rsid w:val="00E63672"/>
    <w:rsid w:val="00E640F3"/>
    <w:rsid w:val="00E65118"/>
    <w:rsid w:val="00E658FA"/>
    <w:rsid w:val="00E669E6"/>
    <w:rsid w:val="00E72209"/>
    <w:rsid w:val="00E72980"/>
    <w:rsid w:val="00E72F33"/>
    <w:rsid w:val="00E733CC"/>
    <w:rsid w:val="00E735BF"/>
    <w:rsid w:val="00E73715"/>
    <w:rsid w:val="00E768E7"/>
    <w:rsid w:val="00E779A6"/>
    <w:rsid w:val="00E818CC"/>
    <w:rsid w:val="00E82A83"/>
    <w:rsid w:val="00E82FD8"/>
    <w:rsid w:val="00E83740"/>
    <w:rsid w:val="00E83F08"/>
    <w:rsid w:val="00E85364"/>
    <w:rsid w:val="00E854B1"/>
    <w:rsid w:val="00E85BFE"/>
    <w:rsid w:val="00E87DE6"/>
    <w:rsid w:val="00E9016C"/>
    <w:rsid w:val="00E91294"/>
    <w:rsid w:val="00E92F11"/>
    <w:rsid w:val="00E94BF7"/>
    <w:rsid w:val="00E94E46"/>
    <w:rsid w:val="00E95867"/>
    <w:rsid w:val="00E9589D"/>
    <w:rsid w:val="00E9669F"/>
    <w:rsid w:val="00EA2EF1"/>
    <w:rsid w:val="00EA419E"/>
    <w:rsid w:val="00EA471C"/>
    <w:rsid w:val="00EA58D7"/>
    <w:rsid w:val="00EA66E8"/>
    <w:rsid w:val="00EA6D48"/>
    <w:rsid w:val="00EA76EB"/>
    <w:rsid w:val="00EA7730"/>
    <w:rsid w:val="00EB0686"/>
    <w:rsid w:val="00EB0E2A"/>
    <w:rsid w:val="00EB38D8"/>
    <w:rsid w:val="00EB39AE"/>
    <w:rsid w:val="00EB40ED"/>
    <w:rsid w:val="00EB41E9"/>
    <w:rsid w:val="00EB424B"/>
    <w:rsid w:val="00EB44A5"/>
    <w:rsid w:val="00EB4BB3"/>
    <w:rsid w:val="00EB50AE"/>
    <w:rsid w:val="00EB5D42"/>
    <w:rsid w:val="00EB65C4"/>
    <w:rsid w:val="00EB67E9"/>
    <w:rsid w:val="00EB708C"/>
    <w:rsid w:val="00EC148A"/>
    <w:rsid w:val="00EC14A5"/>
    <w:rsid w:val="00EC2842"/>
    <w:rsid w:val="00EC48BB"/>
    <w:rsid w:val="00EC57FE"/>
    <w:rsid w:val="00EC590B"/>
    <w:rsid w:val="00EC6E8D"/>
    <w:rsid w:val="00EC7719"/>
    <w:rsid w:val="00ED2C88"/>
    <w:rsid w:val="00ED3860"/>
    <w:rsid w:val="00ED3EB4"/>
    <w:rsid w:val="00ED47ED"/>
    <w:rsid w:val="00ED49C4"/>
    <w:rsid w:val="00ED531E"/>
    <w:rsid w:val="00ED6FB2"/>
    <w:rsid w:val="00ED7C51"/>
    <w:rsid w:val="00EE1931"/>
    <w:rsid w:val="00EE1F9C"/>
    <w:rsid w:val="00EE21F6"/>
    <w:rsid w:val="00EE2C22"/>
    <w:rsid w:val="00EE58BE"/>
    <w:rsid w:val="00EE7A18"/>
    <w:rsid w:val="00EE7EF5"/>
    <w:rsid w:val="00EF006B"/>
    <w:rsid w:val="00EF469E"/>
    <w:rsid w:val="00EF543C"/>
    <w:rsid w:val="00EF55A4"/>
    <w:rsid w:val="00EF59E1"/>
    <w:rsid w:val="00EF5A09"/>
    <w:rsid w:val="00EF5CFF"/>
    <w:rsid w:val="00EF600F"/>
    <w:rsid w:val="00EF612B"/>
    <w:rsid w:val="00EF75BD"/>
    <w:rsid w:val="00EF78B7"/>
    <w:rsid w:val="00F00865"/>
    <w:rsid w:val="00F011F5"/>
    <w:rsid w:val="00F017DE"/>
    <w:rsid w:val="00F01D02"/>
    <w:rsid w:val="00F0341B"/>
    <w:rsid w:val="00F036BF"/>
    <w:rsid w:val="00F0431E"/>
    <w:rsid w:val="00F04403"/>
    <w:rsid w:val="00F05650"/>
    <w:rsid w:val="00F07E6B"/>
    <w:rsid w:val="00F07F85"/>
    <w:rsid w:val="00F118E7"/>
    <w:rsid w:val="00F12074"/>
    <w:rsid w:val="00F1289D"/>
    <w:rsid w:val="00F16540"/>
    <w:rsid w:val="00F17A4A"/>
    <w:rsid w:val="00F17CB0"/>
    <w:rsid w:val="00F202A6"/>
    <w:rsid w:val="00F2292A"/>
    <w:rsid w:val="00F22C73"/>
    <w:rsid w:val="00F2311B"/>
    <w:rsid w:val="00F23357"/>
    <w:rsid w:val="00F24ADE"/>
    <w:rsid w:val="00F251F9"/>
    <w:rsid w:val="00F25E3C"/>
    <w:rsid w:val="00F261F9"/>
    <w:rsid w:val="00F26858"/>
    <w:rsid w:val="00F27FE9"/>
    <w:rsid w:val="00F30188"/>
    <w:rsid w:val="00F32B11"/>
    <w:rsid w:val="00F32CEA"/>
    <w:rsid w:val="00F337FD"/>
    <w:rsid w:val="00F35070"/>
    <w:rsid w:val="00F35EAD"/>
    <w:rsid w:val="00F37340"/>
    <w:rsid w:val="00F37E28"/>
    <w:rsid w:val="00F4100D"/>
    <w:rsid w:val="00F41473"/>
    <w:rsid w:val="00F41D7C"/>
    <w:rsid w:val="00F424A0"/>
    <w:rsid w:val="00F42D31"/>
    <w:rsid w:val="00F45292"/>
    <w:rsid w:val="00F45CBC"/>
    <w:rsid w:val="00F4630E"/>
    <w:rsid w:val="00F46FB7"/>
    <w:rsid w:val="00F503D7"/>
    <w:rsid w:val="00F50D4A"/>
    <w:rsid w:val="00F55D48"/>
    <w:rsid w:val="00F564A6"/>
    <w:rsid w:val="00F565C5"/>
    <w:rsid w:val="00F57F3B"/>
    <w:rsid w:val="00F621C4"/>
    <w:rsid w:val="00F62AA1"/>
    <w:rsid w:val="00F64E2C"/>
    <w:rsid w:val="00F6761A"/>
    <w:rsid w:val="00F7060A"/>
    <w:rsid w:val="00F706D7"/>
    <w:rsid w:val="00F7091A"/>
    <w:rsid w:val="00F721AD"/>
    <w:rsid w:val="00F7308E"/>
    <w:rsid w:val="00F74192"/>
    <w:rsid w:val="00F74669"/>
    <w:rsid w:val="00F753C7"/>
    <w:rsid w:val="00F7582A"/>
    <w:rsid w:val="00F77129"/>
    <w:rsid w:val="00F778E6"/>
    <w:rsid w:val="00F807E6"/>
    <w:rsid w:val="00F82452"/>
    <w:rsid w:val="00F83877"/>
    <w:rsid w:val="00F85251"/>
    <w:rsid w:val="00F85C6F"/>
    <w:rsid w:val="00F85CEE"/>
    <w:rsid w:val="00F91965"/>
    <w:rsid w:val="00F92BB4"/>
    <w:rsid w:val="00F92C06"/>
    <w:rsid w:val="00F92FE6"/>
    <w:rsid w:val="00F9500B"/>
    <w:rsid w:val="00F95045"/>
    <w:rsid w:val="00F95910"/>
    <w:rsid w:val="00F966F4"/>
    <w:rsid w:val="00F96A47"/>
    <w:rsid w:val="00FA0522"/>
    <w:rsid w:val="00FA25D4"/>
    <w:rsid w:val="00FA2BA7"/>
    <w:rsid w:val="00FA48A0"/>
    <w:rsid w:val="00FA7F7C"/>
    <w:rsid w:val="00FB03E9"/>
    <w:rsid w:val="00FB071A"/>
    <w:rsid w:val="00FB08CB"/>
    <w:rsid w:val="00FB1F07"/>
    <w:rsid w:val="00FB36D6"/>
    <w:rsid w:val="00FB3F7B"/>
    <w:rsid w:val="00FB46BD"/>
    <w:rsid w:val="00FB52BE"/>
    <w:rsid w:val="00FC123B"/>
    <w:rsid w:val="00FC13DC"/>
    <w:rsid w:val="00FC31CB"/>
    <w:rsid w:val="00FC5FEA"/>
    <w:rsid w:val="00FD0E3F"/>
    <w:rsid w:val="00FD3690"/>
    <w:rsid w:val="00FD580B"/>
    <w:rsid w:val="00FD6D4D"/>
    <w:rsid w:val="00FD7C64"/>
    <w:rsid w:val="00FE0304"/>
    <w:rsid w:val="00FE0759"/>
    <w:rsid w:val="00FE1902"/>
    <w:rsid w:val="00FE1B2E"/>
    <w:rsid w:val="00FE2684"/>
    <w:rsid w:val="00FE289D"/>
    <w:rsid w:val="00FE3727"/>
    <w:rsid w:val="00FE3A2D"/>
    <w:rsid w:val="00FE59F6"/>
    <w:rsid w:val="00FF2BC2"/>
    <w:rsid w:val="00FF32EE"/>
    <w:rsid w:val="00FF4FDA"/>
    <w:rsid w:val="00FF6E07"/>
    <w:rsid w:val="00FF6FAD"/>
    <w:rsid w:val="00FF70F5"/>
    <w:rsid w:val="00FF71DD"/>
    <w:rsid w:val="119D5F25"/>
    <w:rsid w:val="1258C68F"/>
    <w:rsid w:val="1571E359"/>
    <w:rsid w:val="15FA6F76"/>
    <w:rsid w:val="2F568ADD"/>
    <w:rsid w:val="5FE93889"/>
    <w:rsid w:val="69671E58"/>
    <w:rsid w:val="7100FD81"/>
    <w:rsid w:val="7E51784C"/>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37ED3F"/>
  <w15:docId w15:val="{C1485B2F-9E75-458F-B0B0-05772548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3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unhideWhenUsed/>
    <w:rsid w:val="000B04CD"/>
    <w:pPr>
      <w:spacing w:line="240" w:lineRule="auto"/>
    </w:pPr>
    <w:rPr>
      <w:szCs w:val="20"/>
    </w:rPr>
  </w:style>
  <w:style w:type="character" w:customStyle="1" w:styleId="Char4">
    <w:name w:val="메모 텍스트 Char"/>
    <w:basedOn w:val="a0"/>
    <w:link w:val="ac"/>
    <w:uiPriority w:val="99"/>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af0">
    <w:name w:val="Revision"/>
    <w:hidden/>
    <w:uiPriority w:val="99"/>
    <w:semiHidden/>
    <w:rsid w:val="00D87661"/>
    <w:pPr>
      <w:spacing w:after="0" w:line="240" w:lineRule="auto"/>
      <w:jc w:val="left"/>
    </w:pPr>
  </w:style>
  <w:style w:type="character" w:styleId="af1">
    <w:name w:val="Emphasis"/>
    <w:basedOn w:val="a0"/>
    <w:uiPriority w:val="20"/>
    <w:qFormat/>
    <w:rsid w:val="00FF70F5"/>
    <w:rPr>
      <w:i/>
      <w:iCs/>
    </w:rPr>
  </w:style>
  <w:style w:type="paragraph" w:styleId="af2">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paragraph" w:styleId="af3">
    <w:name w:val="footnote text"/>
    <w:basedOn w:val="a"/>
    <w:link w:val="Char6"/>
    <w:uiPriority w:val="99"/>
    <w:semiHidden/>
    <w:unhideWhenUsed/>
    <w:rsid w:val="00DB09D6"/>
    <w:pPr>
      <w:snapToGrid w:val="0"/>
      <w:jc w:val="left"/>
    </w:pPr>
  </w:style>
  <w:style w:type="character" w:customStyle="1" w:styleId="Char6">
    <w:name w:val="각주 텍스트 Char"/>
    <w:basedOn w:val="a0"/>
    <w:link w:val="af3"/>
    <w:uiPriority w:val="99"/>
    <w:semiHidden/>
    <w:rsid w:val="00DB09D6"/>
  </w:style>
  <w:style w:type="character" w:styleId="af4">
    <w:name w:val="footnote reference"/>
    <w:basedOn w:val="a0"/>
    <w:uiPriority w:val="99"/>
    <w:semiHidden/>
    <w:unhideWhenUsed/>
    <w:rsid w:val="00DB0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47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249">
          <w:marLeft w:val="0"/>
          <w:marRight w:val="0"/>
          <w:marTop w:val="0"/>
          <w:marBottom w:val="0"/>
          <w:divBdr>
            <w:top w:val="none" w:sz="0" w:space="0" w:color="auto"/>
            <w:left w:val="none" w:sz="0" w:space="0" w:color="auto"/>
            <w:bottom w:val="none" w:sz="0" w:space="0" w:color="auto"/>
            <w:right w:val="none" w:sz="0" w:space="0" w:color="auto"/>
          </w:divBdr>
          <w:divsChild>
            <w:div w:id="13197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413018180">
      <w:bodyDiv w:val="1"/>
      <w:marLeft w:val="0"/>
      <w:marRight w:val="0"/>
      <w:marTop w:val="0"/>
      <w:marBottom w:val="0"/>
      <w:divBdr>
        <w:top w:val="none" w:sz="0" w:space="0" w:color="auto"/>
        <w:left w:val="none" w:sz="0" w:space="0" w:color="auto"/>
        <w:bottom w:val="none" w:sz="0" w:space="0" w:color="auto"/>
        <w:right w:val="none" w:sz="0" w:space="0" w:color="auto"/>
      </w:divBdr>
    </w:div>
    <w:div w:id="463546297">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4177531">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547493838">
      <w:bodyDiv w:val="1"/>
      <w:marLeft w:val="0"/>
      <w:marRight w:val="0"/>
      <w:marTop w:val="0"/>
      <w:marBottom w:val="0"/>
      <w:divBdr>
        <w:top w:val="none" w:sz="0" w:space="0" w:color="auto"/>
        <w:left w:val="none" w:sz="0" w:space="0" w:color="auto"/>
        <w:bottom w:val="none" w:sz="0" w:space="0" w:color="auto"/>
        <w:right w:val="none" w:sz="0" w:space="0" w:color="auto"/>
      </w:divBdr>
      <w:divsChild>
        <w:div w:id="1219439376">
          <w:marLeft w:val="274"/>
          <w:marRight w:val="0"/>
          <w:marTop w:val="50"/>
          <w:marBottom w:val="0"/>
          <w:divBdr>
            <w:top w:val="none" w:sz="0" w:space="0" w:color="auto"/>
            <w:left w:val="none" w:sz="0" w:space="0" w:color="auto"/>
            <w:bottom w:val="none" w:sz="0" w:space="0" w:color="auto"/>
            <w:right w:val="none" w:sz="0" w:space="0" w:color="auto"/>
          </w:divBdr>
        </w:div>
      </w:divsChild>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46355123">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81313900">
      <w:bodyDiv w:val="1"/>
      <w:marLeft w:val="0"/>
      <w:marRight w:val="0"/>
      <w:marTop w:val="0"/>
      <w:marBottom w:val="0"/>
      <w:divBdr>
        <w:top w:val="none" w:sz="0" w:space="0" w:color="auto"/>
        <w:left w:val="none" w:sz="0" w:space="0" w:color="auto"/>
        <w:bottom w:val="none" w:sz="0" w:space="0" w:color="auto"/>
        <w:right w:val="none" w:sz="0" w:space="0" w:color="auto"/>
      </w:divBdr>
      <w:divsChild>
        <w:div w:id="208881407">
          <w:marLeft w:val="274"/>
          <w:marRight w:val="0"/>
          <w:marTop w:val="50"/>
          <w:marBottom w:val="0"/>
          <w:divBdr>
            <w:top w:val="none" w:sz="0" w:space="0" w:color="auto"/>
            <w:left w:val="none" w:sz="0" w:space="0" w:color="auto"/>
            <w:bottom w:val="none" w:sz="0" w:space="0" w:color="auto"/>
            <w:right w:val="none" w:sz="0" w:space="0" w:color="auto"/>
          </w:divBdr>
        </w:div>
      </w:divsChild>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197541698">
      <w:bodyDiv w:val="1"/>
      <w:marLeft w:val="0"/>
      <w:marRight w:val="0"/>
      <w:marTop w:val="0"/>
      <w:marBottom w:val="0"/>
      <w:divBdr>
        <w:top w:val="none" w:sz="0" w:space="0" w:color="auto"/>
        <w:left w:val="none" w:sz="0" w:space="0" w:color="auto"/>
        <w:bottom w:val="none" w:sz="0" w:space="0" w:color="auto"/>
        <w:right w:val="none" w:sz="0" w:space="0" w:color="auto"/>
      </w:divBdr>
      <w:divsChild>
        <w:div w:id="1451390993">
          <w:marLeft w:val="0"/>
          <w:marRight w:val="0"/>
          <w:marTop w:val="0"/>
          <w:marBottom w:val="0"/>
          <w:divBdr>
            <w:top w:val="none" w:sz="0" w:space="0" w:color="auto"/>
            <w:left w:val="none" w:sz="0" w:space="0" w:color="auto"/>
            <w:bottom w:val="none" w:sz="0" w:space="0" w:color="auto"/>
            <w:right w:val="none" w:sz="0" w:space="0" w:color="auto"/>
          </w:divBdr>
        </w:div>
      </w:divsChild>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5115286">
      <w:bodyDiv w:val="1"/>
      <w:marLeft w:val="0"/>
      <w:marRight w:val="0"/>
      <w:marTop w:val="0"/>
      <w:marBottom w:val="0"/>
      <w:divBdr>
        <w:top w:val="none" w:sz="0" w:space="0" w:color="auto"/>
        <w:left w:val="none" w:sz="0" w:space="0" w:color="auto"/>
        <w:bottom w:val="none" w:sz="0" w:space="0" w:color="auto"/>
        <w:right w:val="none" w:sz="0" w:space="0" w:color="auto"/>
      </w:divBdr>
      <w:divsChild>
        <w:div w:id="588778642">
          <w:marLeft w:val="274"/>
          <w:marRight w:val="0"/>
          <w:marTop w:val="50"/>
          <w:marBottom w:val="0"/>
          <w:divBdr>
            <w:top w:val="none" w:sz="0" w:space="0" w:color="auto"/>
            <w:left w:val="none" w:sz="0" w:space="0" w:color="auto"/>
            <w:bottom w:val="none" w:sz="0" w:space="0" w:color="auto"/>
            <w:right w:val="none" w:sz="0" w:space="0" w:color="auto"/>
          </w:divBdr>
        </w:div>
      </w:divsChild>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34185049">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75884648">
      <w:bodyDiv w:val="1"/>
      <w:marLeft w:val="0"/>
      <w:marRight w:val="0"/>
      <w:marTop w:val="0"/>
      <w:marBottom w:val="0"/>
      <w:divBdr>
        <w:top w:val="none" w:sz="0" w:space="0" w:color="auto"/>
        <w:left w:val="none" w:sz="0" w:space="0" w:color="auto"/>
        <w:bottom w:val="none" w:sz="0" w:space="0" w:color="auto"/>
        <w:right w:val="none" w:sz="0" w:space="0" w:color="auto"/>
      </w:divBdr>
      <w:divsChild>
        <w:div w:id="1866747725">
          <w:marLeft w:val="0"/>
          <w:marRight w:val="0"/>
          <w:marTop w:val="0"/>
          <w:marBottom w:val="0"/>
          <w:divBdr>
            <w:top w:val="none" w:sz="0" w:space="0" w:color="auto"/>
            <w:left w:val="none" w:sz="0" w:space="0" w:color="auto"/>
            <w:bottom w:val="none" w:sz="0" w:space="0" w:color="auto"/>
            <w:right w:val="none" w:sz="0" w:space="0" w:color="auto"/>
          </w:divBdr>
        </w:div>
      </w:divsChild>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55266333">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87051884">
      <w:bodyDiv w:val="1"/>
      <w:marLeft w:val="0"/>
      <w:marRight w:val="0"/>
      <w:marTop w:val="0"/>
      <w:marBottom w:val="0"/>
      <w:divBdr>
        <w:top w:val="none" w:sz="0" w:space="0" w:color="auto"/>
        <w:left w:val="none" w:sz="0" w:space="0" w:color="auto"/>
        <w:bottom w:val="none" w:sz="0" w:space="0" w:color="auto"/>
        <w:right w:val="none" w:sz="0" w:space="0" w:color="auto"/>
      </w:divBdr>
      <w:divsChild>
        <w:div w:id="1636716804">
          <w:marLeft w:val="274"/>
          <w:marRight w:val="0"/>
          <w:marTop w:val="50"/>
          <w:marBottom w:val="0"/>
          <w:divBdr>
            <w:top w:val="none" w:sz="0" w:space="0" w:color="auto"/>
            <w:left w:val="none" w:sz="0" w:space="0" w:color="auto"/>
            <w:bottom w:val="none" w:sz="0" w:space="0" w:color="auto"/>
            <w:right w:val="none" w:sz="0" w:space="0" w:color="auto"/>
          </w:divBdr>
        </w:div>
        <w:div w:id="1185752366">
          <w:marLeft w:val="274"/>
          <w:marRight w:val="0"/>
          <w:marTop w:val="50"/>
          <w:marBottom w:val="0"/>
          <w:divBdr>
            <w:top w:val="none" w:sz="0" w:space="0" w:color="auto"/>
            <w:left w:val="none" w:sz="0" w:space="0" w:color="auto"/>
            <w:bottom w:val="none" w:sz="0" w:space="0" w:color="auto"/>
            <w:right w:val="none" w:sz="0" w:space="0" w:color="auto"/>
          </w:divBdr>
        </w:div>
      </w:divsChild>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pr.hyunda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orldwide.hyunda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jcar@hyu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9183-6440-44BF-919D-6A18C75BA559}">
  <ds:schemaRefs>
    <ds:schemaRef ds:uri="http://schemas.microsoft.com/office/2006/metadata/properties"/>
    <ds:schemaRef ds:uri="http://purl.org/dc/terms/"/>
    <ds:schemaRef ds:uri="http://purl.org/dc/dcmitype/"/>
    <ds:schemaRef ds:uri="http://schemas.microsoft.com/office/infopath/2007/PartnerControls"/>
    <ds:schemaRef ds:uri="f81060f2-915f-4bc0-a891-0948f1671a38"/>
    <ds:schemaRef ds:uri="http://schemas.microsoft.com/office/2006/documentManagement/types"/>
    <ds:schemaRef ds:uri="http://purl.org/dc/elements/1.1/"/>
    <ds:schemaRef ds:uri="http://schemas.openxmlformats.org/package/2006/metadata/core-properties"/>
    <ds:schemaRef ds:uri="69e7611c-fc91-4151-a02a-b170cf7d2e60"/>
    <ds:schemaRef ds:uri="http://www.w3.org/XML/1998/namespace"/>
  </ds:schemaRefs>
</ds:datastoreItem>
</file>

<file path=customXml/itemProps2.xml><?xml version="1.0" encoding="utf-8"?>
<ds:datastoreItem xmlns:ds="http://schemas.openxmlformats.org/officeDocument/2006/customXml" ds:itemID="{8D588589-B212-475D-8592-795847652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F28A9-9009-4669-A5C2-1AC98EFB8E9E}">
  <ds:schemaRefs>
    <ds:schemaRef ds:uri="http://schemas.microsoft.com/sharepoint/v3/contenttype/forms"/>
  </ds:schemaRefs>
</ds:datastoreItem>
</file>

<file path=customXml/itemProps4.xml><?xml version="1.0" encoding="utf-8"?>
<ds:datastoreItem xmlns:ds="http://schemas.openxmlformats.org/officeDocument/2006/customXml" ds:itemID="{2AFDD178-BF3E-4873-92F4-754751E9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1109</Words>
  <Characters>6324</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A.Haywood</dc:creator>
  <cp:lastModifiedBy>정수호 매니저 글로벌PR팀</cp:lastModifiedBy>
  <cp:revision>7</cp:revision>
  <cp:lastPrinted>2019-05-24T00:37:00Z</cp:lastPrinted>
  <dcterms:created xsi:type="dcterms:W3CDTF">2021-03-16T11:02:00Z</dcterms:created>
  <dcterms:modified xsi:type="dcterms:W3CDTF">2021-03-17T10:26:00Z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ies>
</file>