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0237D" w14:textId="29D58D8D" w:rsidR="0088316A" w:rsidRPr="002962C2" w:rsidRDefault="00121EF2" w:rsidP="007E760E">
      <w:pPr>
        <w:wordWrap/>
        <w:spacing w:after="0" w:line="360" w:lineRule="auto"/>
        <w:rPr>
          <w:rFonts w:ascii="Arial" w:eastAsia="맑은 고딕" w:hAnsi="Arial" w:cs="Arial"/>
          <w:b/>
          <w:color w:val="FF0000"/>
          <w:sz w:val="30"/>
          <w:szCs w:val="30"/>
        </w:rPr>
      </w:pPr>
      <w:r w:rsidRPr="002962C2">
        <w:rPr>
          <w:rFonts w:ascii="Arial" w:hAnsi="Arial" w:cs="Arial"/>
          <w:b/>
          <w:bCs/>
          <w:noProof/>
          <w:color w:val="FF0000"/>
          <w:sz w:val="76"/>
          <w:szCs w:val="76"/>
        </w:rPr>
        <w:drawing>
          <wp:anchor distT="0" distB="0" distL="114300" distR="114300" simplePos="0" relativeHeight="251658240" behindDoc="0" locked="0" layoutInCell="1" allowOverlap="1" wp14:anchorId="06233D68" wp14:editId="294B9C3B">
            <wp:simplePos x="0" y="0"/>
            <wp:positionH relativeFrom="margin">
              <wp:align>left</wp:align>
            </wp:positionH>
            <wp:positionV relativeFrom="paragraph">
              <wp:posOffset>-159657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1"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011" w:rsidRPr="002962C2">
        <w:rPr>
          <w:rFonts w:ascii="Arial" w:eastAsia="맑은 고딕" w:hAnsi="Arial" w:cs="Arial"/>
          <w:b/>
          <w:color w:val="FF0000"/>
          <w:sz w:val="30"/>
          <w:szCs w:val="30"/>
        </w:rPr>
        <w:t xml:space="preserve"> </w:t>
      </w:r>
    </w:p>
    <w:p w14:paraId="11EEC874" w14:textId="23F2EDDF" w:rsidR="00C349A6" w:rsidRPr="002962C2" w:rsidRDefault="007609D2" w:rsidP="00C349A6">
      <w:pPr>
        <w:pStyle w:val="a8"/>
        <w:spacing w:line="360" w:lineRule="auto"/>
        <w:ind w:left="142"/>
        <w:jc w:val="left"/>
        <w:rPr>
          <w:rStyle w:val="af"/>
          <w:rFonts w:ascii="Arial" w:hAnsi="Arial" w:cs="Arial"/>
          <w:color w:val="FF0000"/>
          <w:sz w:val="44"/>
          <w:szCs w:val="44"/>
        </w:rPr>
      </w:pPr>
      <w:r w:rsidRPr="002962C2">
        <w:rPr>
          <w:rStyle w:val="af"/>
          <w:rFonts w:ascii="Arial" w:hAnsi="Arial" w:cs="Arial" w:hint="eastAsia"/>
          <w:color w:val="FF0000"/>
          <w:sz w:val="44"/>
          <w:szCs w:val="44"/>
        </w:rPr>
        <w:t>E</w:t>
      </w:r>
      <w:r w:rsidRPr="002962C2">
        <w:rPr>
          <w:rStyle w:val="af"/>
          <w:rFonts w:ascii="Arial" w:hAnsi="Arial" w:cs="Arial"/>
          <w:color w:val="FF0000"/>
          <w:sz w:val="44"/>
          <w:szCs w:val="44"/>
        </w:rPr>
        <w:t>MBARGOED UNITL JAN.4, 15:00 (PST)</w:t>
      </w:r>
    </w:p>
    <w:p w14:paraId="36BFF80E" w14:textId="77777777" w:rsidR="008E1788" w:rsidRPr="002962C2" w:rsidRDefault="008E1788" w:rsidP="00C349A6">
      <w:pPr>
        <w:pStyle w:val="a8"/>
        <w:spacing w:line="360" w:lineRule="auto"/>
        <w:ind w:left="142"/>
        <w:jc w:val="left"/>
        <w:rPr>
          <w:rStyle w:val="af"/>
          <w:rFonts w:ascii="Arial" w:hAnsi="Arial" w:cs="Arial"/>
          <w:color w:val="FF0000"/>
          <w:sz w:val="32"/>
          <w:szCs w:val="32"/>
        </w:rPr>
      </w:pPr>
    </w:p>
    <w:p w14:paraId="3FC426EB" w14:textId="04524FF5" w:rsidR="00072C37" w:rsidRPr="002962C2" w:rsidRDefault="00121EF2" w:rsidP="0025673F">
      <w:pPr>
        <w:pStyle w:val="a8"/>
        <w:spacing w:line="360" w:lineRule="auto"/>
        <w:ind w:leftChars="-354" w:left="-708" w:rightChars="-213" w:right="-426"/>
        <w:jc w:val="center"/>
        <w:rPr>
          <w:rStyle w:val="af"/>
          <w:rFonts w:ascii="Arial" w:hAnsi="Arial" w:cs="Arial"/>
          <w:kern w:val="2"/>
          <w:sz w:val="32"/>
          <w:szCs w:val="32"/>
        </w:rPr>
      </w:pPr>
      <w:r w:rsidRPr="002962C2">
        <w:rPr>
          <w:rStyle w:val="af"/>
          <w:rFonts w:ascii="Arial" w:hAnsi="Arial" w:cs="Arial"/>
          <w:sz w:val="32"/>
          <w:szCs w:val="32"/>
        </w:rPr>
        <w:t xml:space="preserve">Hyundai Motor </w:t>
      </w:r>
      <w:r w:rsidRPr="002962C2">
        <w:rPr>
          <w:rStyle w:val="af"/>
          <w:rFonts w:ascii="Arial" w:hAnsi="Arial" w:cs="Arial"/>
          <w:kern w:val="2"/>
          <w:sz w:val="32"/>
          <w:szCs w:val="32"/>
        </w:rPr>
        <w:t>Shares</w:t>
      </w:r>
      <w:r w:rsidR="00765BFD" w:rsidRPr="002962C2">
        <w:rPr>
          <w:rStyle w:val="af"/>
          <w:rFonts w:ascii="Arial" w:hAnsi="Arial" w:cs="Arial"/>
          <w:kern w:val="2"/>
          <w:sz w:val="32"/>
          <w:szCs w:val="32"/>
        </w:rPr>
        <w:t xml:space="preserve"> </w:t>
      </w:r>
      <w:r w:rsidR="00F34D35" w:rsidRPr="002962C2">
        <w:rPr>
          <w:rStyle w:val="af"/>
          <w:rFonts w:ascii="Arial" w:hAnsi="Arial" w:cs="Arial"/>
          <w:kern w:val="2"/>
          <w:sz w:val="32"/>
          <w:szCs w:val="32"/>
        </w:rPr>
        <w:t>Vision</w:t>
      </w:r>
      <w:r w:rsidR="00072C37" w:rsidRPr="002962C2">
        <w:rPr>
          <w:rStyle w:val="af"/>
          <w:rFonts w:ascii="Arial" w:hAnsi="Arial" w:cs="Arial"/>
          <w:kern w:val="2"/>
          <w:sz w:val="32"/>
          <w:szCs w:val="32"/>
        </w:rPr>
        <w:t xml:space="preserve"> of</w:t>
      </w:r>
      <w:r w:rsidR="0025673F" w:rsidRPr="002962C2">
        <w:rPr>
          <w:rStyle w:val="af"/>
          <w:rFonts w:ascii="Arial" w:hAnsi="Arial" w:cs="Arial"/>
          <w:kern w:val="2"/>
          <w:sz w:val="32"/>
          <w:szCs w:val="32"/>
        </w:rPr>
        <w:t xml:space="preserve"> New</w:t>
      </w:r>
      <w:r w:rsidR="00DF2CD6" w:rsidRPr="002962C2">
        <w:rPr>
          <w:rStyle w:val="af"/>
          <w:rFonts w:ascii="Arial" w:hAnsi="Arial" w:cs="Arial"/>
          <w:kern w:val="2"/>
          <w:sz w:val="32"/>
          <w:szCs w:val="32"/>
        </w:rPr>
        <w:t xml:space="preserve"> Meta</w:t>
      </w:r>
      <w:r w:rsidR="00D711C5" w:rsidRPr="002962C2">
        <w:rPr>
          <w:rStyle w:val="af"/>
          <w:rFonts w:ascii="Arial" w:hAnsi="Arial" w:cs="Arial"/>
          <w:kern w:val="2"/>
          <w:sz w:val="32"/>
          <w:szCs w:val="32"/>
        </w:rPr>
        <w:t>m</w:t>
      </w:r>
      <w:r w:rsidR="00DF2CD6" w:rsidRPr="002962C2">
        <w:rPr>
          <w:rStyle w:val="af"/>
          <w:rFonts w:ascii="Arial" w:hAnsi="Arial" w:cs="Arial"/>
          <w:kern w:val="2"/>
          <w:sz w:val="32"/>
          <w:szCs w:val="32"/>
        </w:rPr>
        <w:t>obility</w:t>
      </w:r>
      <w:r w:rsidR="0025673F" w:rsidRPr="002962C2">
        <w:rPr>
          <w:rStyle w:val="af"/>
          <w:rFonts w:ascii="Arial" w:hAnsi="Arial" w:cs="Arial"/>
          <w:kern w:val="2"/>
          <w:sz w:val="32"/>
          <w:szCs w:val="32"/>
        </w:rPr>
        <w:t xml:space="preserve"> Concept</w:t>
      </w:r>
      <w:r w:rsidR="008D2603" w:rsidRPr="002962C2">
        <w:rPr>
          <w:rStyle w:val="af"/>
          <w:rFonts w:ascii="Arial" w:hAnsi="Arial" w:cs="Arial"/>
          <w:kern w:val="2"/>
          <w:sz w:val="32"/>
          <w:szCs w:val="32"/>
        </w:rPr>
        <w:t>,</w:t>
      </w:r>
      <w:r w:rsidR="0025673F" w:rsidRPr="002962C2">
        <w:rPr>
          <w:rStyle w:val="af"/>
          <w:rFonts w:ascii="Arial" w:hAnsi="Arial" w:cs="Arial"/>
          <w:kern w:val="2"/>
          <w:sz w:val="32"/>
          <w:szCs w:val="32"/>
        </w:rPr>
        <w:t xml:space="preserve"> ‘</w:t>
      </w:r>
      <w:r w:rsidR="00DF2CD6" w:rsidRPr="002962C2">
        <w:rPr>
          <w:rStyle w:val="af"/>
          <w:rFonts w:ascii="Arial" w:hAnsi="Arial" w:cs="Arial"/>
          <w:kern w:val="2"/>
          <w:sz w:val="32"/>
          <w:szCs w:val="32"/>
        </w:rPr>
        <w:t>Expand</w:t>
      </w:r>
      <w:r w:rsidR="00B25FD7" w:rsidRPr="002962C2">
        <w:rPr>
          <w:rStyle w:val="af"/>
          <w:rFonts w:ascii="Arial" w:hAnsi="Arial" w:cs="Arial"/>
          <w:kern w:val="2"/>
          <w:sz w:val="32"/>
          <w:szCs w:val="32"/>
        </w:rPr>
        <w:t>ing</w:t>
      </w:r>
      <w:r w:rsidR="00DF2CD6" w:rsidRPr="002962C2">
        <w:rPr>
          <w:rStyle w:val="af"/>
          <w:rFonts w:ascii="Arial" w:hAnsi="Arial" w:cs="Arial"/>
          <w:kern w:val="2"/>
          <w:sz w:val="32"/>
          <w:szCs w:val="32"/>
        </w:rPr>
        <w:t xml:space="preserve"> Human Reach</w:t>
      </w:r>
      <w:r w:rsidR="0025673F" w:rsidRPr="002962C2">
        <w:rPr>
          <w:rStyle w:val="af"/>
          <w:rFonts w:ascii="Arial" w:hAnsi="Arial" w:cs="Arial"/>
          <w:kern w:val="2"/>
          <w:sz w:val="32"/>
          <w:szCs w:val="32"/>
        </w:rPr>
        <w:t>’</w:t>
      </w:r>
      <w:r w:rsidR="00DF2CD6" w:rsidRPr="002962C2">
        <w:rPr>
          <w:rStyle w:val="af"/>
          <w:rFonts w:ascii="Arial" w:hAnsi="Arial" w:cs="Arial"/>
          <w:kern w:val="2"/>
          <w:sz w:val="32"/>
          <w:szCs w:val="32"/>
        </w:rPr>
        <w:t xml:space="preserve"> through </w:t>
      </w:r>
      <w:r w:rsidR="00072C37" w:rsidRPr="002962C2">
        <w:rPr>
          <w:rStyle w:val="af"/>
          <w:rFonts w:ascii="Arial" w:hAnsi="Arial" w:cs="Arial"/>
          <w:kern w:val="2"/>
          <w:sz w:val="32"/>
          <w:szCs w:val="32"/>
        </w:rPr>
        <w:t>Robotics</w:t>
      </w:r>
      <w:r w:rsidR="008D2603" w:rsidRPr="002962C2">
        <w:rPr>
          <w:rStyle w:val="af"/>
          <w:rFonts w:ascii="Arial" w:hAnsi="Arial" w:cs="Arial"/>
          <w:kern w:val="2"/>
          <w:sz w:val="32"/>
          <w:szCs w:val="32"/>
        </w:rPr>
        <w:t xml:space="preserve"> &amp;</w:t>
      </w:r>
      <w:r w:rsidR="00072C37" w:rsidRPr="002962C2">
        <w:rPr>
          <w:rStyle w:val="af"/>
          <w:rFonts w:ascii="Arial" w:hAnsi="Arial" w:cs="Arial"/>
          <w:kern w:val="2"/>
          <w:sz w:val="32"/>
          <w:szCs w:val="32"/>
        </w:rPr>
        <w:t xml:space="preserve"> </w:t>
      </w:r>
      <w:r w:rsidR="00DF2CD6" w:rsidRPr="002962C2">
        <w:rPr>
          <w:rStyle w:val="af"/>
          <w:rFonts w:ascii="Arial" w:hAnsi="Arial" w:cs="Arial"/>
          <w:kern w:val="2"/>
          <w:sz w:val="32"/>
          <w:szCs w:val="32"/>
        </w:rPr>
        <w:t>Metaverse</w:t>
      </w:r>
      <w:r w:rsidR="004039E4" w:rsidRPr="002962C2">
        <w:rPr>
          <w:rStyle w:val="af"/>
          <w:rFonts w:ascii="Arial" w:hAnsi="Arial" w:cs="Arial"/>
          <w:kern w:val="2"/>
          <w:sz w:val="32"/>
          <w:szCs w:val="32"/>
        </w:rPr>
        <w:t xml:space="preserve"> at CES 2022</w:t>
      </w:r>
    </w:p>
    <w:p w14:paraId="1D802B72" w14:textId="77777777" w:rsidR="007D0ACE" w:rsidRPr="002962C2" w:rsidRDefault="007D0ACE" w:rsidP="00EB6A8F">
      <w:pPr>
        <w:pStyle w:val="a8"/>
        <w:spacing w:line="360" w:lineRule="auto"/>
        <w:ind w:left="720"/>
        <w:jc w:val="center"/>
        <w:rPr>
          <w:rFonts w:ascii="Arial" w:eastAsia="현대산스 Text" w:hAnsi="Arial" w:cs="Arial"/>
          <w:kern w:val="2"/>
          <w:szCs w:val="28"/>
        </w:rPr>
      </w:pPr>
    </w:p>
    <w:p w14:paraId="13095384" w14:textId="05E36EF5" w:rsidR="004C5329" w:rsidRPr="002962C2" w:rsidRDefault="0025673F" w:rsidP="00B364E2">
      <w:pPr>
        <w:widowControl/>
        <w:numPr>
          <w:ilvl w:val="0"/>
          <w:numId w:val="11"/>
        </w:numPr>
        <w:wordWrap/>
        <w:autoSpaceDE/>
        <w:autoSpaceDN/>
        <w:spacing w:after="0" w:line="360" w:lineRule="auto"/>
        <w:ind w:left="720"/>
        <w:contextualSpacing/>
        <w:rPr>
          <w:rFonts w:ascii="Arial" w:eastAsia="현대산스 Text" w:hAnsi="Arial" w:cs="Arial"/>
          <w:color w:val="000000"/>
          <w:sz w:val="24"/>
          <w:szCs w:val="24"/>
        </w:rPr>
      </w:pPr>
      <w:r w:rsidRPr="002962C2">
        <w:rPr>
          <w:rFonts w:ascii="Arial" w:eastAsia="현대산스 Text" w:hAnsi="Arial" w:cs="Arial"/>
          <w:sz w:val="24"/>
          <w:szCs w:val="24"/>
        </w:rPr>
        <w:t xml:space="preserve">Hyundai Motor </w:t>
      </w:r>
      <w:r w:rsidR="00002A8E" w:rsidRPr="002962C2">
        <w:rPr>
          <w:rFonts w:ascii="Arial" w:eastAsia="현대산스 Text" w:hAnsi="Arial" w:cs="Arial"/>
          <w:sz w:val="24"/>
          <w:szCs w:val="24"/>
        </w:rPr>
        <w:t xml:space="preserve">to </w:t>
      </w:r>
      <w:r w:rsidR="00121EF2" w:rsidRPr="002962C2">
        <w:rPr>
          <w:rFonts w:ascii="Arial" w:eastAsia="현대산스 Text" w:hAnsi="Arial" w:cs="Arial"/>
          <w:sz w:val="24"/>
          <w:szCs w:val="24"/>
        </w:rPr>
        <w:t>share its vision for</w:t>
      </w:r>
      <w:r w:rsidR="00A80D49" w:rsidRPr="002962C2">
        <w:rPr>
          <w:rFonts w:ascii="Arial" w:eastAsia="현대산스 Text" w:hAnsi="Arial" w:cs="Arial"/>
          <w:sz w:val="24"/>
          <w:szCs w:val="24"/>
        </w:rPr>
        <w:t xml:space="preserve"> robotics</w:t>
      </w:r>
      <w:r w:rsidR="00B25FD7" w:rsidRPr="002962C2">
        <w:rPr>
          <w:rFonts w:ascii="Arial" w:eastAsia="현대산스 Text" w:hAnsi="Arial" w:cs="Arial"/>
          <w:sz w:val="24"/>
          <w:szCs w:val="24"/>
        </w:rPr>
        <w:t xml:space="preserve"> in the real world</w:t>
      </w:r>
      <w:r w:rsidR="00A80D49" w:rsidRPr="002962C2">
        <w:rPr>
          <w:rFonts w:ascii="Arial" w:eastAsia="현대산스 Text" w:hAnsi="Arial" w:cs="Arial"/>
          <w:sz w:val="24"/>
          <w:szCs w:val="24"/>
        </w:rPr>
        <w:t xml:space="preserve"> and metaverse under the theme</w:t>
      </w:r>
      <w:r w:rsidR="00121EF2" w:rsidRPr="002962C2">
        <w:rPr>
          <w:rFonts w:ascii="Arial" w:eastAsia="현대산스 Text" w:hAnsi="Arial" w:cs="Arial"/>
          <w:sz w:val="24"/>
          <w:szCs w:val="24"/>
        </w:rPr>
        <w:t xml:space="preserve"> </w:t>
      </w:r>
      <w:r w:rsidR="00121EF2" w:rsidRPr="002962C2">
        <w:rPr>
          <w:rFonts w:ascii="Arial" w:eastAsia="현대산스 Text" w:hAnsi="Arial" w:cs="Arial"/>
          <w:b/>
          <w:bCs/>
          <w:i/>
          <w:iCs/>
          <w:sz w:val="24"/>
          <w:szCs w:val="24"/>
        </w:rPr>
        <w:t>‘</w:t>
      </w:r>
      <w:r w:rsidR="000111D9" w:rsidRPr="002962C2">
        <w:rPr>
          <w:rFonts w:ascii="Arial" w:eastAsia="현대산스 Text" w:hAnsi="Arial" w:cs="Arial"/>
          <w:b/>
          <w:bCs/>
          <w:i/>
          <w:iCs/>
          <w:sz w:val="24"/>
          <w:szCs w:val="24"/>
        </w:rPr>
        <w:t>E</w:t>
      </w:r>
      <w:r w:rsidR="00121EF2" w:rsidRPr="002962C2">
        <w:rPr>
          <w:rFonts w:ascii="Arial" w:eastAsia="현대산스 Text" w:hAnsi="Arial" w:cs="Arial"/>
          <w:b/>
          <w:bCs/>
          <w:i/>
          <w:iCs/>
          <w:sz w:val="24"/>
          <w:szCs w:val="24"/>
        </w:rPr>
        <w:t xml:space="preserve">xpanding </w:t>
      </w:r>
      <w:r w:rsidR="000111D9" w:rsidRPr="002962C2">
        <w:rPr>
          <w:rFonts w:ascii="Arial" w:eastAsia="현대산스 Text" w:hAnsi="Arial" w:cs="Arial"/>
          <w:b/>
          <w:bCs/>
          <w:i/>
          <w:iCs/>
          <w:sz w:val="24"/>
          <w:szCs w:val="24"/>
        </w:rPr>
        <w:t>H</w:t>
      </w:r>
      <w:r w:rsidR="00121EF2" w:rsidRPr="002962C2">
        <w:rPr>
          <w:rFonts w:ascii="Arial" w:eastAsia="현대산스 Text" w:hAnsi="Arial" w:cs="Arial"/>
          <w:b/>
          <w:bCs/>
          <w:i/>
          <w:iCs/>
          <w:sz w:val="24"/>
          <w:szCs w:val="24"/>
        </w:rPr>
        <w:t xml:space="preserve">uman </w:t>
      </w:r>
      <w:r w:rsidR="000111D9" w:rsidRPr="002962C2">
        <w:rPr>
          <w:rFonts w:ascii="Arial" w:eastAsia="현대산스 Text" w:hAnsi="Arial" w:cs="Arial"/>
          <w:b/>
          <w:bCs/>
          <w:i/>
          <w:iCs/>
          <w:sz w:val="24"/>
          <w:szCs w:val="24"/>
        </w:rPr>
        <w:t>R</w:t>
      </w:r>
      <w:r w:rsidR="00121EF2" w:rsidRPr="002962C2">
        <w:rPr>
          <w:rFonts w:ascii="Arial" w:eastAsia="현대산스 Text" w:hAnsi="Arial" w:cs="Arial"/>
          <w:b/>
          <w:bCs/>
          <w:i/>
          <w:iCs/>
          <w:sz w:val="24"/>
          <w:szCs w:val="24"/>
        </w:rPr>
        <w:t>each</w:t>
      </w:r>
      <w:r w:rsidR="004C5329" w:rsidRPr="002962C2">
        <w:rPr>
          <w:rFonts w:ascii="Arial" w:eastAsia="현대산스 Text" w:hAnsi="Arial" w:cs="Arial"/>
          <w:b/>
          <w:bCs/>
          <w:i/>
          <w:iCs/>
          <w:sz w:val="24"/>
          <w:szCs w:val="24"/>
        </w:rPr>
        <w:t>’</w:t>
      </w:r>
      <w:r w:rsidR="00D54804" w:rsidRPr="002962C2">
        <w:rPr>
          <w:rFonts w:ascii="Arial" w:eastAsia="현대산스 Text" w:hAnsi="Arial" w:cs="Arial"/>
          <w:sz w:val="24"/>
          <w:szCs w:val="24"/>
        </w:rPr>
        <w:t xml:space="preserve"> to </w:t>
      </w:r>
      <w:r w:rsidR="005E0577" w:rsidRPr="002962C2">
        <w:rPr>
          <w:rFonts w:ascii="Arial" w:eastAsia="현대산스 Text" w:hAnsi="Arial" w:cs="Arial"/>
          <w:sz w:val="24"/>
          <w:szCs w:val="24"/>
        </w:rPr>
        <w:t>fulfill</w:t>
      </w:r>
      <w:r w:rsidR="004C5329" w:rsidRPr="002962C2">
        <w:rPr>
          <w:rFonts w:ascii="Arial" w:eastAsia="현대산스 Text" w:hAnsi="Arial" w:cs="Arial"/>
          <w:sz w:val="24"/>
          <w:szCs w:val="24"/>
        </w:rPr>
        <w:t xml:space="preserve"> unlimited </w:t>
      </w:r>
      <w:r w:rsidR="00DD0507" w:rsidRPr="002962C2">
        <w:rPr>
          <w:rFonts w:ascii="Arial" w:eastAsia="현대산스 Text" w:hAnsi="Arial" w:cs="Arial"/>
          <w:sz w:val="24"/>
          <w:szCs w:val="24"/>
        </w:rPr>
        <w:t>freedom of mobility</w:t>
      </w:r>
      <w:r w:rsidR="00D54804" w:rsidRPr="002962C2">
        <w:rPr>
          <w:rFonts w:ascii="Arial" w:eastAsia="현대산스 Text" w:hAnsi="Arial" w:cs="Arial"/>
          <w:sz w:val="24"/>
          <w:szCs w:val="24"/>
        </w:rPr>
        <w:t xml:space="preserve"> </w:t>
      </w:r>
    </w:p>
    <w:p w14:paraId="02E998DD" w14:textId="6AB30A92" w:rsidR="00287356" w:rsidRPr="002962C2" w:rsidRDefault="00236667" w:rsidP="00936C3B">
      <w:pPr>
        <w:widowControl/>
        <w:numPr>
          <w:ilvl w:val="0"/>
          <w:numId w:val="11"/>
        </w:numPr>
        <w:wordWrap/>
        <w:autoSpaceDE/>
        <w:autoSpaceDN/>
        <w:spacing w:after="0" w:line="360" w:lineRule="auto"/>
        <w:ind w:left="720"/>
        <w:contextualSpacing/>
        <w:rPr>
          <w:rFonts w:ascii="Arial" w:eastAsia="현대산스 Text" w:hAnsi="Arial" w:cs="Arial"/>
          <w:sz w:val="24"/>
          <w:szCs w:val="24"/>
        </w:rPr>
      </w:pPr>
      <w:r w:rsidRPr="002962C2">
        <w:rPr>
          <w:rFonts w:ascii="Arial" w:eastAsia="현대산스 Text" w:hAnsi="Arial" w:cs="Arial"/>
          <w:sz w:val="24"/>
          <w:szCs w:val="24"/>
        </w:rPr>
        <w:t xml:space="preserve">Company </w:t>
      </w:r>
      <w:r w:rsidR="00287356" w:rsidRPr="002962C2">
        <w:rPr>
          <w:rFonts w:ascii="Arial" w:eastAsia="현대산스 Text" w:hAnsi="Arial" w:cs="Arial"/>
          <w:sz w:val="24"/>
          <w:szCs w:val="24"/>
        </w:rPr>
        <w:t>to pioneer new ‘Metamobility’</w:t>
      </w:r>
      <w:r w:rsidR="003A403F" w:rsidRPr="002962C2">
        <w:rPr>
          <w:rFonts w:ascii="Arial" w:eastAsia="현대산스 Text" w:hAnsi="Arial" w:cs="Arial"/>
          <w:sz w:val="24"/>
          <w:szCs w:val="24"/>
        </w:rPr>
        <w:t xml:space="preserve"> concept</w:t>
      </w:r>
      <w:r w:rsidR="00287356" w:rsidRPr="002962C2">
        <w:rPr>
          <w:rFonts w:ascii="Arial" w:eastAsia="현대산스 Text" w:hAnsi="Arial" w:cs="Arial"/>
          <w:sz w:val="24"/>
          <w:szCs w:val="24"/>
        </w:rPr>
        <w:t>, going beyond physical movements through robotics and the metaverse to affect change in the real world</w:t>
      </w:r>
    </w:p>
    <w:p w14:paraId="427CB314" w14:textId="7CCDE653" w:rsidR="00236667" w:rsidRPr="002962C2" w:rsidRDefault="00236667" w:rsidP="00651299">
      <w:pPr>
        <w:widowControl/>
        <w:wordWrap/>
        <w:autoSpaceDE/>
        <w:autoSpaceDN/>
        <w:spacing w:after="0" w:line="360" w:lineRule="auto"/>
        <w:ind w:leftChars="354" w:left="708" w:firstLine="1"/>
        <w:contextualSpacing/>
        <w:rPr>
          <w:rFonts w:ascii="Arial" w:eastAsia="현대산스 Text" w:hAnsi="Arial" w:cs="Arial"/>
          <w:sz w:val="24"/>
          <w:szCs w:val="24"/>
        </w:rPr>
      </w:pPr>
      <w:r w:rsidRPr="002962C2">
        <w:rPr>
          <w:rFonts w:ascii="Arial" w:eastAsia="현대산스 Text" w:hAnsi="Arial" w:cs="Arial"/>
          <w:sz w:val="24"/>
          <w:szCs w:val="24"/>
        </w:rPr>
        <w:t>… envision</w:t>
      </w:r>
      <w:r w:rsidR="00B37AA5" w:rsidRPr="002962C2">
        <w:rPr>
          <w:rFonts w:ascii="Arial" w:eastAsia="현대산스 Text" w:hAnsi="Arial" w:cs="Arial"/>
          <w:sz w:val="24"/>
          <w:szCs w:val="24"/>
        </w:rPr>
        <w:t>s</w:t>
      </w:r>
      <w:r w:rsidRPr="002962C2">
        <w:rPr>
          <w:rFonts w:ascii="Arial" w:eastAsia="현대산스 Text" w:hAnsi="Arial" w:cs="Arial"/>
          <w:sz w:val="24"/>
          <w:szCs w:val="24"/>
        </w:rPr>
        <w:t xml:space="preserve"> that </w:t>
      </w:r>
      <w:r w:rsidR="00CC75CC" w:rsidRPr="002962C2">
        <w:rPr>
          <w:rFonts w:ascii="Arial" w:eastAsia="현대산스 Text" w:hAnsi="Arial" w:cs="Arial"/>
          <w:sz w:val="24"/>
          <w:szCs w:val="24"/>
        </w:rPr>
        <w:t>distinctions</w:t>
      </w:r>
      <w:r w:rsidRPr="002962C2">
        <w:rPr>
          <w:rFonts w:ascii="Arial" w:eastAsia="현대산스 Text" w:hAnsi="Arial" w:cs="Arial"/>
          <w:sz w:val="24"/>
          <w:szCs w:val="24"/>
        </w:rPr>
        <w:t xml:space="preserve"> between future mobilit</w:t>
      </w:r>
      <w:r w:rsidR="00D4382E" w:rsidRPr="002962C2">
        <w:rPr>
          <w:rFonts w:ascii="Arial" w:eastAsia="현대산스 Text" w:hAnsi="Arial" w:cs="Arial"/>
          <w:sz w:val="24"/>
          <w:szCs w:val="24"/>
        </w:rPr>
        <w:t>ies</w:t>
      </w:r>
      <w:r w:rsidRPr="002962C2">
        <w:rPr>
          <w:rFonts w:ascii="Arial" w:eastAsia="현대산스 Text" w:hAnsi="Arial" w:cs="Arial"/>
          <w:sz w:val="24"/>
          <w:szCs w:val="24"/>
        </w:rPr>
        <w:t xml:space="preserve"> will be</w:t>
      </w:r>
      <w:r w:rsidR="00B37AA5" w:rsidRPr="002962C2">
        <w:rPr>
          <w:rFonts w:ascii="Arial" w:eastAsia="현대산스 Text" w:hAnsi="Arial" w:cs="Arial"/>
          <w:sz w:val="24"/>
          <w:szCs w:val="24"/>
        </w:rPr>
        <w:t>come blurred</w:t>
      </w:r>
      <w:r w:rsidRPr="002962C2">
        <w:rPr>
          <w:rFonts w:ascii="Arial" w:eastAsia="현대산스 Text" w:hAnsi="Arial" w:cs="Arial"/>
          <w:sz w:val="24"/>
          <w:szCs w:val="24"/>
        </w:rPr>
        <w:t xml:space="preserve"> through extended robotic</w:t>
      </w:r>
      <w:r w:rsidR="00AD4F67" w:rsidRPr="002962C2">
        <w:rPr>
          <w:rFonts w:ascii="Arial" w:eastAsia="현대산스 Text" w:hAnsi="Arial" w:cs="Arial"/>
          <w:sz w:val="24"/>
          <w:szCs w:val="24"/>
        </w:rPr>
        <w:t>s</w:t>
      </w:r>
      <w:r w:rsidRPr="002962C2">
        <w:rPr>
          <w:rFonts w:ascii="Arial" w:eastAsia="현대산스 Text" w:hAnsi="Arial" w:cs="Arial"/>
          <w:sz w:val="24"/>
          <w:szCs w:val="24"/>
        </w:rPr>
        <w:t xml:space="preserve"> technologies such as AI and autonomous driving</w:t>
      </w:r>
    </w:p>
    <w:p w14:paraId="4320EB4E" w14:textId="178DAB98" w:rsidR="00236667" w:rsidRPr="002962C2" w:rsidRDefault="004A149E" w:rsidP="00651299">
      <w:pPr>
        <w:widowControl/>
        <w:wordWrap/>
        <w:autoSpaceDE/>
        <w:autoSpaceDN/>
        <w:spacing w:after="0" w:line="360" w:lineRule="auto"/>
        <w:ind w:leftChars="354" w:left="708" w:firstLine="1"/>
        <w:contextualSpacing/>
        <w:rPr>
          <w:rFonts w:ascii="Arial" w:eastAsia="현대산스 Text" w:hAnsi="Arial" w:cs="Arial"/>
          <w:sz w:val="24"/>
          <w:szCs w:val="24"/>
        </w:rPr>
      </w:pPr>
      <w:r w:rsidRPr="002962C2">
        <w:rPr>
          <w:rFonts w:ascii="Arial" w:eastAsia="현대산스 Text" w:hAnsi="Arial" w:cs="Arial"/>
          <w:sz w:val="24"/>
          <w:szCs w:val="24"/>
        </w:rPr>
        <w:t xml:space="preserve">… to explore the possibilities of </w:t>
      </w:r>
      <w:r w:rsidR="00236667" w:rsidRPr="002962C2">
        <w:rPr>
          <w:rFonts w:ascii="Arial" w:eastAsia="현대산스 Text" w:hAnsi="Arial" w:cs="Arial"/>
          <w:sz w:val="24"/>
          <w:szCs w:val="24"/>
        </w:rPr>
        <w:t>diverse mobilit</w:t>
      </w:r>
      <w:r w:rsidR="00D4382E" w:rsidRPr="002962C2">
        <w:rPr>
          <w:rFonts w:ascii="Arial" w:eastAsia="현대산스 Text" w:hAnsi="Arial" w:cs="Arial"/>
          <w:sz w:val="24"/>
          <w:szCs w:val="24"/>
        </w:rPr>
        <w:t>ies</w:t>
      </w:r>
      <w:r w:rsidR="00236667" w:rsidRPr="002962C2">
        <w:rPr>
          <w:rFonts w:ascii="Arial" w:eastAsia="현대산스 Text" w:hAnsi="Arial" w:cs="Arial"/>
          <w:sz w:val="24"/>
          <w:szCs w:val="24"/>
        </w:rPr>
        <w:t xml:space="preserve"> such as </w:t>
      </w:r>
      <w:r w:rsidRPr="002962C2">
        <w:rPr>
          <w:rFonts w:ascii="Arial" w:eastAsia="현대산스 Text" w:hAnsi="Arial" w:cs="Arial"/>
          <w:sz w:val="24"/>
          <w:szCs w:val="24"/>
        </w:rPr>
        <w:t>automobiles</w:t>
      </w:r>
      <w:r w:rsidR="00236667" w:rsidRPr="002962C2">
        <w:rPr>
          <w:rFonts w:ascii="Arial" w:eastAsia="현대산스 Text" w:hAnsi="Arial" w:cs="Arial"/>
          <w:sz w:val="24"/>
          <w:szCs w:val="24"/>
        </w:rPr>
        <w:t xml:space="preserve"> and UAM </w:t>
      </w:r>
      <w:r w:rsidRPr="002962C2">
        <w:rPr>
          <w:rFonts w:ascii="Arial" w:eastAsia="현대산스 Text" w:hAnsi="Arial" w:cs="Arial"/>
          <w:sz w:val="24"/>
          <w:szCs w:val="24"/>
        </w:rPr>
        <w:t xml:space="preserve">becoming smart access devices </w:t>
      </w:r>
      <w:r w:rsidR="00D4382E" w:rsidRPr="002962C2">
        <w:rPr>
          <w:rFonts w:ascii="Arial" w:eastAsia="현대산스 Text" w:hAnsi="Arial" w:cs="Arial"/>
          <w:sz w:val="24"/>
          <w:szCs w:val="24"/>
        </w:rPr>
        <w:t xml:space="preserve">to the metaverse platform </w:t>
      </w:r>
    </w:p>
    <w:p w14:paraId="219B9979" w14:textId="01BC4EDD" w:rsidR="004A149E" w:rsidRPr="002962C2" w:rsidRDefault="00236667">
      <w:pPr>
        <w:widowControl/>
        <w:wordWrap/>
        <w:autoSpaceDE/>
        <w:autoSpaceDN/>
        <w:spacing w:after="0" w:line="360" w:lineRule="auto"/>
        <w:ind w:left="720"/>
        <w:contextualSpacing/>
        <w:rPr>
          <w:rFonts w:ascii="Arial" w:eastAsia="현대산스 Text" w:hAnsi="Arial" w:cs="Arial"/>
          <w:color w:val="000000"/>
          <w:sz w:val="24"/>
          <w:szCs w:val="24"/>
        </w:rPr>
      </w:pPr>
      <w:r w:rsidRPr="002962C2">
        <w:rPr>
          <w:rFonts w:ascii="Arial" w:eastAsia="현대산스 Text" w:hAnsi="Arial" w:cs="Arial"/>
          <w:sz w:val="24"/>
          <w:szCs w:val="24"/>
        </w:rPr>
        <w:t>… to expand mobility solutions to Metamobility, using robots as a medium between the real and virtual world</w:t>
      </w:r>
      <w:r w:rsidR="0091333C" w:rsidRPr="002962C2">
        <w:rPr>
          <w:rFonts w:ascii="Arial" w:eastAsia="현대산스 Text" w:hAnsi="Arial" w:cs="Arial"/>
          <w:sz w:val="24"/>
          <w:szCs w:val="24"/>
        </w:rPr>
        <w:t>s</w:t>
      </w:r>
    </w:p>
    <w:p w14:paraId="044D0437" w14:textId="61874B07" w:rsidR="008D2603" w:rsidRPr="002962C2" w:rsidRDefault="00236667" w:rsidP="00651299">
      <w:pPr>
        <w:widowControl/>
        <w:numPr>
          <w:ilvl w:val="0"/>
          <w:numId w:val="11"/>
        </w:numPr>
        <w:wordWrap/>
        <w:autoSpaceDE/>
        <w:autoSpaceDN/>
        <w:spacing w:after="0" w:line="360" w:lineRule="auto"/>
        <w:ind w:left="720"/>
        <w:contextualSpacing/>
        <w:rPr>
          <w:rFonts w:ascii="Arial" w:eastAsia="현대산스 Text" w:hAnsi="Arial" w:cs="Arial"/>
          <w:sz w:val="24"/>
          <w:szCs w:val="24"/>
        </w:rPr>
      </w:pPr>
      <w:r w:rsidRPr="002962C2">
        <w:rPr>
          <w:rFonts w:ascii="Arial" w:eastAsia="현대산스 Text" w:hAnsi="Arial" w:cs="Arial"/>
          <w:sz w:val="24"/>
          <w:szCs w:val="24"/>
        </w:rPr>
        <w:t xml:space="preserve">Company </w:t>
      </w:r>
      <w:r w:rsidR="008D2603" w:rsidRPr="002962C2">
        <w:rPr>
          <w:rFonts w:ascii="Arial" w:eastAsia="현대산스 Text" w:hAnsi="Arial" w:cs="Arial"/>
          <w:sz w:val="24"/>
          <w:szCs w:val="24"/>
        </w:rPr>
        <w:t>to</w:t>
      </w:r>
      <w:r w:rsidR="004A149E" w:rsidRPr="002962C2">
        <w:rPr>
          <w:rFonts w:ascii="Arial" w:eastAsia="현대산스 Text" w:hAnsi="Arial" w:cs="Arial"/>
          <w:sz w:val="24"/>
          <w:szCs w:val="24"/>
        </w:rPr>
        <w:t xml:space="preserve"> also</w:t>
      </w:r>
      <w:r w:rsidR="008D2603" w:rsidRPr="002962C2">
        <w:rPr>
          <w:rFonts w:ascii="Arial" w:eastAsia="현대산스 Text" w:hAnsi="Arial" w:cs="Arial"/>
          <w:sz w:val="24"/>
          <w:szCs w:val="24"/>
        </w:rPr>
        <w:t xml:space="preserve"> introduce new Mobility of Things (MoT) concept wherein traditionally inanimate objects will gain mobility using robotics</w:t>
      </w:r>
    </w:p>
    <w:p w14:paraId="33294520" w14:textId="76557933" w:rsidR="000448A3" w:rsidRPr="002962C2" w:rsidRDefault="000448A3" w:rsidP="00A71E51">
      <w:pPr>
        <w:widowControl/>
        <w:wordWrap/>
        <w:autoSpaceDE/>
        <w:autoSpaceDN/>
        <w:spacing w:after="0" w:line="360" w:lineRule="auto"/>
        <w:ind w:left="720"/>
        <w:contextualSpacing/>
        <w:rPr>
          <w:rFonts w:ascii="Arial" w:eastAsia="현대산스 Text" w:hAnsi="Arial" w:cs="Arial"/>
          <w:sz w:val="24"/>
          <w:szCs w:val="24"/>
        </w:rPr>
      </w:pPr>
      <w:r w:rsidRPr="002962C2">
        <w:rPr>
          <w:rFonts w:ascii="Arial" w:hAnsi="Arial" w:cs="Arial"/>
          <w:sz w:val="24"/>
          <w:szCs w:val="24"/>
        </w:rPr>
        <w:t xml:space="preserve">… </w:t>
      </w:r>
      <w:r w:rsidR="0035097F" w:rsidRPr="002962C2">
        <w:rPr>
          <w:rFonts w:ascii="Arial" w:hAnsi="Arial" w:cs="Arial"/>
          <w:sz w:val="24"/>
          <w:szCs w:val="24"/>
        </w:rPr>
        <w:t>to also reveal Plug</w:t>
      </w:r>
      <w:r w:rsidR="008D2603" w:rsidRPr="002962C2">
        <w:rPr>
          <w:rFonts w:ascii="Arial" w:hAnsi="Arial" w:cs="Arial"/>
          <w:sz w:val="24"/>
          <w:szCs w:val="24"/>
        </w:rPr>
        <w:t xml:space="preserve"> &amp; </w:t>
      </w:r>
      <w:r w:rsidR="0035097F" w:rsidRPr="002962C2">
        <w:rPr>
          <w:rFonts w:ascii="Arial" w:hAnsi="Arial" w:cs="Arial"/>
          <w:sz w:val="24"/>
          <w:szCs w:val="24"/>
        </w:rPr>
        <w:t>Drive (PnD) and Drive</w:t>
      </w:r>
      <w:r w:rsidR="008D2603" w:rsidRPr="002962C2">
        <w:rPr>
          <w:rFonts w:ascii="Arial" w:hAnsi="Arial" w:cs="Arial"/>
          <w:sz w:val="24"/>
          <w:szCs w:val="24"/>
        </w:rPr>
        <w:t xml:space="preserve"> &amp; </w:t>
      </w:r>
      <w:r w:rsidR="0035097F" w:rsidRPr="002962C2">
        <w:rPr>
          <w:rFonts w:ascii="Arial" w:hAnsi="Arial" w:cs="Arial"/>
          <w:sz w:val="24"/>
          <w:szCs w:val="24"/>
        </w:rPr>
        <w:t xml:space="preserve">Lift (DnL) </w:t>
      </w:r>
      <w:r w:rsidR="0035097F" w:rsidRPr="002962C2">
        <w:rPr>
          <w:rFonts w:ascii="Arial" w:eastAsia="현대산스 Text" w:hAnsi="Arial" w:cs="Arial"/>
          <w:sz w:val="24"/>
          <w:szCs w:val="24"/>
        </w:rPr>
        <w:t xml:space="preserve">modular platforms as all-in-one solutions for </w:t>
      </w:r>
      <w:r w:rsidR="0035097F" w:rsidRPr="002962C2">
        <w:rPr>
          <w:rFonts w:ascii="Arial" w:hAnsi="Arial" w:cs="Arial"/>
          <w:sz w:val="24"/>
          <w:szCs w:val="24"/>
        </w:rPr>
        <w:t xml:space="preserve">its </w:t>
      </w:r>
      <w:r w:rsidR="008D2603" w:rsidRPr="002962C2">
        <w:rPr>
          <w:rFonts w:ascii="Arial" w:hAnsi="Arial" w:cs="Arial"/>
          <w:sz w:val="24"/>
          <w:szCs w:val="24"/>
        </w:rPr>
        <w:t xml:space="preserve">unlimited </w:t>
      </w:r>
      <w:r w:rsidR="0035097F" w:rsidRPr="002962C2">
        <w:rPr>
          <w:rFonts w:ascii="Arial" w:hAnsi="Arial" w:cs="Arial"/>
          <w:sz w:val="24"/>
          <w:szCs w:val="24"/>
        </w:rPr>
        <w:t>MoT ecosystem</w:t>
      </w:r>
    </w:p>
    <w:p w14:paraId="3F0D81F3" w14:textId="68C8AB16" w:rsidR="00FB5BCF" w:rsidRPr="002962C2" w:rsidRDefault="000448A3" w:rsidP="00A71E51">
      <w:pPr>
        <w:pStyle w:val="a8"/>
        <w:numPr>
          <w:ilvl w:val="0"/>
          <w:numId w:val="11"/>
        </w:numPr>
        <w:spacing w:line="360" w:lineRule="auto"/>
        <w:ind w:left="720"/>
        <w:contextualSpacing/>
        <w:rPr>
          <w:rFonts w:ascii="Arial" w:eastAsiaTheme="minorEastAsia" w:hAnsi="Arial" w:cs="Arial"/>
          <w:kern w:val="2"/>
          <w:sz w:val="24"/>
          <w:szCs w:val="24"/>
        </w:rPr>
      </w:pPr>
      <w:r w:rsidRPr="002962C2">
        <w:rPr>
          <w:rFonts w:ascii="Arial" w:eastAsia="현대산스 Text" w:hAnsi="Arial" w:cs="Arial"/>
          <w:sz w:val="24"/>
          <w:szCs w:val="24"/>
        </w:rPr>
        <w:t xml:space="preserve">Executive Chair Euisun Chung: </w:t>
      </w:r>
      <w:r w:rsidRPr="002962C2">
        <w:rPr>
          <w:rStyle w:val="normaltextrun"/>
          <w:rFonts w:ascii="Arial" w:hAnsi="Arial" w:cs="Arial"/>
          <w:sz w:val="24"/>
          <w:szCs w:val="24"/>
        </w:rPr>
        <w:t>“W</w:t>
      </w:r>
      <w:r w:rsidRPr="002962C2">
        <w:rPr>
          <w:rFonts w:ascii="Arial" w:hAnsi="Arial" w:cs="Arial"/>
          <w:sz w:val="24"/>
          <w:szCs w:val="24"/>
        </w:rPr>
        <w:t>e envision</w:t>
      </w:r>
      <w:r w:rsidRPr="002962C2">
        <w:rPr>
          <w:rStyle w:val="normaltextrun"/>
          <w:rFonts w:ascii="Arial" w:hAnsi="Arial" w:cs="Arial"/>
          <w:sz w:val="24"/>
          <w:szCs w:val="24"/>
        </w:rPr>
        <w:t xml:space="preserve"> </w:t>
      </w:r>
      <w:r w:rsidRPr="002962C2">
        <w:rPr>
          <w:rFonts w:ascii="Arial" w:hAnsi="Arial" w:cs="Arial"/>
          <w:sz w:val="24"/>
          <w:szCs w:val="24"/>
        </w:rPr>
        <w:t>future mobility solutions made possible by advanced robotics — even expanding our mobility solutions to Metamobility</w:t>
      </w:r>
      <w:r w:rsidRPr="002962C2">
        <w:rPr>
          <w:rStyle w:val="normaltextrun"/>
          <w:rFonts w:ascii="Arial" w:hAnsi="Arial" w:cs="Arial"/>
          <w:sz w:val="24"/>
          <w:szCs w:val="24"/>
        </w:rPr>
        <w:t>”</w:t>
      </w:r>
      <w:r w:rsidRPr="002962C2">
        <w:rPr>
          <w:rFonts w:ascii="Arial" w:hAnsi="Arial" w:cs="Arial"/>
          <w:color w:val="000000"/>
          <w:sz w:val="24"/>
          <w:szCs w:val="24"/>
          <w:shd w:val="clear" w:color="auto" w:fill="FFFFFF"/>
        </w:rPr>
        <w:t xml:space="preserve"> </w:t>
      </w:r>
    </w:p>
    <w:p w14:paraId="566DF72F" w14:textId="68B63911" w:rsidR="00944A86" w:rsidRPr="002962C2" w:rsidRDefault="00944A86" w:rsidP="0035097F">
      <w:pPr>
        <w:widowControl/>
        <w:numPr>
          <w:ilvl w:val="0"/>
          <w:numId w:val="11"/>
        </w:numPr>
        <w:wordWrap/>
        <w:autoSpaceDE/>
        <w:autoSpaceDN/>
        <w:spacing w:after="0" w:line="360" w:lineRule="auto"/>
        <w:ind w:left="720" w:right="-1"/>
        <w:contextualSpacing/>
        <w:rPr>
          <w:rFonts w:ascii="Arial" w:eastAsia="현대산스 Text" w:hAnsi="Arial" w:cs="Arial"/>
          <w:color w:val="000000"/>
          <w:sz w:val="24"/>
          <w:szCs w:val="24"/>
        </w:rPr>
      </w:pPr>
      <w:r w:rsidRPr="002962C2">
        <w:rPr>
          <w:rFonts w:ascii="Arial" w:hAnsi="Arial" w:cs="Arial"/>
          <w:sz w:val="24"/>
          <w:szCs w:val="24"/>
        </w:rPr>
        <w:t>Diverse applications of PnD and DnL modules</w:t>
      </w:r>
      <w:r w:rsidR="00453BC7" w:rsidRPr="002962C2">
        <w:rPr>
          <w:rFonts w:ascii="Arial" w:hAnsi="Arial" w:cs="Arial"/>
          <w:sz w:val="24"/>
          <w:szCs w:val="24"/>
        </w:rPr>
        <w:t>, including the recently revealed Mobile Eccentric Droid (MobED)</w:t>
      </w:r>
      <w:r w:rsidRPr="002962C2">
        <w:rPr>
          <w:rFonts w:ascii="Arial" w:hAnsi="Arial" w:cs="Arial"/>
          <w:sz w:val="24"/>
          <w:szCs w:val="24"/>
        </w:rPr>
        <w:t xml:space="preserve"> as well as Boston Dynamics’ Spot</w:t>
      </w:r>
      <w:r w:rsidRPr="002962C2">
        <w:rPr>
          <w:rFonts w:ascii="Arial" w:hAnsi="Arial" w:cs="Arial"/>
          <w:sz w:val="24"/>
          <w:szCs w:val="24"/>
          <w:vertAlign w:val="superscript"/>
        </w:rPr>
        <w:t>®</w:t>
      </w:r>
      <w:r w:rsidRPr="002962C2">
        <w:rPr>
          <w:rFonts w:ascii="Arial" w:hAnsi="Arial" w:cs="Arial"/>
          <w:sz w:val="24"/>
          <w:szCs w:val="24"/>
        </w:rPr>
        <w:t xml:space="preserve"> and </w:t>
      </w:r>
      <w:proofErr w:type="spellStart"/>
      <w:r w:rsidRPr="002962C2">
        <w:rPr>
          <w:rFonts w:ascii="Arial" w:hAnsi="Arial" w:cs="Arial"/>
          <w:sz w:val="24"/>
          <w:szCs w:val="24"/>
        </w:rPr>
        <w:t>Atlas</w:t>
      </w:r>
      <w:r w:rsidRPr="002962C2">
        <w:rPr>
          <w:rFonts w:ascii="Arial" w:hAnsi="Arial" w:cs="Arial"/>
          <w:sz w:val="24"/>
          <w:szCs w:val="24"/>
          <w:vertAlign w:val="superscript"/>
        </w:rPr>
        <w:t>TM</w:t>
      </w:r>
      <w:proofErr w:type="spellEnd"/>
      <w:r w:rsidR="0091333C" w:rsidRPr="002962C2">
        <w:rPr>
          <w:rFonts w:ascii="Arial" w:hAnsi="Arial" w:cs="Arial"/>
          <w:sz w:val="24"/>
          <w:szCs w:val="24"/>
        </w:rPr>
        <w:t xml:space="preserve">, </w:t>
      </w:r>
      <w:r w:rsidRPr="002962C2">
        <w:rPr>
          <w:rFonts w:ascii="Arial" w:hAnsi="Arial" w:cs="Arial"/>
          <w:sz w:val="24"/>
          <w:szCs w:val="24"/>
        </w:rPr>
        <w:t xml:space="preserve">to be on display at the Hyundai Motor booth </w:t>
      </w:r>
    </w:p>
    <w:p w14:paraId="000B29BE" w14:textId="550287C9" w:rsidR="00121EF2" w:rsidRPr="002962C2" w:rsidRDefault="00121EF2" w:rsidP="00121EF2">
      <w:pPr>
        <w:widowControl/>
        <w:numPr>
          <w:ilvl w:val="0"/>
          <w:numId w:val="11"/>
        </w:numPr>
        <w:wordWrap/>
        <w:autoSpaceDE/>
        <w:autoSpaceDN/>
        <w:spacing w:after="0" w:line="360" w:lineRule="auto"/>
        <w:ind w:left="720"/>
        <w:contextualSpacing/>
        <w:rPr>
          <w:rFonts w:ascii="Arial" w:eastAsia="현대산스 Text" w:hAnsi="Arial" w:cs="Arial"/>
          <w:color w:val="000000"/>
          <w:sz w:val="24"/>
          <w:szCs w:val="24"/>
        </w:rPr>
      </w:pPr>
      <w:r w:rsidRPr="002962C2">
        <w:rPr>
          <w:rFonts w:ascii="Arial" w:eastAsia="현대산스 Text" w:hAnsi="Arial" w:cs="Arial"/>
          <w:sz w:val="24"/>
          <w:szCs w:val="24"/>
        </w:rPr>
        <w:t xml:space="preserve">Booth visitors to experience the </w:t>
      </w:r>
      <w:r w:rsidR="00916917" w:rsidRPr="002962C2">
        <w:rPr>
          <w:rFonts w:ascii="Arial" w:eastAsia="현대산스 Text" w:hAnsi="Arial" w:cs="Arial"/>
          <w:sz w:val="24"/>
          <w:szCs w:val="24"/>
        </w:rPr>
        <w:t>company</w:t>
      </w:r>
      <w:r w:rsidRPr="002962C2">
        <w:rPr>
          <w:rFonts w:ascii="Arial" w:eastAsia="현대산스 Text" w:hAnsi="Arial" w:cs="Arial"/>
          <w:sz w:val="24"/>
          <w:szCs w:val="24"/>
        </w:rPr>
        <w:t xml:space="preserve">’s leading </w:t>
      </w:r>
      <w:r w:rsidR="00B66D13" w:rsidRPr="002962C2">
        <w:rPr>
          <w:rFonts w:ascii="Arial" w:eastAsia="현대산스 Text" w:hAnsi="Arial" w:cs="Arial"/>
          <w:sz w:val="24"/>
          <w:szCs w:val="24"/>
        </w:rPr>
        <w:t>robots</w:t>
      </w:r>
      <w:r w:rsidRPr="002962C2">
        <w:rPr>
          <w:rFonts w:ascii="Arial" w:eastAsia="현대산스 Text" w:hAnsi="Arial" w:cs="Arial"/>
          <w:sz w:val="24"/>
          <w:szCs w:val="24"/>
        </w:rPr>
        <w:t xml:space="preserve"> as well as its vision for </w:t>
      </w:r>
      <w:r w:rsidR="00DF2CD6" w:rsidRPr="002962C2">
        <w:rPr>
          <w:rFonts w:ascii="Arial" w:eastAsia="현대산스 Text" w:hAnsi="Arial" w:cs="Arial"/>
          <w:sz w:val="24"/>
          <w:szCs w:val="24"/>
        </w:rPr>
        <w:t>Meta</w:t>
      </w:r>
      <w:r w:rsidR="00D711C5" w:rsidRPr="002962C2">
        <w:rPr>
          <w:rFonts w:ascii="Arial" w:eastAsia="현대산스 Text" w:hAnsi="Arial" w:cs="Arial"/>
          <w:sz w:val="24"/>
          <w:szCs w:val="24"/>
        </w:rPr>
        <w:t>m</w:t>
      </w:r>
      <w:r w:rsidR="00DF2CD6" w:rsidRPr="002962C2">
        <w:rPr>
          <w:rFonts w:ascii="Arial" w:eastAsia="현대산스 Text" w:hAnsi="Arial" w:cs="Arial"/>
          <w:sz w:val="24"/>
          <w:szCs w:val="24"/>
        </w:rPr>
        <w:t>obility</w:t>
      </w:r>
      <w:r w:rsidRPr="002962C2">
        <w:rPr>
          <w:rFonts w:ascii="Arial" w:eastAsia="현대산스 Text" w:hAnsi="Arial" w:cs="Arial"/>
          <w:sz w:val="24"/>
          <w:szCs w:val="24"/>
        </w:rPr>
        <w:t>, from Jan. 5-</w:t>
      </w:r>
      <w:r w:rsidR="00474785" w:rsidRPr="002962C2">
        <w:rPr>
          <w:rFonts w:ascii="Arial" w:eastAsia="현대산스 Text" w:hAnsi="Arial" w:cs="Arial"/>
          <w:sz w:val="24"/>
          <w:szCs w:val="24"/>
        </w:rPr>
        <w:t>7</w:t>
      </w:r>
      <w:r w:rsidRPr="002962C2">
        <w:rPr>
          <w:rFonts w:ascii="Arial" w:eastAsia="현대산스 Text" w:hAnsi="Arial" w:cs="Arial"/>
          <w:sz w:val="24"/>
          <w:szCs w:val="24"/>
        </w:rPr>
        <w:t xml:space="preserve">   </w:t>
      </w:r>
    </w:p>
    <w:p w14:paraId="0739EBBF" w14:textId="4CCADF7C" w:rsidR="00A71E51" w:rsidRPr="002962C2" w:rsidRDefault="00A71E51" w:rsidP="00C2375D">
      <w:pPr>
        <w:pStyle w:val="a8"/>
        <w:spacing w:line="360" w:lineRule="auto"/>
        <w:ind w:left="720"/>
        <w:jc w:val="left"/>
        <w:rPr>
          <w:rFonts w:ascii="Arial" w:eastAsia="현대산스 Text" w:hAnsi="Arial" w:cs="Arial"/>
          <w:color w:val="000000" w:themeColor="text1"/>
          <w:kern w:val="2"/>
        </w:rPr>
      </w:pPr>
    </w:p>
    <w:p w14:paraId="1556E045" w14:textId="50914353" w:rsidR="00121EF2" w:rsidRPr="002962C2" w:rsidRDefault="00121EF2" w:rsidP="00002A8E">
      <w:pPr>
        <w:wordWrap/>
        <w:contextualSpacing/>
        <w:rPr>
          <w:rFonts w:ascii="Arial" w:hAnsi="Arial" w:cs="Arial"/>
          <w:sz w:val="22"/>
        </w:rPr>
      </w:pPr>
      <w:r w:rsidRPr="002962C2">
        <w:rPr>
          <w:rFonts w:ascii="Arial" w:hAnsi="Arial" w:cs="Arial"/>
          <w:b/>
          <w:bCs/>
          <w:sz w:val="22"/>
        </w:rPr>
        <w:lastRenderedPageBreak/>
        <w:t>LAS VEGAS</w:t>
      </w:r>
      <w:r w:rsidR="00916917" w:rsidRPr="002962C2">
        <w:rPr>
          <w:rFonts w:ascii="Arial" w:hAnsi="Arial" w:cs="Arial"/>
          <w:b/>
          <w:bCs/>
          <w:sz w:val="22"/>
        </w:rPr>
        <w:t>/SEOUL</w:t>
      </w:r>
      <w:r w:rsidRPr="002962C2">
        <w:rPr>
          <w:rFonts w:ascii="Arial" w:hAnsi="Arial" w:cs="Arial"/>
          <w:b/>
          <w:bCs/>
          <w:sz w:val="22"/>
        </w:rPr>
        <w:t>, Jan</w:t>
      </w:r>
      <w:r w:rsidR="00916917" w:rsidRPr="002962C2">
        <w:rPr>
          <w:rFonts w:ascii="Arial" w:hAnsi="Arial" w:cs="Arial"/>
          <w:b/>
          <w:bCs/>
          <w:sz w:val="22"/>
        </w:rPr>
        <w:t>uary</w:t>
      </w:r>
      <w:r w:rsidRPr="002962C2">
        <w:rPr>
          <w:rFonts w:ascii="Arial" w:hAnsi="Arial" w:cs="Arial"/>
          <w:b/>
          <w:bCs/>
          <w:sz w:val="22"/>
        </w:rPr>
        <w:t xml:space="preserve"> 4, 202</w:t>
      </w:r>
      <w:r w:rsidR="003F76AB" w:rsidRPr="002962C2">
        <w:rPr>
          <w:rFonts w:ascii="Arial" w:hAnsi="Arial" w:cs="Arial"/>
          <w:b/>
          <w:bCs/>
          <w:sz w:val="22"/>
        </w:rPr>
        <w:t>2</w:t>
      </w:r>
      <w:r w:rsidRPr="002962C2">
        <w:rPr>
          <w:rFonts w:ascii="Arial" w:hAnsi="Arial" w:cs="Arial"/>
          <w:sz w:val="22"/>
        </w:rPr>
        <w:t xml:space="preserve"> – Hyundai Motor Company today shared its vision for</w:t>
      </w:r>
      <w:r w:rsidR="00C43522" w:rsidRPr="002962C2">
        <w:rPr>
          <w:rFonts w:ascii="Arial" w:hAnsi="Arial" w:cs="Arial"/>
          <w:sz w:val="22"/>
        </w:rPr>
        <w:t xml:space="preserve"> pioneering the use of</w:t>
      </w:r>
      <w:r w:rsidRPr="002962C2">
        <w:rPr>
          <w:rFonts w:ascii="Arial" w:hAnsi="Arial" w:cs="Arial"/>
          <w:sz w:val="22"/>
        </w:rPr>
        <w:t xml:space="preserve"> </w:t>
      </w:r>
      <w:r w:rsidR="00183DDE" w:rsidRPr="002962C2">
        <w:rPr>
          <w:rFonts w:ascii="Arial" w:hAnsi="Arial" w:cs="Arial"/>
          <w:sz w:val="22"/>
        </w:rPr>
        <w:t>robotics</w:t>
      </w:r>
      <w:r w:rsidR="00C43522" w:rsidRPr="002962C2">
        <w:rPr>
          <w:rFonts w:ascii="Arial" w:hAnsi="Arial" w:cs="Arial"/>
          <w:sz w:val="22"/>
        </w:rPr>
        <w:t xml:space="preserve"> in</w:t>
      </w:r>
      <w:r w:rsidR="00DF2CD6" w:rsidRPr="002962C2">
        <w:rPr>
          <w:rFonts w:ascii="Arial" w:hAnsi="Arial" w:cs="Arial"/>
          <w:sz w:val="22"/>
        </w:rPr>
        <w:t xml:space="preserve"> both</w:t>
      </w:r>
      <w:r w:rsidR="00C43522" w:rsidRPr="002962C2">
        <w:rPr>
          <w:rFonts w:ascii="Arial" w:hAnsi="Arial" w:cs="Arial"/>
          <w:sz w:val="22"/>
        </w:rPr>
        <w:t xml:space="preserve"> the real world</w:t>
      </w:r>
      <w:r w:rsidR="00183DDE" w:rsidRPr="002962C2">
        <w:rPr>
          <w:rFonts w:ascii="Arial" w:hAnsi="Arial" w:cs="Arial"/>
          <w:sz w:val="22"/>
        </w:rPr>
        <w:t xml:space="preserve"> and metaverse </w:t>
      </w:r>
      <w:r w:rsidRPr="002962C2">
        <w:rPr>
          <w:rFonts w:ascii="Arial" w:hAnsi="Arial" w:cs="Arial"/>
          <w:sz w:val="22"/>
        </w:rPr>
        <w:t>at CES 2022,</w:t>
      </w:r>
      <w:r w:rsidR="007609D2" w:rsidRPr="002962C2">
        <w:rPr>
          <w:rFonts w:ascii="Arial" w:hAnsi="Arial" w:cs="Arial"/>
          <w:sz w:val="22"/>
        </w:rPr>
        <w:t xml:space="preserve"> </w:t>
      </w:r>
      <w:r w:rsidR="007609D2" w:rsidRPr="002962C2">
        <w:rPr>
          <w:rFonts w:ascii="Arial" w:hAnsi="Arial" w:cs="Arial" w:hint="eastAsia"/>
          <w:sz w:val="22"/>
        </w:rPr>
        <w:t>o</w:t>
      </w:r>
      <w:r w:rsidR="007609D2" w:rsidRPr="002962C2">
        <w:rPr>
          <w:rFonts w:ascii="Arial" w:hAnsi="Arial" w:cs="Arial"/>
          <w:sz w:val="22"/>
        </w:rPr>
        <w:t>ne of</w:t>
      </w:r>
      <w:r w:rsidRPr="002962C2">
        <w:rPr>
          <w:rFonts w:ascii="Arial" w:hAnsi="Arial" w:cs="Arial"/>
          <w:sz w:val="22"/>
        </w:rPr>
        <w:t xml:space="preserve"> the most influential tech event</w:t>
      </w:r>
      <w:r w:rsidR="007609D2" w:rsidRPr="002962C2">
        <w:rPr>
          <w:rFonts w:ascii="Arial" w:hAnsi="Arial" w:cs="Arial"/>
          <w:sz w:val="22"/>
        </w:rPr>
        <w:t>s</w:t>
      </w:r>
      <w:r w:rsidRPr="002962C2">
        <w:rPr>
          <w:rFonts w:ascii="Arial" w:hAnsi="Arial" w:cs="Arial"/>
          <w:sz w:val="22"/>
        </w:rPr>
        <w:t xml:space="preserve"> in the world</w:t>
      </w:r>
      <w:r w:rsidR="009405CD" w:rsidRPr="002962C2">
        <w:rPr>
          <w:rFonts w:ascii="Arial" w:hAnsi="Arial" w:cs="Arial"/>
          <w:sz w:val="22"/>
        </w:rPr>
        <w:t xml:space="preserve">, </w:t>
      </w:r>
      <w:r w:rsidRPr="002962C2">
        <w:rPr>
          <w:rFonts w:ascii="Arial" w:hAnsi="Arial" w:cs="Arial"/>
          <w:sz w:val="22"/>
        </w:rPr>
        <w:t>running from Jan. 5-</w:t>
      </w:r>
      <w:r w:rsidR="00474785" w:rsidRPr="002962C2">
        <w:rPr>
          <w:rFonts w:ascii="Arial" w:hAnsi="Arial" w:cs="Arial"/>
          <w:sz w:val="22"/>
        </w:rPr>
        <w:t>7</w:t>
      </w:r>
      <w:r w:rsidRPr="002962C2">
        <w:rPr>
          <w:rFonts w:ascii="Arial" w:hAnsi="Arial" w:cs="Arial"/>
          <w:sz w:val="22"/>
        </w:rPr>
        <w:t xml:space="preserve">. </w:t>
      </w:r>
      <w:r w:rsidR="00F30B47" w:rsidRPr="002962C2">
        <w:rPr>
          <w:rFonts w:ascii="Arial" w:hAnsi="Arial" w:cs="Arial"/>
          <w:sz w:val="22"/>
        </w:rPr>
        <w:t>The company’s press day event was also livestreamed via Hyundai Motor’s YouTube channel (</w:t>
      </w:r>
      <w:hyperlink r:id="rId12" w:history="1">
        <w:r w:rsidR="007E6437" w:rsidRPr="002962C2">
          <w:rPr>
            <w:rStyle w:val="a7"/>
            <w:rFonts w:ascii="Arial" w:hAnsi="Arial" w:cs="Arial"/>
            <w:sz w:val="22"/>
          </w:rPr>
          <w:t>Link</w:t>
        </w:r>
      </w:hyperlink>
      <w:r w:rsidR="00F30B47" w:rsidRPr="002962C2">
        <w:rPr>
          <w:rFonts w:ascii="Arial" w:hAnsi="Arial" w:cs="Arial"/>
          <w:sz w:val="22"/>
        </w:rPr>
        <w:t xml:space="preserve">). </w:t>
      </w:r>
    </w:p>
    <w:p w14:paraId="40E67615" w14:textId="77777777" w:rsidR="00121EF2" w:rsidRPr="002962C2" w:rsidRDefault="00121EF2" w:rsidP="00002A8E">
      <w:pPr>
        <w:wordWrap/>
        <w:contextualSpacing/>
        <w:rPr>
          <w:rFonts w:ascii="Arial" w:hAnsi="Arial" w:cs="Arial"/>
          <w:sz w:val="22"/>
        </w:rPr>
      </w:pPr>
    </w:p>
    <w:p w14:paraId="6E63278A" w14:textId="31B81D44" w:rsidR="00121EF2" w:rsidRPr="002962C2" w:rsidRDefault="00121EF2" w:rsidP="00002A8E">
      <w:pPr>
        <w:wordWrap/>
        <w:contextualSpacing/>
        <w:rPr>
          <w:rFonts w:ascii="Arial" w:hAnsi="Arial" w:cs="Arial"/>
          <w:color w:val="000000" w:themeColor="text1"/>
          <w:sz w:val="22"/>
        </w:rPr>
      </w:pPr>
      <w:bookmarkStart w:id="0" w:name="_Hlk89857185"/>
      <w:r w:rsidRPr="002962C2">
        <w:rPr>
          <w:rFonts w:ascii="Arial" w:hAnsi="Arial" w:cs="Arial"/>
          <w:sz w:val="22"/>
        </w:rPr>
        <w:t xml:space="preserve">Euisun Chung, Executive Chair of Hyundai Motor Group, opened the presentation, followed by </w:t>
      </w:r>
      <w:r w:rsidRPr="002962C2">
        <w:rPr>
          <w:rFonts w:ascii="Arial" w:hAnsi="Arial" w:cs="Arial"/>
          <w:color w:val="000000" w:themeColor="text1"/>
          <w:sz w:val="22"/>
        </w:rPr>
        <w:t>Dong</w:t>
      </w:r>
      <w:r w:rsidR="009405CD" w:rsidRPr="002962C2">
        <w:rPr>
          <w:rFonts w:ascii="Arial" w:hAnsi="Arial" w:cs="Arial"/>
          <w:color w:val="000000" w:themeColor="text1"/>
          <w:sz w:val="22"/>
        </w:rPr>
        <w:t xml:space="preserve"> J</w:t>
      </w:r>
      <w:r w:rsidRPr="002962C2">
        <w:rPr>
          <w:rFonts w:ascii="Arial" w:hAnsi="Arial" w:cs="Arial"/>
          <w:color w:val="000000" w:themeColor="text1"/>
          <w:sz w:val="22"/>
        </w:rPr>
        <w:t xml:space="preserve">in Hyun, Vice President and Head of Hyundai Motor Group Robotics Lab; </w:t>
      </w:r>
      <w:r w:rsidR="000347A5" w:rsidRPr="002962C2">
        <w:rPr>
          <w:rFonts w:ascii="Arial" w:hAnsi="Arial"/>
          <w:sz w:val="22"/>
        </w:rPr>
        <w:t>Chang Song, President and Head of Transportation-as-a-Service (TaaS) Division</w:t>
      </w:r>
      <w:r w:rsidR="000347A5" w:rsidRPr="002962C2" w:rsidDel="000347A5">
        <w:rPr>
          <w:rFonts w:ascii="Arial" w:hAnsi="Arial" w:cs="Arial"/>
          <w:color w:val="000000" w:themeColor="text1"/>
          <w:sz w:val="22"/>
        </w:rPr>
        <w:t xml:space="preserve"> </w:t>
      </w:r>
      <w:r w:rsidR="00FA7704" w:rsidRPr="002962C2">
        <w:rPr>
          <w:rFonts w:ascii="Arial" w:hAnsi="Arial" w:cs="Arial"/>
          <w:sz w:val="22"/>
        </w:rPr>
        <w:t xml:space="preserve">of Hyundai Motor </w:t>
      </w:r>
      <w:r w:rsidR="00916917" w:rsidRPr="002962C2">
        <w:rPr>
          <w:rFonts w:ascii="Arial" w:hAnsi="Arial" w:cs="Arial"/>
          <w:sz w:val="22"/>
        </w:rPr>
        <w:t xml:space="preserve">Group; </w:t>
      </w:r>
      <w:r w:rsidR="00931E52" w:rsidRPr="002962C2">
        <w:rPr>
          <w:rFonts w:ascii="Arial" w:hAnsi="Arial" w:cs="Arial"/>
          <w:sz w:val="22"/>
        </w:rPr>
        <w:t xml:space="preserve">and </w:t>
      </w:r>
      <w:r w:rsidRPr="002962C2">
        <w:rPr>
          <w:rFonts w:ascii="Arial" w:hAnsi="Arial" w:cs="Arial"/>
          <w:sz w:val="22"/>
        </w:rPr>
        <w:t>Marc Raibert, Founder and Chairman of Boston Dynamics</w:t>
      </w:r>
      <w:r w:rsidR="00931E52" w:rsidRPr="002962C2">
        <w:rPr>
          <w:rFonts w:ascii="Arial" w:hAnsi="Arial" w:cs="Arial"/>
          <w:color w:val="000000" w:themeColor="text1"/>
          <w:sz w:val="22"/>
        </w:rPr>
        <w:t xml:space="preserve">. </w:t>
      </w:r>
      <w:r w:rsidR="007609D2" w:rsidRPr="002962C2">
        <w:rPr>
          <w:rFonts w:ascii="Arial" w:hAnsi="Arial" w:cs="Arial"/>
          <w:color w:val="000000" w:themeColor="text1"/>
          <w:sz w:val="22"/>
        </w:rPr>
        <w:t xml:space="preserve">They were joined by Ulrich Homann, Corporate Vice President and Distinguished Architect, </w:t>
      </w:r>
      <w:proofErr w:type="spellStart"/>
      <w:r w:rsidR="007609D2" w:rsidRPr="002962C2">
        <w:rPr>
          <w:rFonts w:ascii="Arial" w:hAnsi="Arial" w:cs="Arial"/>
          <w:color w:val="000000" w:themeColor="text1"/>
          <w:sz w:val="22"/>
        </w:rPr>
        <w:t>Cloud+AI</w:t>
      </w:r>
      <w:proofErr w:type="spellEnd"/>
      <w:r w:rsidR="007609D2" w:rsidRPr="002962C2">
        <w:rPr>
          <w:rFonts w:ascii="Arial" w:hAnsi="Arial" w:cs="Arial"/>
          <w:color w:val="000000" w:themeColor="text1"/>
          <w:sz w:val="22"/>
        </w:rPr>
        <w:t xml:space="preserve"> at Microsoft</w:t>
      </w:r>
      <w:r w:rsidR="003B17B4" w:rsidRPr="002962C2">
        <w:rPr>
          <w:rFonts w:ascii="Arial" w:hAnsi="Arial" w:cs="Arial"/>
          <w:color w:val="000000" w:themeColor="text1"/>
          <w:sz w:val="22"/>
        </w:rPr>
        <w:t xml:space="preserve">. </w:t>
      </w:r>
      <w:r w:rsidRPr="002962C2">
        <w:rPr>
          <w:rFonts w:ascii="Arial" w:hAnsi="Arial" w:cs="Arial"/>
          <w:color w:val="000000" w:themeColor="text1"/>
          <w:sz w:val="22"/>
        </w:rPr>
        <w:t xml:space="preserve"> </w:t>
      </w:r>
      <w:bookmarkEnd w:id="0"/>
    </w:p>
    <w:p w14:paraId="21378B35" w14:textId="3F34C40A" w:rsidR="00F30B47" w:rsidRPr="002962C2" w:rsidRDefault="00F30B47" w:rsidP="00002A8E">
      <w:pPr>
        <w:wordWrap/>
        <w:contextualSpacing/>
        <w:rPr>
          <w:rFonts w:ascii="Arial" w:hAnsi="Arial" w:cs="Arial"/>
          <w:sz w:val="22"/>
        </w:rPr>
      </w:pPr>
    </w:p>
    <w:p w14:paraId="688A0A3B" w14:textId="5B3E5D7E" w:rsidR="007D436C" w:rsidRPr="002962C2" w:rsidRDefault="000A2385" w:rsidP="008D2603">
      <w:pPr>
        <w:wordWrap/>
        <w:contextualSpacing/>
        <w:rPr>
          <w:rFonts w:ascii="Arial" w:hAnsi="Arial" w:cs="Arial"/>
          <w:sz w:val="22"/>
        </w:rPr>
      </w:pPr>
      <w:bookmarkStart w:id="1" w:name="_Hlk89857933"/>
      <w:r w:rsidRPr="002962C2">
        <w:rPr>
          <w:rFonts w:ascii="Arial" w:hAnsi="Arial" w:cs="Arial"/>
          <w:sz w:val="22"/>
        </w:rPr>
        <w:t xml:space="preserve">Under the main theme of </w:t>
      </w:r>
      <w:r w:rsidRPr="002962C2">
        <w:rPr>
          <w:rFonts w:ascii="Arial" w:hAnsi="Arial" w:cs="Arial"/>
          <w:b/>
          <w:bCs/>
          <w:i/>
          <w:iCs/>
          <w:sz w:val="22"/>
        </w:rPr>
        <w:t>‘Expanding Human Reach’</w:t>
      </w:r>
      <w:r w:rsidRPr="002962C2">
        <w:rPr>
          <w:rFonts w:ascii="Arial" w:hAnsi="Arial" w:cs="Arial"/>
          <w:sz w:val="22"/>
        </w:rPr>
        <w:t>, Hyundai Motor</w:t>
      </w:r>
      <w:r w:rsidR="00C43522" w:rsidRPr="002962C2">
        <w:rPr>
          <w:rFonts w:ascii="Arial" w:hAnsi="Arial" w:cs="Arial"/>
          <w:sz w:val="22"/>
        </w:rPr>
        <w:t xml:space="preserve">’s </w:t>
      </w:r>
      <w:r w:rsidR="007D436C" w:rsidRPr="002962C2">
        <w:rPr>
          <w:rFonts w:ascii="Arial" w:hAnsi="Arial" w:cs="Arial"/>
          <w:sz w:val="22"/>
        </w:rPr>
        <w:t xml:space="preserve">presentations reflected how the company’s robotics business will drive the paradigm shift towards future mobility, going beyond the traditional means of transportation </w:t>
      </w:r>
      <w:r w:rsidR="005E0577" w:rsidRPr="002962C2">
        <w:rPr>
          <w:rFonts w:ascii="Arial" w:hAnsi="Arial" w:cs="Arial"/>
          <w:sz w:val="22"/>
        </w:rPr>
        <w:t xml:space="preserve">to </w:t>
      </w:r>
      <w:r w:rsidR="007D436C" w:rsidRPr="002962C2">
        <w:rPr>
          <w:rFonts w:ascii="Arial" w:hAnsi="Arial" w:cs="Arial"/>
          <w:sz w:val="22"/>
        </w:rPr>
        <w:t>fulfill unlimited freedom of movement</w:t>
      </w:r>
      <w:r w:rsidR="005E0577" w:rsidRPr="002962C2">
        <w:rPr>
          <w:rFonts w:ascii="Arial" w:hAnsi="Arial" w:cs="Arial"/>
          <w:sz w:val="22"/>
        </w:rPr>
        <w:t xml:space="preserve"> for </w:t>
      </w:r>
      <w:r w:rsidR="0025673F" w:rsidRPr="002962C2">
        <w:rPr>
          <w:rFonts w:ascii="Arial" w:hAnsi="Arial" w:cs="Arial"/>
          <w:sz w:val="22"/>
        </w:rPr>
        <w:t>hu</w:t>
      </w:r>
      <w:r w:rsidR="005E0577" w:rsidRPr="002962C2">
        <w:rPr>
          <w:rFonts w:ascii="Arial" w:hAnsi="Arial" w:cs="Arial"/>
          <w:sz w:val="22"/>
        </w:rPr>
        <w:t>mankind</w:t>
      </w:r>
      <w:r w:rsidR="007D436C" w:rsidRPr="002962C2">
        <w:rPr>
          <w:rFonts w:ascii="Arial" w:hAnsi="Arial" w:cs="Arial"/>
          <w:sz w:val="22"/>
        </w:rPr>
        <w:t xml:space="preserve">. </w:t>
      </w:r>
    </w:p>
    <w:p w14:paraId="6DCCAC57" w14:textId="398A12C5" w:rsidR="00F30B47" w:rsidRPr="002962C2" w:rsidRDefault="00F30B47" w:rsidP="008D2603">
      <w:pPr>
        <w:wordWrap/>
        <w:contextualSpacing/>
        <w:rPr>
          <w:rFonts w:ascii="Arial" w:hAnsi="Arial" w:cs="Arial"/>
          <w:sz w:val="22"/>
        </w:rPr>
      </w:pPr>
    </w:p>
    <w:p w14:paraId="3208040D" w14:textId="2E19F645" w:rsidR="00A30953" w:rsidRPr="002962C2" w:rsidRDefault="000A2385" w:rsidP="00002A8E">
      <w:pPr>
        <w:wordWrap/>
        <w:contextualSpacing/>
        <w:rPr>
          <w:rFonts w:ascii="Arial" w:eastAsia="돋움" w:hAnsi="Arial" w:cs="Arial"/>
          <w:kern w:val="0"/>
          <w:sz w:val="22"/>
        </w:rPr>
      </w:pPr>
      <w:r w:rsidRPr="002962C2">
        <w:rPr>
          <w:rFonts w:ascii="Arial" w:hAnsi="Arial" w:cs="Arial"/>
          <w:sz w:val="22"/>
        </w:rPr>
        <w:t>Robotics is an essential part</w:t>
      </w:r>
      <w:bookmarkStart w:id="2" w:name="_GoBack"/>
      <w:bookmarkEnd w:id="2"/>
      <w:r w:rsidRPr="002962C2">
        <w:rPr>
          <w:rFonts w:ascii="Arial" w:hAnsi="Arial" w:cs="Arial"/>
          <w:sz w:val="22"/>
        </w:rPr>
        <w:t xml:space="preserve"> of </w:t>
      </w:r>
      <w:r w:rsidR="0052427B" w:rsidRPr="002962C2">
        <w:rPr>
          <w:rFonts w:ascii="Arial" w:hAnsi="Arial" w:cs="Arial"/>
          <w:sz w:val="22"/>
        </w:rPr>
        <w:t xml:space="preserve">Hyundai Motor’s transformation into a smart </w:t>
      </w:r>
      <w:r w:rsidR="00CF164D" w:rsidRPr="002962C2">
        <w:rPr>
          <w:rFonts w:ascii="Arial" w:hAnsi="Arial" w:cs="Arial"/>
          <w:sz w:val="22"/>
        </w:rPr>
        <w:t>mobility</w:t>
      </w:r>
      <w:r w:rsidR="0052427B" w:rsidRPr="002962C2">
        <w:rPr>
          <w:rFonts w:ascii="Arial" w:hAnsi="Arial" w:cs="Arial"/>
          <w:sz w:val="22"/>
        </w:rPr>
        <w:t xml:space="preserve"> solution provider. </w:t>
      </w:r>
      <w:hyperlink r:id="rId13" w:history="1">
        <w:r w:rsidR="0085615F" w:rsidRPr="002962C2">
          <w:rPr>
            <w:rStyle w:val="a7"/>
            <w:rFonts w:ascii="Arial" w:hAnsi="Arial" w:cs="Arial"/>
            <w:sz w:val="22"/>
          </w:rPr>
          <w:t>Having acquired Boston Dynamics</w:t>
        </w:r>
      </w:hyperlink>
      <w:r w:rsidR="0085615F" w:rsidRPr="002962C2">
        <w:rPr>
          <w:rFonts w:ascii="Arial" w:hAnsi="Arial" w:cs="Arial"/>
          <w:sz w:val="22"/>
        </w:rPr>
        <w:t xml:space="preserve">, </w:t>
      </w:r>
      <w:r w:rsidR="0035097F" w:rsidRPr="002962C2">
        <w:rPr>
          <w:rFonts w:ascii="Arial" w:hAnsi="Arial" w:cs="Arial"/>
          <w:sz w:val="22"/>
        </w:rPr>
        <w:t>an innovator in the field</w:t>
      </w:r>
      <w:r w:rsidR="0085615F" w:rsidRPr="002962C2">
        <w:rPr>
          <w:rFonts w:ascii="Arial" w:hAnsi="Arial" w:cs="Arial"/>
          <w:sz w:val="22"/>
        </w:rPr>
        <w:t xml:space="preserve">, </w:t>
      </w:r>
      <w:r w:rsidR="0035097F" w:rsidRPr="002962C2">
        <w:rPr>
          <w:rFonts w:ascii="Arial" w:eastAsia="돋움" w:hAnsi="Arial" w:cs="Arial"/>
          <w:kern w:val="0"/>
          <w:sz w:val="22"/>
        </w:rPr>
        <w:t>Hyundai Motor</w:t>
      </w:r>
      <w:r w:rsidR="0052427B" w:rsidRPr="002962C2">
        <w:rPr>
          <w:rFonts w:ascii="Arial" w:hAnsi="Arial" w:cs="Arial"/>
          <w:sz w:val="22"/>
        </w:rPr>
        <w:t xml:space="preserve"> </w:t>
      </w:r>
      <w:r w:rsidR="0035097F" w:rsidRPr="002962C2">
        <w:rPr>
          <w:rFonts w:ascii="Arial" w:hAnsi="Arial" w:cs="Arial"/>
          <w:sz w:val="22"/>
        </w:rPr>
        <w:t xml:space="preserve">has sharpened its </w:t>
      </w:r>
      <w:r w:rsidR="0052427B" w:rsidRPr="002962C2">
        <w:rPr>
          <w:rFonts w:ascii="Arial" w:hAnsi="Arial" w:cs="Arial"/>
          <w:sz w:val="22"/>
        </w:rPr>
        <w:t>focus on</w:t>
      </w:r>
      <w:r w:rsidR="00F30B47" w:rsidRPr="002962C2">
        <w:rPr>
          <w:rFonts w:ascii="Arial" w:eastAsia="돋움" w:hAnsi="Arial" w:cs="Arial"/>
          <w:kern w:val="0"/>
          <w:sz w:val="22"/>
        </w:rPr>
        <w:t xml:space="preserve"> </w:t>
      </w:r>
      <w:r w:rsidR="00944749" w:rsidRPr="002962C2">
        <w:rPr>
          <w:rFonts w:ascii="Arial" w:eastAsia="돋움" w:hAnsi="Arial" w:cs="Arial"/>
          <w:kern w:val="0"/>
          <w:sz w:val="22"/>
        </w:rPr>
        <w:t>advancing</w:t>
      </w:r>
      <w:r w:rsidR="00F30B47" w:rsidRPr="002962C2">
        <w:rPr>
          <w:rFonts w:ascii="Arial" w:eastAsia="돋움" w:hAnsi="Arial" w:cs="Arial"/>
          <w:kern w:val="0"/>
          <w:sz w:val="22"/>
        </w:rPr>
        <w:t xml:space="preserve"> robot</w:t>
      </w:r>
      <w:r w:rsidR="00944749" w:rsidRPr="002962C2">
        <w:rPr>
          <w:rFonts w:ascii="Arial" w:eastAsia="돋움" w:hAnsi="Arial" w:cs="Arial"/>
          <w:kern w:val="0"/>
          <w:sz w:val="22"/>
        </w:rPr>
        <w:t>ic</w:t>
      </w:r>
      <w:r w:rsidR="00F30B47" w:rsidRPr="002962C2">
        <w:rPr>
          <w:rFonts w:ascii="Arial" w:eastAsia="돋움" w:hAnsi="Arial" w:cs="Arial"/>
          <w:kern w:val="0"/>
          <w:sz w:val="22"/>
        </w:rPr>
        <w:t xml:space="preserve">s </w:t>
      </w:r>
      <w:r w:rsidR="0052427B" w:rsidRPr="002962C2">
        <w:rPr>
          <w:rFonts w:ascii="Arial" w:eastAsia="돋움" w:hAnsi="Arial" w:cs="Arial"/>
          <w:kern w:val="0"/>
          <w:sz w:val="22"/>
        </w:rPr>
        <w:t xml:space="preserve">to </w:t>
      </w:r>
      <w:r w:rsidR="00F30B47" w:rsidRPr="002962C2">
        <w:rPr>
          <w:rFonts w:ascii="Arial" w:eastAsia="돋움" w:hAnsi="Arial" w:cs="Arial"/>
          <w:kern w:val="0"/>
          <w:sz w:val="22"/>
        </w:rPr>
        <w:t>enhance people’s lives</w:t>
      </w:r>
      <w:r w:rsidR="0035097F" w:rsidRPr="002962C2">
        <w:rPr>
          <w:rFonts w:ascii="Arial" w:eastAsia="돋움" w:hAnsi="Arial" w:cs="Arial"/>
          <w:kern w:val="0"/>
          <w:sz w:val="22"/>
        </w:rPr>
        <w:t xml:space="preserve"> through a range of mobility solutions</w:t>
      </w:r>
      <w:r w:rsidR="00F30B47" w:rsidRPr="002962C2">
        <w:rPr>
          <w:rFonts w:ascii="Arial" w:eastAsia="돋움" w:hAnsi="Arial" w:cs="Arial"/>
          <w:kern w:val="0"/>
          <w:sz w:val="22"/>
        </w:rPr>
        <w:t>.</w:t>
      </w:r>
      <w:r w:rsidR="00A42F0C" w:rsidRPr="002962C2">
        <w:rPr>
          <w:rFonts w:ascii="Arial" w:eastAsia="돋움" w:hAnsi="Arial" w:cs="Arial"/>
          <w:kern w:val="0"/>
          <w:sz w:val="22"/>
        </w:rPr>
        <w:t xml:space="preserve"> </w:t>
      </w:r>
      <w:r w:rsidR="00065311" w:rsidRPr="002962C2">
        <w:rPr>
          <w:rFonts w:ascii="Arial" w:eastAsia="돋움" w:hAnsi="Arial" w:cs="Arial"/>
          <w:kern w:val="0"/>
          <w:sz w:val="22"/>
        </w:rPr>
        <w:t>The company sees robotics and mobility as complementar</w:t>
      </w:r>
      <w:r w:rsidR="00F434D7" w:rsidRPr="002962C2">
        <w:rPr>
          <w:rFonts w:ascii="Arial" w:eastAsia="돋움" w:hAnsi="Arial" w:cs="Arial"/>
          <w:kern w:val="0"/>
          <w:sz w:val="22"/>
        </w:rPr>
        <w:t>y</w:t>
      </w:r>
      <w:r w:rsidR="00994000" w:rsidRPr="002962C2">
        <w:rPr>
          <w:rFonts w:ascii="Arial" w:eastAsia="돋움" w:hAnsi="Arial" w:cs="Arial"/>
          <w:kern w:val="0"/>
          <w:sz w:val="22"/>
        </w:rPr>
        <w:t xml:space="preserve"> in that one accelerates development of the other, and vice versa. Together, t</w:t>
      </w:r>
      <w:r w:rsidR="00F434D7" w:rsidRPr="002962C2">
        <w:rPr>
          <w:rFonts w:ascii="Arial" w:eastAsia="돋움" w:hAnsi="Arial" w:cs="Arial"/>
          <w:kern w:val="0"/>
          <w:sz w:val="22"/>
        </w:rPr>
        <w:t>hey form</w:t>
      </w:r>
      <w:r w:rsidR="00065311" w:rsidRPr="002962C2">
        <w:rPr>
          <w:rFonts w:ascii="Arial" w:eastAsia="돋움" w:hAnsi="Arial" w:cs="Arial"/>
          <w:kern w:val="0"/>
          <w:sz w:val="22"/>
        </w:rPr>
        <w:t xml:space="preserve"> a </w:t>
      </w:r>
      <w:r w:rsidR="00C60200" w:rsidRPr="002962C2">
        <w:rPr>
          <w:rFonts w:ascii="Arial" w:eastAsia="돋움" w:hAnsi="Arial" w:cs="Arial"/>
          <w:kern w:val="0"/>
          <w:sz w:val="22"/>
        </w:rPr>
        <w:t>synergistic</w:t>
      </w:r>
      <w:r w:rsidR="00065311" w:rsidRPr="002962C2">
        <w:rPr>
          <w:rFonts w:ascii="Arial" w:eastAsia="돋움" w:hAnsi="Arial" w:cs="Arial"/>
          <w:kern w:val="0"/>
          <w:sz w:val="22"/>
        </w:rPr>
        <w:t xml:space="preserve"> combination that will add value to the business</w:t>
      </w:r>
      <w:r w:rsidR="00F434D7" w:rsidRPr="002962C2">
        <w:rPr>
          <w:rFonts w:ascii="Arial" w:eastAsia="돋움" w:hAnsi="Arial" w:cs="Arial"/>
          <w:kern w:val="0"/>
          <w:sz w:val="22"/>
        </w:rPr>
        <w:t xml:space="preserve"> and drive </w:t>
      </w:r>
      <w:r w:rsidR="00C60200" w:rsidRPr="002962C2">
        <w:rPr>
          <w:rFonts w:ascii="Arial" w:eastAsia="돋움" w:hAnsi="Arial" w:cs="Arial"/>
          <w:kern w:val="0"/>
          <w:sz w:val="22"/>
        </w:rPr>
        <w:t>p</w:t>
      </w:r>
      <w:r w:rsidR="00F434D7" w:rsidRPr="002962C2">
        <w:rPr>
          <w:rFonts w:ascii="Arial" w:eastAsia="돋움" w:hAnsi="Arial" w:cs="Arial"/>
          <w:kern w:val="0"/>
          <w:sz w:val="22"/>
        </w:rPr>
        <w:t>rogress for humanity</w:t>
      </w:r>
      <w:r w:rsidR="00994000" w:rsidRPr="002962C2">
        <w:rPr>
          <w:rFonts w:ascii="Arial" w:eastAsia="돋움" w:hAnsi="Arial" w:cs="Arial"/>
          <w:kern w:val="0"/>
          <w:sz w:val="22"/>
        </w:rPr>
        <w:t>,</w:t>
      </w:r>
      <w:r w:rsidR="00F434D7" w:rsidRPr="002962C2">
        <w:rPr>
          <w:rFonts w:ascii="Arial" w:eastAsia="돋움" w:hAnsi="Arial" w:cs="Arial"/>
          <w:kern w:val="0"/>
          <w:sz w:val="22"/>
        </w:rPr>
        <w:t xml:space="preserve"> start</w:t>
      </w:r>
      <w:r w:rsidR="00994000" w:rsidRPr="002962C2">
        <w:rPr>
          <w:rFonts w:ascii="Arial" w:eastAsia="돋움" w:hAnsi="Arial" w:cs="Arial"/>
          <w:kern w:val="0"/>
          <w:sz w:val="22"/>
        </w:rPr>
        <w:t>ing</w:t>
      </w:r>
      <w:r w:rsidR="00F434D7" w:rsidRPr="002962C2">
        <w:rPr>
          <w:rFonts w:ascii="Arial" w:eastAsia="돋움" w:hAnsi="Arial" w:cs="Arial"/>
          <w:kern w:val="0"/>
          <w:sz w:val="22"/>
        </w:rPr>
        <w:t xml:space="preserve"> with a robotics-based Mobility of Things (MoT) ecosystem</w:t>
      </w:r>
      <w:r w:rsidR="00A42F0C" w:rsidRPr="002962C2">
        <w:rPr>
          <w:rFonts w:ascii="Arial" w:eastAsia="돋움" w:hAnsi="Arial" w:cs="Arial"/>
          <w:kern w:val="0"/>
          <w:sz w:val="22"/>
        </w:rPr>
        <w:t>.</w:t>
      </w:r>
    </w:p>
    <w:p w14:paraId="16B15B28" w14:textId="4A67F451" w:rsidR="00A30953" w:rsidRPr="002962C2" w:rsidRDefault="0052427B" w:rsidP="00936C3B">
      <w:pPr>
        <w:pStyle w:val="paragraph"/>
        <w:spacing w:before="0" w:beforeAutospacing="0" w:after="200" w:afterAutospacing="0" w:line="276" w:lineRule="auto"/>
        <w:contextualSpacing/>
        <w:jc w:val="both"/>
        <w:rPr>
          <w:rFonts w:ascii="Arial" w:hAnsi="Arial" w:cs="Arial"/>
          <w:sz w:val="22"/>
        </w:rPr>
      </w:pPr>
      <w:r w:rsidRPr="002962C2">
        <w:rPr>
          <w:rFonts w:ascii="Arial" w:hAnsi="Arial" w:cs="Arial"/>
          <w:sz w:val="22"/>
        </w:rPr>
        <w:t>In support of its</w:t>
      </w:r>
      <w:r w:rsidR="00667B4D" w:rsidRPr="002962C2">
        <w:rPr>
          <w:rFonts w:ascii="Arial" w:hAnsi="Arial" w:cs="Arial"/>
          <w:sz w:val="22"/>
        </w:rPr>
        <w:t xml:space="preserve"> </w:t>
      </w:r>
      <w:r w:rsidR="000D44FC" w:rsidRPr="002962C2">
        <w:rPr>
          <w:rFonts w:ascii="Arial" w:hAnsi="Arial" w:cs="Arial"/>
          <w:sz w:val="22"/>
        </w:rPr>
        <w:t xml:space="preserve">future vision </w:t>
      </w:r>
      <w:r w:rsidR="00BF600C" w:rsidRPr="002962C2">
        <w:rPr>
          <w:rFonts w:ascii="Arial" w:hAnsi="Arial" w:cs="Arial"/>
          <w:sz w:val="22"/>
        </w:rPr>
        <w:t>for</w:t>
      </w:r>
      <w:r w:rsidR="000D44FC" w:rsidRPr="002962C2">
        <w:rPr>
          <w:rFonts w:ascii="Arial" w:hAnsi="Arial" w:cs="Arial"/>
          <w:sz w:val="22"/>
        </w:rPr>
        <w:t xml:space="preserve"> robotics</w:t>
      </w:r>
      <w:r w:rsidR="00944749" w:rsidRPr="002962C2">
        <w:rPr>
          <w:rFonts w:ascii="Arial" w:hAnsi="Arial" w:cs="Arial"/>
          <w:sz w:val="22"/>
        </w:rPr>
        <w:t xml:space="preserve"> and mobility</w:t>
      </w:r>
      <w:r w:rsidRPr="002962C2">
        <w:rPr>
          <w:rFonts w:ascii="Arial" w:hAnsi="Arial" w:cs="Arial"/>
          <w:sz w:val="22"/>
        </w:rPr>
        <w:t>, t</w:t>
      </w:r>
      <w:r w:rsidR="007D436C" w:rsidRPr="002962C2">
        <w:rPr>
          <w:rFonts w:ascii="Arial" w:hAnsi="Arial" w:cs="Arial"/>
          <w:sz w:val="22"/>
        </w:rPr>
        <w:t>he</w:t>
      </w:r>
      <w:r w:rsidR="00D44AF6" w:rsidRPr="002962C2">
        <w:rPr>
          <w:rFonts w:ascii="Arial" w:hAnsi="Arial" w:cs="Arial"/>
          <w:sz w:val="22"/>
        </w:rPr>
        <w:t xml:space="preserve"> company revealed its</w:t>
      </w:r>
      <w:r w:rsidR="0026414E" w:rsidRPr="002962C2">
        <w:rPr>
          <w:rFonts w:ascii="Arial" w:hAnsi="Arial" w:cs="Arial"/>
          <w:sz w:val="22"/>
        </w:rPr>
        <w:t xml:space="preserve"> new concept </w:t>
      </w:r>
      <w:r w:rsidR="009201E0" w:rsidRPr="002962C2">
        <w:rPr>
          <w:rFonts w:ascii="Arial" w:hAnsi="Arial" w:cs="Arial"/>
          <w:sz w:val="22"/>
        </w:rPr>
        <w:t xml:space="preserve">of </w:t>
      </w:r>
      <w:r w:rsidR="00453BC7" w:rsidRPr="002962C2">
        <w:rPr>
          <w:rFonts w:ascii="Arial" w:hAnsi="Arial" w:cs="Arial"/>
          <w:sz w:val="22"/>
        </w:rPr>
        <w:t>‘</w:t>
      </w:r>
      <w:r w:rsidR="007D436C" w:rsidRPr="002962C2">
        <w:rPr>
          <w:rFonts w:ascii="Arial" w:hAnsi="Arial" w:cs="Arial"/>
          <w:sz w:val="22"/>
        </w:rPr>
        <w:t>Meta</w:t>
      </w:r>
      <w:r w:rsidR="00D711C5" w:rsidRPr="002962C2">
        <w:rPr>
          <w:rFonts w:ascii="Arial" w:hAnsi="Arial" w:cs="Arial"/>
          <w:sz w:val="22"/>
        </w:rPr>
        <w:t>m</w:t>
      </w:r>
      <w:r w:rsidR="007D436C" w:rsidRPr="002962C2">
        <w:rPr>
          <w:rFonts w:ascii="Arial" w:hAnsi="Arial" w:cs="Arial"/>
          <w:sz w:val="22"/>
        </w:rPr>
        <w:t>obility</w:t>
      </w:r>
      <w:r w:rsidR="00453BC7" w:rsidRPr="002962C2">
        <w:rPr>
          <w:rFonts w:ascii="Arial" w:hAnsi="Arial" w:cs="Arial"/>
          <w:sz w:val="22"/>
        </w:rPr>
        <w:t>’</w:t>
      </w:r>
      <w:r w:rsidR="009201E0" w:rsidRPr="002962C2">
        <w:rPr>
          <w:rFonts w:ascii="Arial" w:hAnsi="Arial" w:cs="Arial"/>
          <w:sz w:val="22"/>
        </w:rPr>
        <w:t>,</w:t>
      </w:r>
      <w:r w:rsidR="007D436C" w:rsidRPr="002962C2">
        <w:rPr>
          <w:rFonts w:ascii="Arial" w:hAnsi="Arial" w:cs="Arial"/>
          <w:sz w:val="22"/>
        </w:rPr>
        <w:t xml:space="preserve"> </w:t>
      </w:r>
      <w:r w:rsidR="0026414E" w:rsidRPr="002962C2">
        <w:rPr>
          <w:rFonts w:ascii="Arial" w:hAnsi="Arial" w:cs="Arial"/>
          <w:sz w:val="22"/>
        </w:rPr>
        <w:t xml:space="preserve">with the goal of </w:t>
      </w:r>
      <w:r w:rsidR="006C12E3" w:rsidRPr="002962C2">
        <w:rPr>
          <w:rFonts w:ascii="Arial" w:hAnsi="Arial" w:cs="Arial"/>
          <w:sz w:val="22"/>
        </w:rPr>
        <w:t>pioneering</w:t>
      </w:r>
      <w:r w:rsidR="0085615F" w:rsidRPr="002962C2">
        <w:rPr>
          <w:rFonts w:ascii="Arial" w:hAnsi="Arial" w:cs="Arial"/>
          <w:sz w:val="22"/>
        </w:rPr>
        <w:t xml:space="preserve"> </w:t>
      </w:r>
      <w:r w:rsidRPr="002962C2">
        <w:rPr>
          <w:rFonts w:ascii="Arial" w:eastAsia="현대산스 Text" w:hAnsi="Arial" w:cs="Arial"/>
          <w:sz w:val="22"/>
        </w:rPr>
        <w:t xml:space="preserve">a </w:t>
      </w:r>
      <w:r w:rsidR="00977E72" w:rsidRPr="002962C2">
        <w:rPr>
          <w:rFonts w:ascii="Arial" w:eastAsia="현대산스 Text" w:hAnsi="Arial" w:cs="Arial"/>
          <w:sz w:val="22"/>
        </w:rPr>
        <w:t>smart device-</w:t>
      </w:r>
      <w:r w:rsidRPr="002962C2">
        <w:rPr>
          <w:rFonts w:ascii="Arial" w:eastAsia="현대산스 Text" w:hAnsi="Arial" w:cs="Arial"/>
          <w:sz w:val="22"/>
        </w:rPr>
        <w:t>metaverse connection</w:t>
      </w:r>
      <w:r w:rsidR="00AD4F67" w:rsidRPr="002962C2">
        <w:rPr>
          <w:rFonts w:ascii="Arial" w:eastAsia="현대산스 Text" w:hAnsi="Arial" w:cs="Arial"/>
          <w:sz w:val="22"/>
        </w:rPr>
        <w:t xml:space="preserve"> that will expand the role of mobility to virtual reality (VR), </w:t>
      </w:r>
      <w:r w:rsidR="00AD4F67" w:rsidRPr="002962C2">
        <w:rPr>
          <w:rFonts w:ascii="Arial" w:hAnsi="Arial" w:cs="Arial"/>
          <w:sz w:val="22"/>
        </w:rPr>
        <w:t>ultimately allowing people to overcome the physical limitations of movement in time and space.</w:t>
      </w:r>
      <w:r w:rsidRPr="002962C2">
        <w:rPr>
          <w:rFonts w:ascii="Arial" w:eastAsia="현대산스 Text" w:hAnsi="Arial" w:cs="Arial"/>
          <w:sz w:val="22"/>
        </w:rPr>
        <w:t xml:space="preserve"> </w:t>
      </w:r>
      <w:r w:rsidR="00977E72" w:rsidRPr="002962C2">
        <w:rPr>
          <w:rFonts w:ascii="Arial" w:hAnsi="Arial" w:cs="Arial"/>
          <w:sz w:val="22"/>
        </w:rPr>
        <w:t>Hyundai Motor also shared its vision of how robots will act as a medium between the real</w:t>
      </w:r>
      <w:r w:rsidR="00870F9A" w:rsidRPr="002962C2">
        <w:rPr>
          <w:rFonts w:ascii="Arial" w:hAnsi="Arial" w:cs="Arial"/>
          <w:sz w:val="22"/>
        </w:rPr>
        <w:t xml:space="preserve"> world</w:t>
      </w:r>
      <w:r w:rsidR="00977E72" w:rsidRPr="002962C2">
        <w:rPr>
          <w:rFonts w:ascii="Arial" w:hAnsi="Arial" w:cs="Arial"/>
          <w:sz w:val="22"/>
        </w:rPr>
        <w:t xml:space="preserve"> and virtual </w:t>
      </w:r>
      <w:r w:rsidR="00870F9A" w:rsidRPr="002962C2">
        <w:rPr>
          <w:rFonts w:ascii="Arial" w:hAnsi="Arial" w:cs="Arial"/>
          <w:sz w:val="22"/>
        </w:rPr>
        <w:t>spaces</w:t>
      </w:r>
      <w:r w:rsidR="00977E72" w:rsidRPr="002962C2">
        <w:rPr>
          <w:rFonts w:ascii="Arial" w:hAnsi="Arial" w:cs="Arial"/>
          <w:sz w:val="22"/>
        </w:rPr>
        <w:t xml:space="preserve">, </w:t>
      </w:r>
      <w:r w:rsidR="00AD4F67" w:rsidRPr="002962C2">
        <w:rPr>
          <w:rFonts w:ascii="Arial" w:hAnsi="Arial" w:cs="Arial"/>
          <w:sz w:val="22"/>
        </w:rPr>
        <w:t>enabling</w:t>
      </w:r>
      <w:r w:rsidR="00870F9A" w:rsidRPr="002962C2">
        <w:rPr>
          <w:rFonts w:ascii="Arial" w:hAnsi="Arial" w:cs="Arial"/>
          <w:sz w:val="22"/>
        </w:rPr>
        <w:t xml:space="preserve"> users</w:t>
      </w:r>
      <w:r w:rsidR="00AD4F67" w:rsidRPr="002962C2">
        <w:rPr>
          <w:rFonts w:ascii="Arial" w:hAnsi="Arial" w:cs="Arial"/>
          <w:sz w:val="22"/>
        </w:rPr>
        <w:t xml:space="preserve"> to </w:t>
      </w:r>
      <w:r w:rsidR="00F73CF2" w:rsidRPr="002962C2">
        <w:rPr>
          <w:rFonts w:ascii="Arial" w:hAnsi="Arial" w:cs="Arial"/>
          <w:sz w:val="22"/>
        </w:rPr>
        <w:t xml:space="preserve">make </w:t>
      </w:r>
      <w:r w:rsidR="00AD4F67" w:rsidRPr="002962C2">
        <w:rPr>
          <w:rFonts w:ascii="Arial" w:hAnsi="Arial" w:cs="Arial"/>
          <w:sz w:val="22"/>
        </w:rPr>
        <w:t>changes in the metaverse to</w:t>
      </w:r>
      <w:r w:rsidR="00CF164D" w:rsidRPr="002962C2">
        <w:rPr>
          <w:rFonts w:ascii="Arial" w:hAnsi="Arial" w:cs="Arial"/>
          <w:sz w:val="22"/>
        </w:rPr>
        <w:t xml:space="preserve"> be reflected in</w:t>
      </w:r>
      <w:r w:rsidR="00AD4F67" w:rsidRPr="002962C2">
        <w:rPr>
          <w:rFonts w:ascii="Arial" w:hAnsi="Arial" w:cs="Arial"/>
          <w:sz w:val="22"/>
        </w:rPr>
        <w:t xml:space="preserve"> </w:t>
      </w:r>
      <w:r w:rsidR="00936C3B" w:rsidRPr="002962C2">
        <w:rPr>
          <w:rFonts w:ascii="Arial" w:hAnsi="Arial" w:cs="Arial"/>
          <w:sz w:val="22"/>
        </w:rPr>
        <w:t>reality</w:t>
      </w:r>
      <w:r w:rsidR="00AD4F67" w:rsidRPr="002962C2">
        <w:rPr>
          <w:rFonts w:ascii="Arial" w:hAnsi="Arial" w:cs="Arial"/>
          <w:sz w:val="22"/>
        </w:rPr>
        <w:t xml:space="preserve">.  </w:t>
      </w:r>
    </w:p>
    <w:p w14:paraId="36125415" w14:textId="77777777" w:rsidR="00977E72" w:rsidRPr="002962C2" w:rsidRDefault="00977E72" w:rsidP="00651299">
      <w:pPr>
        <w:pStyle w:val="paragraph"/>
        <w:spacing w:before="0" w:beforeAutospacing="0" w:after="200" w:afterAutospacing="0" w:line="276" w:lineRule="auto"/>
        <w:contextualSpacing/>
        <w:jc w:val="both"/>
        <w:rPr>
          <w:rFonts w:ascii="Arial" w:hAnsi="Arial" w:cs="Arial"/>
          <w:sz w:val="22"/>
        </w:rPr>
      </w:pPr>
    </w:p>
    <w:p w14:paraId="3FFE6765" w14:textId="28DD2923" w:rsidR="00977E72" w:rsidRPr="002962C2" w:rsidRDefault="00A20315" w:rsidP="00977E72">
      <w:pPr>
        <w:pStyle w:val="paragraph"/>
        <w:spacing w:before="0" w:beforeAutospacing="0" w:after="200" w:afterAutospacing="0" w:line="276" w:lineRule="auto"/>
        <w:contextualSpacing/>
        <w:jc w:val="both"/>
        <w:rPr>
          <w:rFonts w:ascii="Arial" w:hAnsi="Arial" w:cs="Arial"/>
          <w:sz w:val="22"/>
        </w:rPr>
      </w:pPr>
      <w:r w:rsidRPr="002962C2">
        <w:rPr>
          <w:rFonts w:ascii="Arial" w:hAnsi="Arial" w:cs="Arial"/>
          <w:sz w:val="22"/>
        </w:rPr>
        <w:t>T</w:t>
      </w:r>
      <w:r w:rsidR="00977E72" w:rsidRPr="002962C2">
        <w:rPr>
          <w:rFonts w:ascii="Arial" w:hAnsi="Arial" w:cs="Arial"/>
          <w:sz w:val="22"/>
        </w:rPr>
        <w:t xml:space="preserve">he company envisions that the </w:t>
      </w:r>
      <w:r w:rsidR="00CC75CC" w:rsidRPr="002962C2">
        <w:rPr>
          <w:rFonts w:ascii="Arial" w:hAnsi="Arial" w:cs="Arial"/>
          <w:sz w:val="22"/>
        </w:rPr>
        <w:t>distinctions</w:t>
      </w:r>
      <w:r w:rsidR="00977E72" w:rsidRPr="002962C2">
        <w:rPr>
          <w:rFonts w:ascii="Arial" w:hAnsi="Arial" w:cs="Arial"/>
          <w:sz w:val="22"/>
        </w:rPr>
        <w:t xml:space="preserve"> between future mobilities will be </w:t>
      </w:r>
      <w:r w:rsidR="00C54B5E" w:rsidRPr="002962C2">
        <w:rPr>
          <w:rFonts w:ascii="Arial" w:hAnsi="Arial" w:cs="Arial"/>
          <w:sz w:val="22"/>
        </w:rPr>
        <w:t>blurred</w:t>
      </w:r>
      <w:r w:rsidR="00977E72" w:rsidRPr="002962C2">
        <w:rPr>
          <w:rFonts w:ascii="Arial" w:hAnsi="Arial" w:cs="Arial"/>
          <w:sz w:val="22"/>
        </w:rPr>
        <w:t xml:space="preserve"> through the </w:t>
      </w:r>
      <w:r w:rsidR="00AD4F67" w:rsidRPr="002962C2">
        <w:rPr>
          <w:rFonts w:ascii="Arial" w:hAnsi="Arial" w:cs="Arial"/>
          <w:sz w:val="22"/>
        </w:rPr>
        <w:t>furth</w:t>
      </w:r>
      <w:r w:rsidR="00CF164D" w:rsidRPr="002962C2">
        <w:rPr>
          <w:rFonts w:ascii="Arial" w:hAnsi="Arial" w:cs="Arial"/>
          <w:sz w:val="22"/>
        </w:rPr>
        <w:t>e</w:t>
      </w:r>
      <w:r w:rsidR="00AD4F67" w:rsidRPr="002962C2">
        <w:rPr>
          <w:rFonts w:ascii="Arial" w:hAnsi="Arial" w:cs="Arial"/>
          <w:sz w:val="22"/>
        </w:rPr>
        <w:t>r development</w:t>
      </w:r>
      <w:r w:rsidR="00977E72" w:rsidRPr="002962C2">
        <w:rPr>
          <w:rFonts w:ascii="Arial" w:hAnsi="Arial" w:cs="Arial"/>
          <w:sz w:val="22"/>
        </w:rPr>
        <w:t xml:space="preserve"> of robotic</w:t>
      </w:r>
      <w:r w:rsidR="00AD4F67" w:rsidRPr="002962C2">
        <w:rPr>
          <w:rFonts w:ascii="Arial" w:hAnsi="Arial" w:cs="Arial"/>
          <w:sz w:val="22"/>
        </w:rPr>
        <w:t>s</w:t>
      </w:r>
      <w:r w:rsidR="00977E72" w:rsidRPr="002962C2">
        <w:rPr>
          <w:rFonts w:ascii="Arial" w:hAnsi="Arial" w:cs="Arial"/>
          <w:sz w:val="22"/>
        </w:rPr>
        <w:t xml:space="preserve"> technology</w:t>
      </w:r>
      <w:r w:rsidR="0075534E" w:rsidRPr="002962C2">
        <w:rPr>
          <w:rFonts w:ascii="Arial" w:hAnsi="Arial" w:cs="Arial"/>
          <w:sz w:val="22"/>
        </w:rPr>
        <w:t>,</w:t>
      </w:r>
      <w:r w:rsidR="00977E72" w:rsidRPr="002962C2">
        <w:rPr>
          <w:rFonts w:ascii="Arial" w:hAnsi="Arial" w:cs="Arial"/>
          <w:sz w:val="22"/>
        </w:rPr>
        <w:t xml:space="preserve"> such as AI and autonomous driving. </w:t>
      </w:r>
      <w:r w:rsidR="00CF164D" w:rsidRPr="002962C2">
        <w:rPr>
          <w:rFonts w:ascii="Arial" w:hAnsi="Arial" w:cs="Arial"/>
          <w:sz w:val="22"/>
        </w:rPr>
        <w:t>D</w:t>
      </w:r>
      <w:r w:rsidR="00977E72" w:rsidRPr="002962C2">
        <w:rPr>
          <w:rFonts w:ascii="Arial" w:hAnsi="Arial" w:cs="Arial"/>
          <w:sz w:val="22"/>
        </w:rPr>
        <w:t xml:space="preserve">iverse mobilities, including automobiles and </w:t>
      </w:r>
      <w:r w:rsidRPr="002962C2">
        <w:rPr>
          <w:rFonts w:ascii="Arial" w:hAnsi="Arial" w:cs="Arial"/>
          <w:sz w:val="22"/>
        </w:rPr>
        <w:t>Urban Air M</w:t>
      </w:r>
      <w:r w:rsidRPr="002962C2">
        <w:rPr>
          <w:rFonts w:ascii="Arial" w:hAnsi="Arial" w:cs="Arial"/>
          <w:sz w:val="22"/>
        </w:rPr>
        <w:t>ob</w:t>
      </w:r>
      <w:r w:rsidR="0091333C" w:rsidRPr="002962C2">
        <w:rPr>
          <w:rFonts w:ascii="Arial" w:hAnsi="Arial" w:cs="Arial"/>
          <w:sz w:val="22"/>
        </w:rPr>
        <w:t>i</w:t>
      </w:r>
      <w:r w:rsidRPr="002962C2">
        <w:rPr>
          <w:rFonts w:ascii="Arial" w:hAnsi="Arial" w:cs="Arial"/>
          <w:sz w:val="22"/>
        </w:rPr>
        <w:t xml:space="preserve">lity (UAM) </w:t>
      </w:r>
      <w:r w:rsidR="00977E72" w:rsidRPr="002962C2">
        <w:rPr>
          <w:rFonts w:ascii="Arial" w:hAnsi="Arial" w:cs="Arial"/>
          <w:sz w:val="22"/>
        </w:rPr>
        <w:t xml:space="preserve">will </w:t>
      </w:r>
      <w:r w:rsidR="00CF164D" w:rsidRPr="002962C2">
        <w:rPr>
          <w:rFonts w:ascii="Arial" w:hAnsi="Arial" w:cs="Arial"/>
          <w:sz w:val="22"/>
        </w:rPr>
        <w:t xml:space="preserve">also </w:t>
      </w:r>
      <w:r w:rsidR="00977E72" w:rsidRPr="002962C2">
        <w:rPr>
          <w:rFonts w:ascii="Arial" w:hAnsi="Arial" w:cs="Arial"/>
          <w:sz w:val="22"/>
        </w:rPr>
        <w:t>serve as smart devices for access to the metaverse platform.</w:t>
      </w:r>
    </w:p>
    <w:p w14:paraId="362B9E70" w14:textId="77777777" w:rsidR="0042492B" w:rsidRPr="002962C2" w:rsidRDefault="0042492B" w:rsidP="008D2603">
      <w:pPr>
        <w:pStyle w:val="paragraph"/>
        <w:spacing w:before="0" w:beforeAutospacing="0" w:after="200" w:afterAutospacing="0" w:line="276" w:lineRule="auto"/>
        <w:contextualSpacing/>
        <w:jc w:val="both"/>
        <w:rPr>
          <w:rFonts w:ascii="Arial" w:hAnsi="Arial" w:cs="Arial"/>
          <w:sz w:val="22"/>
        </w:rPr>
      </w:pPr>
    </w:p>
    <w:bookmarkEnd w:id="1"/>
    <w:p w14:paraId="24BF4D5C" w14:textId="7FED7430" w:rsidR="00121EF2" w:rsidRPr="002962C2" w:rsidRDefault="00121EF2" w:rsidP="008D2603">
      <w:pPr>
        <w:pStyle w:val="paragraph"/>
        <w:spacing w:before="0" w:beforeAutospacing="0" w:after="200" w:afterAutospacing="0" w:line="276" w:lineRule="auto"/>
        <w:contextualSpacing/>
        <w:jc w:val="both"/>
        <w:rPr>
          <w:rFonts w:ascii="Arial" w:hAnsi="Arial" w:cs="Arial"/>
          <w:sz w:val="22"/>
          <w:szCs w:val="22"/>
          <w:shd w:val="clear" w:color="auto" w:fill="FFFFFF"/>
        </w:rPr>
      </w:pPr>
      <w:r w:rsidRPr="002962C2">
        <w:rPr>
          <w:rStyle w:val="normaltextrun"/>
          <w:rFonts w:ascii="Arial" w:hAnsi="Arial" w:cs="Arial"/>
          <w:sz w:val="22"/>
          <w:szCs w:val="22"/>
          <w:lang w:val="en-US"/>
        </w:rPr>
        <w:t>“</w:t>
      </w:r>
      <w:r w:rsidR="003B0910" w:rsidRPr="002962C2">
        <w:rPr>
          <w:rStyle w:val="normaltextrun"/>
          <w:rFonts w:ascii="Arial" w:hAnsi="Arial" w:cs="Arial"/>
          <w:sz w:val="22"/>
          <w:szCs w:val="22"/>
          <w:lang w:val="en-US"/>
        </w:rPr>
        <w:t xml:space="preserve">At </w:t>
      </w:r>
      <w:r w:rsidR="003B0910" w:rsidRPr="002962C2">
        <w:rPr>
          <w:rFonts w:ascii="Arial" w:eastAsia="Arial" w:hAnsi="Arial" w:cs="Arial"/>
          <w:sz w:val="22"/>
          <w:szCs w:val="22"/>
        </w:rPr>
        <w:t xml:space="preserve">Hyundai, </w:t>
      </w:r>
      <w:r w:rsidR="00902F6C" w:rsidRPr="002962C2">
        <w:rPr>
          <w:rFonts w:ascii="Arial" w:eastAsia="Arial" w:hAnsi="Arial" w:cs="Arial"/>
          <w:sz w:val="22"/>
          <w:szCs w:val="22"/>
        </w:rPr>
        <w:t>we are harnessing the power of robotics to achieve great things</w:t>
      </w:r>
      <w:r w:rsidR="008114C9" w:rsidRPr="002962C2">
        <w:rPr>
          <w:rFonts w:ascii="Arial" w:eastAsia="Arial" w:hAnsi="Arial" w:cs="Arial"/>
          <w:sz w:val="22"/>
          <w:szCs w:val="22"/>
        </w:rPr>
        <w:t>. We</w:t>
      </w:r>
      <w:r w:rsidR="00902F6C" w:rsidRPr="002962C2">
        <w:rPr>
          <w:rFonts w:ascii="Arial" w:eastAsia="Arial" w:hAnsi="Arial" w:cs="Arial"/>
          <w:sz w:val="22"/>
          <w:szCs w:val="22"/>
        </w:rPr>
        <w:t xml:space="preserve"> </w:t>
      </w:r>
      <w:r w:rsidR="003B0910" w:rsidRPr="002962C2">
        <w:rPr>
          <w:rStyle w:val="normaltextrun"/>
          <w:rFonts w:ascii="Arial" w:hAnsi="Arial" w:cs="Arial"/>
          <w:sz w:val="22"/>
          <w:szCs w:val="22"/>
          <w:lang w:val="en-US"/>
        </w:rPr>
        <w:t xml:space="preserve">envision </w:t>
      </w:r>
      <w:r w:rsidR="003B0910" w:rsidRPr="002962C2">
        <w:rPr>
          <w:rFonts w:ascii="Arial" w:eastAsia="Arial" w:hAnsi="Arial" w:cs="Arial"/>
          <w:sz w:val="22"/>
          <w:szCs w:val="22"/>
          <w:lang w:val="en-US"/>
        </w:rPr>
        <w:t xml:space="preserve">future mobility </w:t>
      </w:r>
      <w:r w:rsidR="00CF4932" w:rsidRPr="002962C2">
        <w:rPr>
          <w:rFonts w:ascii="Arial" w:eastAsia="Arial" w:hAnsi="Arial" w:cs="Arial"/>
          <w:sz w:val="22"/>
          <w:szCs w:val="22"/>
          <w:lang w:val="en-US"/>
        </w:rPr>
        <w:t>solutions made possible by advanced</w:t>
      </w:r>
      <w:r w:rsidR="0085615F" w:rsidRPr="002962C2">
        <w:rPr>
          <w:rFonts w:ascii="Arial" w:eastAsia="Arial" w:hAnsi="Arial" w:cs="Arial"/>
          <w:sz w:val="22"/>
          <w:szCs w:val="22"/>
          <w:lang w:val="en-US"/>
        </w:rPr>
        <w:t xml:space="preserve"> robotics</w:t>
      </w:r>
      <w:r w:rsidR="00CF4932" w:rsidRPr="002962C2">
        <w:rPr>
          <w:rFonts w:ascii="Arial" w:eastAsia="Arial" w:hAnsi="Arial" w:cs="Arial"/>
          <w:sz w:val="22"/>
          <w:szCs w:val="22"/>
          <w:lang w:val="en-US"/>
        </w:rPr>
        <w:t xml:space="preserve"> </w:t>
      </w:r>
      <w:r w:rsidR="0085615F" w:rsidRPr="002962C2">
        <w:rPr>
          <w:rFonts w:ascii="Arial" w:eastAsia="Arial" w:hAnsi="Arial" w:cs="Arial"/>
          <w:sz w:val="22"/>
          <w:szCs w:val="22"/>
          <w:lang w:val="en-US"/>
        </w:rPr>
        <w:t>—</w:t>
      </w:r>
      <w:r w:rsidR="00902F6C" w:rsidRPr="002962C2">
        <w:rPr>
          <w:rFonts w:ascii="Arial" w:eastAsia="Arial" w:hAnsi="Arial" w:cs="Arial"/>
          <w:sz w:val="22"/>
          <w:szCs w:val="22"/>
          <w:lang w:val="en-US"/>
        </w:rPr>
        <w:t xml:space="preserve"> </w:t>
      </w:r>
      <w:r w:rsidR="00C51F4F" w:rsidRPr="002962C2">
        <w:rPr>
          <w:rFonts w:ascii="Arial" w:eastAsia="Arial" w:hAnsi="Arial" w:cs="Arial"/>
          <w:sz w:val="22"/>
          <w:szCs w:val="22"/>
          <w:lang w:val="en-US"/>
        </w:rPr>
        <w:t xml:space="preserve">even </w:t>
      </w:r>
      <w:r w:rsidR="00902F6C" w:rsidRPr="002962C2">
        <w:rPr>
          <w:rFonts w:ascii="Arial" w:eastAsia="Arial" w:hAnsi="Arial" w:cs="Arial"/>
          <w:sz w:val="22"/>
          <w:szCs w:val="22"/>
          <w:lang w:val="en-US"/>
        </w:rPr>
        <w:t>expanding our mobility solutions to Metamobility</w:t>
      </w:r>
      <w:r w:rsidRPr="002962C2">
        <w:rPr>
          <w:rStyle w:val="normaltextrun"/>
          <w:rFonts w:ascii="Arial" w:hAnsi="Arial" w:cs="Arial"/>
          <w:sz w:val="22"/>
          <w:szCs w:val="22"/>
          <w:lang w:val="en-US"/>
        </w:rPr>
        <w:t xml:space="preserve">,” said </w:t>
      </w:r>
      <w:r w:rsidRPr="002962C2">
        <w:rPr>
          <w:rFonts w:ascii="Arial" w:hAnsi="Arial" w:cs="Arial"/>
          <w:sz w:val="22"/>
          <w:szCs w:val="22"/>
        </w:rPr>
        <w:t>Euisun Chung, the Group’s Executive Chair</w:t>
      </w:r>
      <w:r w:rsidRPr="002962C2">
        <w:rPr>
          <w:rFonts w:ascii="Arial" w:hAnsi="Arial" w:cs="Arial"/>
          <w:sz w:val="22"/>
          <w:szCs w:val="22"/>
          <w:shd w:val="clear" w:color="auto" w:fill="FFFFFF"/>
        </w:rPr>
        <w:t>, during his presentation.</w:t>
      </w:r>
      <w:r w:rsidR="000F0F2A" w:rsidRPr="002962C2">
        <w:rPr>
          <w:rFonts w:ascii="Arial" w:hAnsi="Arial" w:cs="Arial"/>
          <w:sz w:val="22"/>
          <w:szCs w:val="22"/>
          <w:shd w:val="clear" w:color="auto" w:fill="FFFFFF"/>
        </w:rPr>
        <w:t xml:space="preserve"> </w:t>
      </w:r>
      <w:r w:rsidR="000F0F2A" w:rsidRPr="002962C2">
        <w:rPr>
          <w:rStyle w:val="normaltextrun"/>
          <w:rFonts w:ascii="Arial" w:hAnsi="Arial" w:cs="Arial"/>
          <w:sz w:val="22"/>
          <w:szCs w:val="22"/>
          <w:lang w:val="en-US"/>
        </w:rPr>
        <w:t>“</w:t>
      </w:r>
      <w:r w:rsidR="000F0F2A" w:rsidRPr="002962C2">
        <w:rPr>
          <w:rFonts w:ascii="Arial" w:hAnsi="Arial" w:cs="Arial"/>
          <w:sz w:val="22"/>
          <w:szCs w:val="22"/>
          <w:shd w:val="clear" w:color="auto" w:fill="FFFFFF"/>
        </w:rPr>
        <w:t>This</w:t>
      </w:r>
      <w:r w:rsidR="000F0F2A" w:rsidRPr="002962C2">
        <w:rPr>
          <w:rFonts w:ascii="Arial" w:eastAsia="Arial" w:hAnsi="Arial" w:cs="Arial"/>
          <w:sz w:val="22"/>
          <w:szCs w:val="22"/>
          <w:lang w:val="en-US"/>
        </w:rPr>
        <w:t xml:space="preserve"> vision will </w:t>
      </w:r>
      <w:r w:rsidR="0085615F" w:rsidRPr="002962C2">
        <w:rPr>
          <w:rFonts w:ascii="Arial" w:eastAsia="Arial" w:hAnsi="Arial" w:cs="Arial"/>
          <w:sz w:val="22"/>
          <w:szCs w:val="22"/>
          <w:lang w:val="en-US"/>
        </w:rPr>
        <w:t>enable</w:t>
      </w:r>
      <w:r w:rsidR="000F0F2A" w:rsidRPr="002962C2">
        <w:rPr>
          <w:rFonts w:ascii="Arial" w:eastAsia="Arial" w:hAnsi="Arial" w:cs="Arial"/>
          <w:sz w:val="22"/>
          <w:szCs w:val="22"/>
          <w:lang w:val="en-US"/>
        </w:rPr>
        <w:t xml:space="preserve"> unlimited </w:t>
      </w:r>
      <w:r w:rsidR="00DD404F" w:rsidRPr="002962C2">
        <w:rPr>
          <w:rFonts w:ascii="Arial" w:eastAsia="Arial" w:hAnsi="Arial" w:cs="Arial"/>
          <w:sz w:val="22"/>
          <w:szCs w:val="22"/>
          <w:lang w:val="en-US"/>
        </w:rPr>
        <w:t>freedom of</w:t>
      </w:r>
      <w:r w:rsidR="000F0F2A" w:rsidRPr="002962C2">
        <w:rPr>
          <w:rFonts w:ascii="Arial" w:eastAsia="Arial" w:hAnsi="Arial" w:cs="Arial"/>
          <w:sz w:val="22"/>
          <w:szCs w:val="22"/>
          <w:lang w:val="en-US"/>
        </w:rPr>
        <w:t xml:space="preserve"> movement</w:t>
      </w:r>
      <w:r w:rsidR="00CF4932" w:rsidRPr="002962C2">
        <w:rPr>
          <w:rFonts w:ascii="Arial" w:eastAsia="Arial" w:hAnsi="Arial" w:cs="Arial"/>
          <w:sz w:val="22"/>
          <w:szCs w:val="22"/>
          <w:lang w:val="en-US"/>
        </w:rPr>
        <w:t xml:space="preserve"> and progress for humanity</w:t>
      </w:r>
      <w:r w:rsidR="000F0F2A" w:rsidRPr="002962C2">
        <w:rPr>
          <w:rFonts w:ascii="Arial" w:eastAsia="Arial" w:hAnsi="Arial" w:cs="Arial"/>
          <w:sz w:val="22"/>
          <w:szCs w:val="22"/>
          <w:lang w:val="en-US"/>
        </w:rPr>
        <w:t>.”</w:t>
      </w:r>
      <w:r w:rsidRPr="002962C2">
        <w:rPr>
          <w:rFonts w:ascii="Arial" w:hAnsi="Arial" w:cs="Arial"/>
          <w:sz w:val="22"/>
          <w:szCs w:val="22"/>
          <w:shd w:val="clear" w:color="auto" w:fill="FFFFFF"/>
        </w:rPr>
        <w:t xml:space="preserve"> </w:t>
      </w:r>
    </w:p>
    <w:p w14:paraId="45CEB417" w14:textId="6484CB2A" w:rsidR="00AD4F67" w:rsidRPr="002962C2" w:rsidRDefault="00AD4F67" w:rsidP="00AD4F67">
      <w:pPr>
        <w:wordWrap/>
        <w:contextualSpacing/>
        <w:rPr>
          <w:rFonts w:ascii="Arial" w:hAnsi="Arial" w:cs="Arial"/>
          <w:b/>
          <w:bCs/>
          <w:sz w:val="22"/>
        </w:rPr>
      </w:pPr>
      <w:r w:rsidRPr="002962C2">
        <w:rPr>
          <w:rFonts w:ascii="Arial" w:hAnsi="Arial" w:cs="Arial"/>
          <w:b/>
          <w:bCs/>
          <w:sz w:val="22"/>
        </w:rPr>
        <w:t>Connecting real</w:t>
      </w:r>
      <w:r w:rsidR="00CF164D" w:rsidRPr="002962C2">
        <w:rPr>
          <w:rFonts w:ascii="Arial" w:hAnsi="Arial" w:cs="Arial"/>
          <w:b/>
          <w:bCs/>
          <w:sz w:val="22"/>
        </w:rPr>
        <w:t>-world</w:t>
      </w:r>
      <w:r w:rsidRPr="002962C2">
        <w:rPr>
          <w:rFonts w:ascii="Arial" w:hAnsi="Arial" w:cs="Arial"/>
          <w:b/>
          <w:bCs/>
          <w:sz w:val="22"/>
        </w:rPr>
        <w:t xml:space="preserve"> movement with the metaverse via robots and ‘Metamobility’</w:t>
      </w:r>
    </w:p>
    <w:p w14:paraId="25DFB1FF" w14:textId="77777777" w:rsidR="00AD4F67" w:rsidRPr="002962C2" w:rsidRDefault="00AD4F67" w:rsidP="00AD4F67">
      <w:pPr>
        <w:wordWrap/>
        <w:contextualSpacing/>
        <w:rPr>
          <w:rFonts w:ascii="Arial" w:hAnsi="Arial" w:cs="Arial"/>
          <w:b/>
          <w:bCs/>
          <w:sz w:val="22"/>
        </w:rPr>
      </w:pPr>
    </w:p>
    <w:p w14:paraId="11BC3CBC" w14:textId="460B1FEE" w:rsidR="00AD4F67" w:rsidRPr="002962C2" w:rsidRDefault="00AD4F67" w:rsidP="00AD4F67">
      <w:pPr>
        <w:wordWrap/>
        <w:contextualSpacing/>
        <w:rPr>
          <w:rFonts w:ascii="Arial" w:hAnsi="Arial" w:cs="Arial"/>
          <w:sz w:val="22"/>
        </w:rPr>
      </w:pPr>
      <w:r w:rsidRPr="002962C2">
        <w:rPr>
          <w:rFonts w:ascii="Arial" w:hAnsi="Arial" w:cs="Arial"/>
          <w:sz w:val="22"/>
        </w:rPr>
        <w:t xml:space="preserve">During </w:t>
      </w:r>
      <w:r w:rsidR="00CF164D" w:rsidRPr="002962C2">
        <w:rPr>
          <w:rFonts w:ascii="Arial" w:hAnsi="Arial" w:cs="Arial"/>
          <w:sz w:val="22"/>
        </w:rPr>
        <w:t>Hyundai Motors’</w:t>
      </w:r>
      <w:r w:rsidRPr="002962C2">
        <w:rPr>
          <w:rFonts w:ascii="Arial" w:hAnsi="Arial" w:cs="Arial"/>
          <w:sz w:val="22"/>
        </w:rPr>
        <w:t xml:space="preserve"> CES presentation, Hyundai Motor Group President and </w:t>
      </w:r>
      <w:r w:rsidR="000347A5" w:rsidRPr="002962C2">
        <w:rPr>
          <w:rFonts w:ascii="Arial" w:hAnsi="Arial" w:cs="Arial"/>
          <w:sz w:val="22"/>
        </w:rPr>
        <w:t xml:space="preserve">Head of Transportation-as-a-Service (TaaS) Division Chang Song </w:t>
      </w:r>
      <w:r w:rsidRPr="002962C2">
        <w:rPr>
          <w:rFonts w:ascii="Arial" w:hAnsi="Arial" w:cs="Arial"/>
          <w:sz w:val="22"/>
        </w:rPr>
        <w:t xml:space="preserve">and Microsoft Corporate Vice President Ulrich Homann joined Boston Dynamics’ </w:t>
      </w:r>
      <w:r w:rsidR="006847A3" w:rsidRPr="002962C2">
        <w:rPr>
          <w:rFonts w:ascii="Arial" w:hAnsi="Arial" w:cs="Arial"/>
          <w:sz w:val="22"/>
        </w:rPr>
        <w:t xml:space="preserve">Marc </w:t>
      </w:r>
      <w:r w:rsidRPr="002962C2">
        <w:rPr>
          <w:rFonts w:ascii="Arial" w:hAnsi="Arial" w:cs="Arial"/>
          <w:sz w:val="22"/>
        </w:rPr>
        <w:t>Raibert to discuss the metaverse and Metamobility.</w:t>
      </w:r>
    </w:p>
    <w:p w14:paraId="38FECC87" w14:textId="77777777" w:rsidR="000347A5" w:rsidRPr="002962C2" w:rsidRDefault="000347A5" w:rsidP="00AD4F67">
      <w:pPr>
        <w:wordWrap/>
        <w:contextualSpacing/>
        <w:rPr>
          <w:rFonts w:ascii="Arial" w:hAnsi="Arial" w:cs="Arial"/>
          <w:sz w:val="22"/>
        </w:rPr>
      </w:pPr>
    </w:p>
    <w:p w14:paraId="7D72BB81" w14:textId="4D0CF818" w:rsidR="00AD4F67" w:rsidRPr="002962C2" w:rsidRDefault="00A20315" w:rsidP="00AD4F67">
      <w:pPr>
        <w:wordWrap/>
        <w:contextualSpacing/>
        <w:rPr>
          <w:rFonts w:ascii="Arial" w:hAnsi="Arial" w:cs="Arial"/>
          <w:sz w:val="22"/>
        </w:rPr>
      </w:pPr>
      <w:r w:rsidRPr="002962C2">
        <w:rPr>
          <w:rFonts w:ascii="Arial" w:hAnsi="Arial" w:cs="Arial"/>
          <w:sz w:val="22"/>
        </w:rPr>
        <w:t xml:space="preserve">With the metaverse </w:t>
      </w:r>
      <w:r w:rsidR="007463A3" w:rsidRPr="002962C2">
        <w:rPr>
          <w:rFonts w:ascii="Arial" w:hAnsi="Arial" w:cs="Arial"/>
          <w:sz w:val="22"/>
        </w:rPr>
        <w:t xml:space="preserve">set </w:t>
      </w:r>
      <w:r w:rsidRPr="002962C2">
        <w:rPr>
          <w:rFonts w:ascii="Arial" w:hAnsi="Arial" w:cs="Arial"/>
          <w:sz w:val="22"/>
        </w:rPr>
        <w:t xml:space="preserve">to become a daily space for people in the future, the company expects </w:t>
      </w:r>
      <w:r w:rsidR="008E6D16" w:rsidRPr="002962C2">
        <w:rPr>
          <w:rFonts w:ascii="Arial" w:hAnsi="Arial" w:cs="Arial"/>
          <w:sz w:val="22"/>
        </w:rPr>
        <w:t>th</w:t>
      </w:r>
      <w:r w:rsidR="004D6208" w:rsidRPr="002962C2">
        <w:rPr>
          <w:rFonts w:ascii="Arial" w:hAnsi="Arial" w:cs="Arial"/>
          <w:sz w:val="22"/>
        </w:rPr>
        <w:t>e possible emergence of</w:t>
      </w:r>
      <w:r w:rsidRPr="002962C2">
        <w:rPr>
          <w:rFonts w:ascii="Arial" w:hAnsi="Arial" w:cs="Arial"/>
          <w:sz w:val="22"/>
        </w:rPr>
        <w:t xml:space="preserve"> a new type of metaverse platform in which the distinction from reality could disappear, breaking away from the concept of VR as</w:t>
      </w:r>
      <w:r w:rsidR="00A82286" w:rsidRPr="002962C2">
        <w:rPr>
          <w:rFonts w:ascii="Arial" w:hAnsi="Arial" w:cs="Arial"/>
          <w:sz w:val="22"/>
        </w:rPr>
        <w:t xml:space="preserve"> the world knows it</w:t>
      </w:r>
      <w:r w:rsidRPr="002962C2">
        <w:rPr>
          <w:rFonts w:ascii="Arial" w:hAnsi="Arial" w:cs="Arial"/>
          <w:sz w:val="22"/>
        </w:rPr>
        <w:t xml:space="preserve"> today.</w:t>
      </w:r>
    </w:p>
    <w:p w14:paraId="00648D90" w14:textId="14CE285C" w:rsidR="00A20315" w:rsidRPr="002962C2" w:rsidRDefault="00A20315" w:rsidP="00AD4F67">
      <w:pPr>
        <w:wordWrap/>
        <w:contextualSpacing/>
        <w:rPr>
          <w:rFonts w:ascii="Arial" w:hAnsi="Arial" w:cs="Arial"/>
          <w:sz w:val="22"/>
        </w:rPr>
      </w:pPr>
    </w:p>
    <w:p w14:paraId="43EF00A0" w14:textId="14BDC227" w:rsidR="00A20315" w:rsidRPr="002962C2" w:rsidRDefault="00A20315" w:rsidP="00AD4F67">
      <w:pPr>
        <w:wordWrap/>
        <w:contextualSpacing/>
        <w:rPr>
          <w:rFonts w:ascii="Arial" w:hAnsi="Arial" w:cs="Arial"/>
          <w:sz w:val="22"/>
        </w:rPr>
      </w:pPr>
      <w:r w:rsidRPr="002962C2">
        <w:rPr>
          <w:rFonts w:ascii="Arial" w:hAnsi="Arial" w:cs="Arial"/>
          <w:sz w:val="22"/>
        </w:rPr>
        <w:t xml:space="preserve">What </w:t>
      </w:r>
      <w:r w:rsidR="00D71528" w:rsidRPr="002962C2">
        <w:rPr>
          <w:rFonts w:ascii="Arial" w:hAnsi="Arial" w:cs="Arial"/>
          <w:sz w:val="22"/>
        </w:rPr>
        <w:t xml:space="preserve">only </w:t>
      </w:r>
      <w:r w:rsidRPr="002962C2">
        <w:rPr>
          <w:rFonts w:ascii="Arial" w:hAnsi="Arial" w:cs="Arial"/>
          <w:sz w:val="22"/>
        </w:rPr>
        <w:t xml:space="preserve">used to be a virtual experience due to technological limitations can </w:t>
      </w:r>
      <w:r w:rsidR="007463A3" w:rsidRPr="002962C2">
        <w:rPr>
          <w:rFonts w:ascii="Arial" w:hAnsi="Arial" w:cs="Arial"/>
          <w:sz w:val="22"/>
        </w:rPr>
        <w:t>now</w:t>
      </w:r>
      <w:r w:rsidRPr="002962C2">
        <w:rPr>
          <w:rFonts w:ascii="Arial" w:hAnsi="Arial" w:cs="Arial"/>
          <w:sz w:val="22"/>
        </w:rPr>
        <w:t xml:space="preserve"> be reflected </w:t>
      </w:r>
      <w:r w:rsidR="007463A3" w:rsidRPr="002962C2">
        <w:rPr>
          <w:rFonts w:ascii="Arial" w:hAnsi="Arial" w:cs="Arial"/>
          <w:sz w:val="22"/>
        </w:rPr>
        <w:t>in</w:t>
      </w:r>
      <w:r w:rsidRPr="002962C2">
        <w:rPr>
          <w:rFonts w:ascii="Arial" w:hAnsi="Arial" w:cs="Arial"/>
          <w:sz w:val="22"/>
        </w:rPr>
        <w:t xml:space="preserve"> the real world through the connection of smart devices</w:t>
      </w:r>
      <w:r w:rsidR="0027194B" w:rsidRPr="002962C2">
        <w:rPr>
          <w:rFonts w:ascii="Arial" w:hAnsi="Arial" w:cs="Arial"/>
          <w:sz w:val="22"/>
        </w:rPr>
        <w:t>, enabling users to have</w:t>
      </w:r>
      <w:r w:rsidRPr="002962C2">
        <w:rPr>
          <w:rFonts w:ascii="Arial" w:hAnsi="Arial" w:cs="Arial"/>
          <w:sz w:val="22"/>
        </w:rPr>
        <w:t xml:space="preserve"> unlimited freedom of movement</w:t>
      </w:r>
      <w:r w:rsidR="0027194B" w:rsidRPr="002962C2">
        <w:rPr>
          <w:rFonts w:ascii="Arial" w:hAnsi="Arial" w:cs="Arial"/>
          <w:sz w:val="22"/>
        </w:rPr>
        <w:t xml:space="preserve"> between the two worlds. </w:t>
      </w:r>
      <w:r w:rsidRPr="002962C2">
        <w:rPr>
          <w:rFonts w:ascii="Arial" w:hAnsi="Arial" w:cs="Arial"/>
          <w:sz w:val="22"/>
        </w:rPr>
        <w:t>Hyundai Motor defines</w:t>
      </w:r>
      <w:r w:rsidR="007463A3" w:rsidRPr="002962C2">
        <w:rPr>
          <w:rFonts w:ascii="Arial" w:hAnsi="Arial" w:cs="Arial"/>
          <w:sz w:val="22"/>
        </w:rPr>
        <w:t xml:space="preserve"> the concept</w:t>
      </w:r>
      <w:r w:rsidRPr="002962C2">
        <w:rPr>
          <w:rFonts w:ascii="Arial" w:hAnsi="Arial" w:cs="Arial"/>
          <w:sz w:val="22"/>
        </w:rPr>
        <w:t xml:space="preserve"> </w:t>
      </w:r>
      <w:r w:rsidR="00B92C0C" w:rsidRPr="002962C2">
        <w:rPr>
          <w:rFonts w:ascii="Arial" w:hAnsi="Arial" w:cs="Arial"/>
          <w:sz w:val="22"/>
        </w:rPr>
        <w:t xml:space="preserve">of </w:t>
      </w:r>
      <w:r w:rsidRPr="002962C2">
        <w:rPr>
          <w:rFonts w:ascii="Arial" w:hAnsi="Arial" w:cs="Arial"/>
          <w:sz w:val="22"/>
        </w:rPr>
        <w:t xml:space="preserve">such experiences </w:t>
      </w:r>
      <w:r w:rsidR="00B92C0C" w:rsidRPr="002962C2">
        <w:rPr>
          <w:rFonts w:ascii="Arial" w:hAnsi="Arial" w:cs="Arial"/>
          <w:sz w:val="22"/>
        </w:rPr>
        <w:t>as</w:t>
      </w:r>
      <w:r w:rsidR="00BB74F0" w:rsidRPr="002962C2">
        <w:rPr>
          <w:rFonts w:ascii="Arial" w:hAnsi="Arial" w:cs="Arial"/>
          <w:sz w:val="22"/>
        </w:rPr>
        <w:t xml:space="preserve"> </w:t>
      </w:r>
      <w:r w:rsidRPr="002962C2">
        <w:rPr>
          <w:rFonts w:ascii="Arial" w:hAnsi="Arial" w:cs="Arial"/>
          <w:sz w:val="22"/>
        </w:rPr>
        <w:t>Metamobility.</w:t>
      </w:r>
    </w:p>
    <w:p w14:paraId="49434D6E" w14:textId="0C6B7CFE" w:rsidR="00A20315" w:rsidRPr="002962C2" w:rsidRDefault="00A20315" w:rsidP="00AD4F67">
      <w:pPr>
        <w:wordWrap/>
        <w:contextualSpacing/>
        <w:rPr>
          <w:rFonts w:ascii="Arial" w:hAnsi="Arial" w:cs="Arial"/>
          <w:sz w:val="22"/>
        </w:rPr>
      </w:pPr>
    </w:p>
    <w:p w14:paraId="35904172" w14:textId="7F47763E" w:rsidR="00AD4F67" w:rsidRPr="002962C2" w:rsidRDefault="0027194B">
      <w:pPr>
        <w:wordWrap/>
        <w:contextualSpacing/>
        <w:rPr>
          <w:rFonts w:ascii="Arial" w:hAnsi="Arial" w:cs="Arial"/>
          <w:sz w:val="22"/>
        </w:rPr>
      </w:pPr>
      <w:r w:rsidRPr="002962C2">
        <w:rPr>
          <w:rFonts w:ascii="Arial" w:hAnsi="Arial" w:cs="Arial"/>
          <w:sz w:val="22"/>
        </w:rPr>
        <w:t>Hyundai Motor expects that mobilities</w:t>
      </w:r>
      <w:r w:rsidR="0091333C" w:rsidRPr="002962C2">
        <w:rPr>
          <w:rFonts w:ascii="Arial" w:hAnsi="Arial" w:cs="Arial"/>
          <w:sz w:val="22"/>
        </w:rPr>
        <w:t>,</w:t>
      </w:r>
      <w:r w:rsidRPr="002962C2">
        <w:rPr>
          <w:rFonts w:ascii="Arial" w:hAnsi="Arial" w:cs="Arial"/>
          <w:sz w:val="22"/>
        </w:rPr>
        <w:t xml:space="preserve"> such as automobiles and UAM</w:t>
      </w:r>
      <w:r w:rsidR="0091333C" w:rsidRPr="002962C2">
        <w:rPr>
          <w:rFonts w:ascii="Arial" w:hAnsi="Arial" w:cs="Arial"/>
          <w:sz w:val="22"/>
        </w:rPr>
        <w:t>,</w:t>
      </w:r>
      <w:r w:rsidRPr="002962C2">
        <w:rPr>
          <w:rFonts w:ascii="Arial" w:hAnsi="Arial" w:cs="Arial"/>
          <w:sz w:val="22"/>
        </w:rPr>
        <w:t xml:space="preserve"> will serve as smart devices to access virtual space</w:t>
      </w:r>
      <w:r w:rsidR="00BB74F0" w:rsidRPr="002962C2">
        <w:rPr>
          <w:rFonts w:ascii="Arial" w:hAnsi="Arial" w:cs="Arial"/>
          <w:sz w:val="22"/>
        </w:rPr>
        <w:t>s, while</w:t>
      </w:r>
      <w:r w:rsidRPr="002962C2">
        <w:rPr>
          <w:rFonts w:ascii="Arial" w:hAnsi="Arial" w:cs="Arial"/>
          <w:sz w:val="22"/>
        </w:rPr>
        <w:t xml:space="preserve"> robotics will act as a medium to connect the virtual and real worlds. For example, an automobile </w:t>
      </w:r>
      <w:r w:rsidR="0091333C" w:rsidRPr="002962C2">
        <w:rPr>
          <w:rFonts w:ascii="Arial" w:hAnsi="Arial" w:cs="Arial"/>
          <w:sz w:val="22"/>
        </w:rPr>
        <w:t xml:space="preserve">that </w:t>
      </w:r>
      <w:r w:rsidR="00005015" w:rsidRPr="002962C2">
        <w:rPr>
          <w:rFonts w:ascii="Arial" w:hAnsi="Arial" w:cs="Arial"/>
          <w:sz w:val="22"/>
        </w:rPr>
        <w:t xml:space="preserve">connects to </w:t>
      </w:r>
      <w:r w:rsidR="00A86BF4" w:rsidRPr="002962C2">
        <w:rPr>
          <w:rFonts w:ascii="Arial" w:hAnsi="Arial" w:cs="Arial"/>
          <w:sz w:val="22"/>
        </w:rPr>
        <w:t xml:space="preserve">virtual spaces </w:t>
      </w:r>
      <w:r w:rsidRPr="002962C2">
        <w:rPr>
          <w:rFonts w:ascii="Arial" w:hAnsi="Arial" w:cs="Arial"/>
          <w:sz w:val="22"/>
        </w:rPr>
        <w:t>can allow users to enjoy various in-car VR experiences. D</w:t>
      </w:r>
      <w:r w:rsidR="00AD4F67" w:rsidRPr="002962C2">
        <w:rPr>
          <w:rFonts w:ascii="Arial" w:hAnsi="Arial" w:cs="Arial"/>
          <w:sz w:val="22"/>
        </w:rPr>
        <w:t>epending on the user’s needs, a car can be transformed into an entertainment space, a meeting room for work or even a 3D video game platform</w:t>
      </w:r>
      <w:r w:rsidRPr="002962C2">
        <w:rPr>
          <w:rFonts w:ascii="Arial" w:hAnsi="Arial" w:cs="Arial"/>
          <w:sz w:val="22"/>
        </w:rPr>
        <w:t>.</w:t>
      </w:r>
    </w:p>
    <w:p w14:paraId="7A2B765F" w14:textId="77777777" w:rsidR="00AD4F67" w:rsidRPr="002962C2" w:rsidRDefault="00AD4F67" w:rsidP="00AD4F67">
      <w:pPr>
        <w:wordWrap/>
        <w:contextualSpacing/>
        <w:rPr>
          <w:rFonts w:ascii="Arial" w:hAnsi="Arial" w:cs="Arial"/>
          <w:sz w:val="22"/>
        </w:rPr>
      </w:pPr>
    </w:p>
    <w:p w14:paraId="2127057B" w14:textId="4FC86685" w:rsidR="00AD4F67" w:rsidRPr="002962C2" w:rsidRDefault="00AD4F67" w:rsidP="00AD4F67">
      <w:pPr>
        <w:wordWrap/>
        <w:contextualSpacing/>
        <w:rPr>
          <w:rFonts w:ascii="Arial" w:hAnsi="Arial" w:cs="Arial"/>
          <w:sz w:val="22"/>
        </w:rPr>
      </w:pPr>
      <w:r w:rsidRPr="002962C2">
        <w:rPr>
          <w:rFonts w:ascii="Arial" w:hAnsi="Arial" w:cs="Arial"/>
          <w:sz w:val="22"/>
        </w:rPr>
        <w:t xml:space="preserve">Unlike the current incarnation of VR where user experiences are not reflected in the real world due to technological limitations, future metaverse users will be able to affect changes in the real world through </w:t>
      </w:r>
      <w:r w:rsidR="00F162D4" w:rsidRPr="002962C2">
        <w:rPr>
          <w:rFonts w:ascii="Arial" w:hAnsi="Arial" w:cs="Arial"/>
          <w:sz w:val="22"/>
        </w:rPr>
        <w:t xml:space="preserve">robotics and </w:t>
      </w:r>
      <w:r w:rsidRPr="002962C2">
        <w:rPr>
          <w:rFonts w:ascii="Arial" w:hAnsi="Arial" w:cs="Arial"/>
          <w:sz w:val="22"/>
        </w:rPr>
        <w:t>digital twin technology, a virtual representation of a physical object, place or process that will be made possible by further advancements in sensors and actuators.</w:t>
      </w:r>
    </w:p>
    <w:p w14:paraId="710A02AB" w14:textId="77777777" w:rsidR="00AD4F67" w:rsidRPr="002962C2" w:rsidRDefault="00AD4F67" w:rsidP="00AD4F67">
      <w:pPr>
        <w:wordWrap/>
        <w:contextualSpacing/>
        <w:rPr>
          <w:rFonts w:ascii="Arial" w:hAnsi="Arial" w:cs="Arial"/>
          <w:sz w:val="22"/>
        </w:rPr>
      </w:pPr>
    </w:p>
    <w:p w14:paraId="281542CC" w14:textId="77777777" w:rsidR="00AD4F67" w:rsidRPr="002962C2" w:rsidRDefault="00AD4F67" w:rsidP="00AD4F67">
      <w:pPr>
        <w:wordWrap/>
        <w:contextualSpacing/>
        <w:rPr>
          <w:rFonts w:ascii="Arial" w:hAnsi="Arial" w:cs="Arial"/>
          <w:sz w:val="22"/>
        </w:rPr>
      </w:pPr>
      <w:r w:rsidRPr="002962C2">
        <w:rPr>
          <w:rFonts w:ascii="Arial" w:hAnsi="Arial" w:cs="Arial"/>
          <w:sz w:val="22"/>
        </w:rPr>
        <w:t>For example, when a user accesses a digital twin of their home in the metaverse while away from their physical home, they will be able to feed and hug a pet in Korea through the use of an avatar robot. This will allow users to enjoy real world experiences through VR.</w:t>
      </w:r>
    </w:p>
    <w:p w14:paraId="52B05C82" w14:textId="77777777" w:rsidR="00AD4F67" w:rsidRPr="002962C2" w:rsidRDefault="00AD4F67" w:rsidP="00AD4F67">
      <w:pPr>
        <w:wordWrap/>
        <w:contextualSpacing/>
        <w:rPr>
          <w:rFonts w:ascii="Arial" w:hAnsi="Arial" w:cs="Arial"/>
          <w:sz w:val="22"/>
        </w:rPr>
      </w:pPr>
    </w:p>
    <w:p w14:paraId="52D9BD3E" w14:textId="526D59A8" w:rsidR="00AD4F67" w:rsidRPr="002962C2" w:rsidRDefault="00AD4F67" w:rsidP="00AD4F67">
      <w:pPr>
        <w:wordWrap/>
        <w:contextualSpacing/>
        <w:rPr>
          <w:rFonts w:ascii="Arial" w:hAnsi="Arial" w:cs="Arial"/>
          <w:sz w:val="22"/>
        </w:rPr>
      </w:pPr>
      <w:r w:rsidRPr="002962C2">
        <w:rPr>
          <w:rFonts w:ascii="Arial" w:hAnsi="Arial" w:cs="Arial"/>
          <w:sz w:val="22"/>
        </w:rPr>
        <w:t>Through Metamobility, robots will help people overcome the physical limitations of time and space, providing a means for connecting and interacting in the metaverse. Hyundai Motor envisions a metaverse using robots as a medium between the real and virtual worlds, enabling people to actually change and transform things in the real world through a metaverse</w:t>
      </w:r>
      <w:r w:rsidR="006674A0" w:rsidRPr="002962C2">
        <w:rPr>
          <w:rFonts w:ascii="Arial" w:hAnsi="Arial" w:cs="Arial"/>
          <w:sz w:val="22"/>
        </w:rPr>
        <w:t xml:space="preserve"> and </w:t>
      </w:r>
      <w:r w:rsidRPr="002962C2">
        <w:rPr>
          <w:rFonts w:ascii="Arial" w:hAnsi="Arial" w:cs="Arial"/>
          <w:sz w:val="22"/>
        </w:rPr>
        <w:t xml:space="preserve">robot connection. </w:t>
      </w:r>
    </w:p>
    <w:p w14:paraId="063DE172" w14:textId="77777777" w:rsidR="00AD4F67" w:rsidRPr="002962C2" w:rsidRDefault="00AD4F67" w:rsidP="00AD4F67">
      <w:pPr>
        <w:wordWrap/>
        <w:contextualSpacing/>
        <w:rPr>
          <w:rFonts w:ascii="Arial" w:hAnsi="Arial" w:cs="Arial"/>
          <w:sz w:val="22"/>
        </w:rPr>
      </w:pPr>
      <w:r w:rsidRPr="002962C2">
        <w:rPr>
          <w:rFonts w:ascii="Arial" w:hAnsi="Arial" w:cs="Arial"/>
          <w:sz w:val="22"/>
        </w:rPr>
        <w:t xml:space="preserve">  </w:t>
      </w:r>
    </w:p>
    <w:p w14:paraId="0EFE97CD" w14:textId="631B33B2" w:rsidR="00AD4F67" w:rsidRPr="002962C2" w:rsidRDefault="00AD4F67" w:rsidP="00AD4F67">
      <w:pPr>
        <w:wordWrap/>
        <w:contextualSpacing/>
        <w:rPr>
          <w:rFonts w:ascii="Arial" w:hAnsi="Arial" w:cs="Arial"/>
          <w:sz w:val="22"/>
        </w:rPr>
      </w:pPr>
      <w:r w:rsidRPr="002962C2">
        <w:rPr>
          <w:rFonts w:ascii="Arial" w:hAnsi="Arial" w:cs="Arial"/>
          <w:sz w:val="22"/>
        </w:rPr>
        <w:t>This metaverse-robot connection will allow the user to guide a robot in the real world, such as in a smart factory. This will enable a next-generation digital model for plant management and manufacturing by enabling remote specialists to connect to all machines and assets within the factory</w:t>
      </w:r>
      <w:r w:rsidR="0091333C" w:rsidRPr="002962C2">
        <w:rPr>
          <w:rFonts w:ascii="Arial" w:hAnsi="Arial" w:cs="Arial"/>
          <w:sz w:val="22"/>
        </w:rPr>
        <w:t>,</w:t>
      </w:r>
      <w:r w:rsidRPr="002962C2">
        <w:rPr>
          <w:rFonts w:ascii="Arial" w:hAnsi="Arial" w:cs="Arial"/>
          <w:sz w:val="22"/>
        </w:rPr>
        <w:t xml:space="preserve"> and perform remote tasks through a direct physical connection using robots and VR. For example, a worker would interact with a robotic avatar in the metaverse via VR interface and hand controls to manipulate things in the real world using a proxy robot at the remote work site. </w:t>
      </w:r>
    </w:p>
    <w:p w14:paraId="58124E97" w14:textId="77777777" w:rsidR="00AD4F67" w:rsidRPr="002962C2" w:rsidRDefault="00AD4F67" w:rsidP="00AD4F67">
      <w:pPr>
        <w:wordWrap/>
        <w:contextualSpacing/>
        <w:rPr>
          <w:rFonts w:ascii="Arial" w:hAnsi="Arial" w:cs="Arial"/>
          <w:sz w:val="22"/>
        </w:rPr>
      </w:pPr>
    </w:p>
    <w:p w14:paraId="515DDCC2" w14:textId="3FD6920E" w:rsidR="00AD4F67" w:rsidRPr="002962C2" w:rsidRDefault="00AD4F67" w:rsidP="00AD4F67">
      <w:pPr>
        <w:wordWrap/>
        <w:contextualSpacing/>
        <w:rPr>
          <w:rFonts w:ascii="Arial" w:hAnsi="Arial" w:cs="Arial"/>
          <w:color w:val="000000" w:themeColor="text1"/>
          <w:sz w:val="22"/>
        </w:rPr>
      </w:pPr>
      <w:r w:rsidRPr="002962C2">
        <w:rPr>
          <w:rFonts w:ascii="Arial" w:hAnsi="Arial" w:cs="Arial"/>
          <w:color w:val="000000" w:themeColor="text1"/>
          <w:sz w:val="22"/>
        </w:rPr>
        <w:t xml:space="preserve">“The idea behind Metamobility is that space, time and distance will all become irrelevant. By connecting robots to the metaverse, we will be able to move freely between both the real world and virtual reality,” </w:t>
      </w:r>
      <w:r w:rsidR="000347A5" w:rsidRPr="002962C2">
        <w:rPr>
          <w:rFonts w:ascii="Arial" w:hAnsi="Arial" w:cs="Arial"/>
          <w:sz w:val="22"/>
        </w:rPr>
        <w:t>Song</w:t>
      </w:r>
      <w:r w:rsidRPr="002962C2">
        <w:rPr>
          <w:rFonts w:ascii="Arial" w:hAnsi="Arial" w:cs="Arial"/>
          <w:sz w:val="22"/>
        </w:rPr>
        <w:t xml:space="preserve"> said. “Going one step further from the immersive ‘be there’ proxy experience that the metaverse provides, robots will become an extension of our own physical senses, allowing us to reshape and enrich our daily lives with Metamobility.</w:t>
      </w:r>
      <w:r w:rsidRPr="002962C2">
        <w:rPr>
          <w:rFonts w:ascii="Arial" w:hAnsi="Arial" w:cs="Arial"/>
          <w:color w:val="000000" w:themeColor="text1"/>
          <w:sz w:val="22"/>
        </w:rPr>
        <w:t>”</w:t>
      </w:r>
    </w:p>
    <w:p w14:paraId="18EAD984" w14:textId="77777777" w:rsidR="00AD4F67" w:rsidRPr="002962C2" w:rsidRDefault="00AD4F67" w:rsidP="00AD4F67">
      <w:pPr>
        <w:wordWrap/>
        <w:contextualSpacing/>
        <w:rPr>
          <w:rFonts w:ascii="Arial" w:hAnsi="Arial" w:cs="Arial"/>
          <w:color w:val="000000" w:themeColor="text1"/>
          <w:sz w:val="22"/>
        </w:rPr>
      </w:pPr>
    </w:p>
    <w:p w14:paraId="258AD601" w14:textId="2CAED171" w:rsidR="00936C3B" w:rsidRPr="002962C2" w:rsidRDefault="007609D2" w:rsidP="00002A8E">
      <w:pPr>
        <w:wordWrap/>
        <w:contextualSpacing/>
        <w:rPr>
          <w:rFonts w:ascii="Arial" w:hAnsi="Arial" w:cs="Arial"/>
          <w:color w:val="000000" w:themeColor="text1"/>
          <w:sz w:val="22"/>
        </w:rPr>
      </w:pPr>
      <w:bookmarkStart w:id="3" w:name="_Hlk92121258"/>
      <w:r w:rsidRPr="002962C2">
        <w:rPr>
          <w:rFonts w:ascii="Arial" w:hAnsi="Arial" w:cs="Arial"/>
          <w:color w:val="000000" w:themeColor="text1"/>
          <w:sz w:val="22"/>
        </w:rPr>
        <w:lastRenderedPageBreak/>
        <w:t xml:space="preserve">Ulrich Homann, Corporate Vice President and Distinguished Architect </w:t>
      </w:r>
      <w:proofErr w:type="spellStart"/>
      <w:r w:rsidRPr="002962C2">
        <w:rPr>
          <w:rFonts w:ascii="Arial" w:hAnsi="Arial" w:cs="Arial"/>
          <w:color w:val="000000" w:themeColor="text1"/>
          <w:sz w:val="22"/>
        </w:rPr>
        <w:t>Cloud+AI</w:t>
      </w:r>
      <w:proofErr w:type="spellEnd"/>
      <w:r w:rsidRPr="002962C2">
        <w:rPr>
          <w:rFonts w:ascii="Arial" w:hAnsi="Arial" w:cs="Arial"/>
          <w:color w:val="000000" w:themeColor="text1"/>
          <w:sz w:val="22"/>
        </w:rPr>
        <w:t xml:space="preserve"> at Microsoft added how Microsoft helps unlock metaverse experiences: </w:t>
      </w:r>
      <w:bookmarkEnd w:id="3"/>
      <w:r w:rsidRPr="002962C2">
        <w:rPr>
          <w:rFonts w:ascii="Arial" w:hAnsi="Arial" w:cs="Arial"/>
          <w:color w:val="000000" w:themeColor="text1"/>
          <w:sz w:val="22"/>
        </w:rPr>
        <w:t>“As virtual and physical environments merge, Microsoft is bringing people, places and things together with the digital world. Across the Microsoft Cloud, from Azure IoT to Azure Digital Twins, Dynamics 365 Connected Spaces and Microsoft Mesh, we’re building a metaverse platform for organizations, enabling a new perspective on the way how people move and interact in physical spaces like factories.”</w:t>
      </w:r>
    </w:p>
    <w:p w14:paraId="26CDB34A" w14:textId="77777777" w:rsidR="007609D2" w:rsidRPr="002962C2" w:rsidRDefault="007609D2" w:rsidP="00002A8E">
      <w:pPr>
        <w:wordWrap/>
        <w:contextualSpacing/>
        <w:rPr>
          <w:rFonts w:ascii="Arial" w:hAnsi="Arial" w:cs="Arial"/>
          <w:b/>
          <w:bCs/>
          <w:sz w:val="22"/>
        </w:rPr>
      </w:pPr>
    </w:p>
    <w:p w14:paraId="6DEC0B93" w14:textId="1A46B497" w:rsidR="00121EF2" w:rsidRPr="002962C2" w:rsidRDefault="00121EF2" w:rsidP="00002A8E">
      <w:pPr>
        <w:wordWrap/>
        <w:contextualSpacing/>
        <w:rPr>
          <w:rFonts w:ascii="Arial" w:hAnsi="Arial" w:cs="Arial"/>
          <w:b/>
          <w:bCs/>
          <w:sz w:val="22"/>
        </w:rPr>
      </w:pPr>
      <w:r w:rsidRPr="002962C2">
        <w:rPr>
          <w:rFonts w:ascii="Arial" w:hAnsi="Arial" w:cs="Arial"/>
          <w:b/>
          <w:bCs/>
          <w:sz w:val="22"/>
        </w:rPr>
        <w:t>Robots that move people and things beyond imagination and limitation</w:t>
      </w:r>
    </w:p>
    <w:p w14:paraId="4D64D16D" w14:textId="77777777" w:rsidR="001359F9" w:rsidRPr="002962C2" w:rsidRDefault="001359F9" w:rsidP="00002A8E">
      <w:pPr>
        <w:wordWrap/>
        <w:contextualSpacing/>
        <w:rPr>
          <w:rFonts w:ascii="Arial" w:hAnsi="Arial" w:cs="Arial"/>
          <w:b/>
          <w:bCs/>
          <w:sz w:val="22"/>
        </w:rPr>
      </w:pPr>
    </w:p>
    <w:p w14:paraId="6EA6794C" w14:textId="4FD83464" w:rsidR="00121EF2" w:rsidRPr="002962C2" w:rsidRDefault="00DD404F" w:rsidP="00002A8E">
      <w:pPr>
        <w:wordWrap/>
        <w:contextualSpacing/>
        <w:rPr>
          <w:rFonts w:ascii="Arial" w:hAnsi="Arial" w:cs="Arial"/>
          <w:sz w:val="22"/>
        </w:rPr>
      </w:pPr>
      <w:r w:rsidRPr="002962C2">
        <w:rPr>
          <w:rFonts w:ascii="Arial" w:hAnsi="Arial" w:cs="Arial"/>
          <w:sz w:val="22"/>
        </w:rPr>
        <w:t>Hyundai Motor</w:t>
      </w:r>
      <w:r w:rsidR="00121EF2" w:rsidRPr="002962C2">
        <w:rPr>
          <w:rFonts w:ascii="Arial" w:hAnsi="Arial" w:cs="Arial"/>
          <w:sz w:val="22"/>
        </w:rPr>
        <w:t xml:space="preserve"> </w:t>
      </w:r>
      <w:r w:rsidR="00CF4932" w:rsidRPr="002962C2">
        <w:rPr>
          <w:rFonts w:ascii="Arial" w:hAnsi="Arial" w:cs="Arial"/>
          <w:sz w:val="22"/>
        </w:rPr>
        <w:t xml:space="preserve">also </w:t>
      </w:r>
      <w:r w:rsidR="009112B8" w:rsidRPr="002962C2">
        <w:rPr>
          <w:rFonts w:ascii="Arial" w:hAnsi="Arial" w:cs="Arial"/>
          <w:sz w:val="22"/>
        </w:rPr>
        <w:t>revealed</w:t>
      </w:r>
      <w:r w:rsidRPr="002962C2">
        <w:rPr>
          <w:rFonts w:ascii="Arial" w:hAnsi="Arial" w:cs="Arial"/>
          <w:sz w:val="22"/>
        </w:rPr>
        <w:t xml:space="preserve"> its</w:t>
      </w:r>
      <w:r w:rsidR="009112B8" w:rsidRPr="002962C2">
        <w:rPr>
          <w:rFonts w:ascii="Arial" w:hAnsi="Arial" w:cs="Arial"/>
          <w:sz w:val="22"/>
        </w:rPr>
        <w:t xml:space="preserve"> Plug</w:t>
      </w:r>
      <w:r w:rsidR="008D2603" w:rsidRPr="002962C2">
        <w:rPr>
          <w:rFonts w:ascii="Arial" w:hAnsi="Arial" w:cs="Arial"/>
          <w:sz w:val="22"/>
        </w:rPr>
        <w:t xml:space="preserve"> &amp; </w:t>
      </w:r>
      <w:r w:rsidR="009112B8" w:rsidRPr="002962C2">
        <w:rPr>
          <w:rFonts w:ascii="Arial" w:hAnsi="Arial" w:cs="Arial"/>
          <w:sz w:val="22"/>
        </w:rPr>
        <w:t>Drive (PnD) and Drive</w:t>
      </w:r>
      <w:r w:rsidR="008D2603" w:rsidRPr="002962C2">
        <w:rPr>
          <w:rFonts w:ascii="Arial" w:hAnsi="Arial" w:cs="Arial"/>
          <w:sz w:val="22"/>
        </w:rPr>
        <w:t xml:space="preserve"> &amp; </w:t>
      </w:r>
      <w:r w:rsidR="009112B8" w:rsidRPr="002962C2">
        <w:rPr>
          <w:rFonts w:ascii="Arial" w:hAnsi="Arial" w:cs="Arial"/>
          <w:sz w:val="22"/>
        </w:rPr>
        <w:t xml:space="preserve">Lift (DnL) </w:t>
      </w:r>
      <w:r w:rsidR="00D54804" w:rsidRPr="002962C2">
        <w:rPr>
          <w:rFonts w:ascii="Arial" w:eastAsia="현대산스 Text" w:hAnsi="Arial" w:cs="Arial"/>
          <w:sz w:val="22"/>
        </w:rPr>
        <w:t>modular platforms</w:t>
      </w:r>
      <w:r w:rsidR="00BF07F9" w:rsidRPr="002962C2">
        <w:rPr>
          <w:rFonts w:ascii="Arial" w:eastAsia="현대산스 Text" w:hAnsi="Arial" w:cs="Arial"/>
          <w:sz w:val="22"/>
        </w:rPr>
        <w:t xml:space="preserve"> as all-in-one solutions for </w:t>
      </w:r>
      <w:r w:rsidR="0097589B" w:rsidRPr="002962C2">
        <w:rPr>
          <w:rFonts w:ascii="Arial" w:hAnsi="Arial" w:cs="Arial"/>
          <w:sz w:val="22"/>
        </w:rPr>
        <w:t>its</w:t>
      </w:r>
      <w:r w:rsidR="00BF07F9" w:rsidRPr="002962C2">
        <w:rPr>
          <w:rFonts w:ascii="Arial" w:hAnsi="Arial" w:cs="Arial"/>
          <w:sz w:val="22"/>
        </w:rPr>
        <w:t xml:space="preserve"> </w:t>
      </w:r>
      <w:r w:rsidR="008D2603" w:rsidRPr="002962C2">
        <w:rPr>
          <w:rFonts w:ascii="Arial" w:hAnsi="Arial" w:cs="Arial"/>
          <w:sz w:val="22"/>
        </w:rPr>
        <w:t xml:space="preserve">unlimited </w:t>
      </w:r>
      <w:r w:rsidR="00BF07F9" w:rsidRPr="002962C2">
        <w:rPr>
          <w:rFonts w:ascii="Arial" w:hAnsi="Arial" w:cs="Arial"/>
          <w:sz w:val="22"/>
        </w:rPr>
        <w:t>Mobility of Things (MoT) ecosystem</w:t>
      </w:r>
      <w:r w:rsidR="008D2603" w:rsidRPr="002962C2">
        <w:rPr>
          <w:rFonts w:ascii="Arial" w:eastAsia="현대산스 Text" w:hAnsi="Arial" w:cs="Arial"/>
          <w:sz w:val="22"/>
        </w:rPr>
        <w:t>,</w:t>
      </w:r>
      <w:r w:rsidR="00667B4D" w:rsidRPr="002962C2">
        <w:rPr>
          <w:rFonts w:ascii="Arial" w:eastAsia="현대산스 Text" w:hAnsi="Arial" w:cs="Arial"/>
          <w:sz w:val="22"/>
        </w:rPr>
        <w:t xml:space="preserve"> </w:t>
      </w:r>
      <w:r w:rsidR="000D44FC" w:rsidRPr="002962C2">
        <w:rPr>
          <w:rFonts w:ascii="Arial" w:eastAsia="현대산스 Text" w:hAnsi="Arial" w:cs="Arial"/>
          <w:sz w:val="22"/>
        </w:rPr>
        <w:t xml:space="preserve">wherein traditionally inanimate </w:t>
      </w:r>
      <w:r w:rsidR="005A15C4" w:rsidRPr="002962C2">
        <w:rPr>
          <w:rFonts w:ascii="Arial" w:eastAsia="현대산스 Text" w:hAnsi="Arial" w:cs="Arial"/>
          <w:sz w:val="22"/>
        </w:rPr>
        <w:t xml:space="preserve">things, from small objects to community spaces, </w:t>
      </w:r>
      <w:r w:rsidR="000D44FC" w:rsidRPr="002962C2">
        <w:rPr>
          <w:rFonts w:ascii="Arial" w:eastAsia="현대산스 Text" w:hAnsi="Arial" w:cs="Arial"/>
          <w:sz w:val="22"/>
        </w:rPr>
        <w:t>will gain mobility using</w:t>
      </w:r>
      <w:r w:rsidR="005A15C4" w:rsidRPr="002962C2">
        <w:rPr>
          <w:rFonts w:ascii="Arial" w:eastAsia="현대산스 Text" w:hAnsi="Arial" w:cs="Arial"/>
          <w:sz w:val="22"/>
        </w:rPr>
        <w:t xml:space="preserve"> </w:t>
      </w:r>
      <w:r w:rsidR="008D2603" w:rsidRPr="002962C2">
        <w:rPr>
          <w:rFonts w:ascii="Arial" w:eastAsia="현대산스 Text" w:hAnsi="Arial" w:cs="Arial"/>
          <w:sz w:val="22"/>
        </w:rPr>
        <w:t>the company’s robotics technolog</w:t>
      </w:r>
      <w:r w:rsidR="00575DC5" w:rsidRPr="002962C2">
        <w:rPr>
          <w:rFonts w:ascii="Arial" w:eastAsia="현대산스 Text" w:hAnsi="Arial" w:cs="Arial"/>
          <w:sz w:val="22"/>
        </w:rPr>
        <w:t>ies</w:t>
      </w:r>
      <w:r w:rsidR="008D2603" w:rsidRPr="002962C2">
        <w:rPr>
          <w:rFonts w:ascii="Arial" w:eastAsia="현대산스 Text" w:hAnsi="Arial" w:cs="Arial"/>
          <w:sz w:val="22"/>
        </w:rPr>
        <w:t xml:space="preserve">. </w:t>
      </w:r>
    </w:p>
    <w:p w14:paraId="3236BC46" w14:textId="78E19FF8" w:rsidR="009405CD" w:rsidRPr="002962C2" w:rsidRDefault="009405CD" w:rsidP="00002A8E">
      <w:pPr>
        <w:wordWrap/>
        <w:contextualSpacing/>
        <w:rPr>
          <w:rFonts w:ascii="Arial" w:hAnsi="Arial" w:cs="Arial"/>
          <w:sz w:val="22"/>
        </w:rPr>
      </w:pPr>
    </w:p>
    <w:p w14:paraId="1C65C7B2" w14:textId="25F4757A" w:rsidR="00121EF2" w:rsidRPr="002962C2" w:rsidRDefault="00121EF2" w:rsidP="00002A8E">
      <w:pPr>
        <w:wordWrap/>
        <w:ind w:left="-11"/>
        <w:contextualSpacing/>
        <w:rPr>
          <w:rFonts w:ascii="Arial" w:hAnsi="Arial" w:cs="Arial"/>
          <w:sz w:val="22"/>
        </w:rPr>
      </w:pPr>
      <w:r w:rsidRPr="002962C2">
        <w:rPr>
          <w:rFonts w:ascii="Arial" w:hAnsi="Arial" w:cs="Arial"/>
          <w:color w:val="000000" w:themeColor="text1"/>
          <w:sz w:val="22"/>
        </w:rPr>
        <w:t xml:space="preserve">Dong Jin Hyun, Vice President and Head of Hyundai Motor Group Robotics Lab, </w:t>
      </w:r>
      <w:r w:rsidR="00BF07F9" w:rsidRPr="002962C2">
        <w:rPr>
          <w:rFonts w:ascii="Arial" w:hAnsi="Arial" w:cs="Arial"/>
          <w:color w:val="000000" w:themeColor="text1"/>
          <w:sz w:val="22"/>
        </w:rPr>
        <w:t xml:space="preserve">highlighted </w:t>
      </w:r>
      <w:r w:rsidRPr="002962C2">
        <w:rPr>
          <w:rFonts w:ascii="Arial" w:hAnsi="Arial" w:cs="Arial"/>
          <w:color w:val="000000" w:themeColor="text1"/>
          <w:sz w:val="22"/>
        </w:rPr>
        <w:t>the</w:t>
      </w:r>
      <w:r w:rsidR="00F171E2" w:rsidRPr="002962C2">
        <w:rPr>
          <w:rFonts w:ascii="Arial" w:hAnsi="Arial" w:cs="Arial"/>
          <w:color w:val="000000" w:themeColor="text1"/>
          <w:sz w:val="22"/>
        </w:rPr>
        <w:t xml:space="preserve"> new</w:t>
      </w:r>
      <w:r w:rsidRPr="002962C2">
        <w:rPr>
          <w:rFonts w:ascii="Arial" w:hAnsi="Arial" w:cs="Arial"/>
          <w:color w:val="000000" w:themeColor="text1"/>
          <w:sz w:val="22"/>
        </w:rPr>
        <w:t xml:space="preserve"> </w:t>
      </w:r>
      <w:r w:rsidRPr="002962C2">
        <w:rPr>
          <w:rStyle w:val="a7"/>
          <w:rFonts w:ascii="Arial" w:eastAsia="현대산스 Text" w:hAnsi="Arial" w:cs="Arial"/>
          <w:color w:val="auto"/>
          <w:sz w:val="22"/>
          <w:u w:val="none"/>
        </w:rPr>
        <w:t xml:space="preserve">PnD </w:t>
      </w:r>
      <w:r w:rsidR="00916917" w:rsidRPr="002962C2">
        <w:rPr>
          <w:rStyle w:val="a7"/>
          <w:rFonts w:ascii="Arial" w:eastAsia="현대산스 Text" w:hAnsi="Arial" w:cs="Arial"/>
          <w:color w:val="auto"/>
          <w:sz w:val="22"/>
          <w:u w:val="none"/>
        </w:rPr>
        <w:t>m</w:t>
      </w:r>
      <w:r w:rsidRPr="002962C2">
        <w:rPr>
          <w:rStyle w:val="a7"/>
          <w:rFonts w:ascii="Arial" w:eastAsia="현대산스 Text" w:hAnsi="Arial" w:cs="Arial"/>
          <w:color w:val="auto"/>
          <w:sz w:val="22"/>
          <w:u w:val="none"/>
        </w:rPr>
        <w:t>odule</w:t>
      </w:r>
      <w:r w:rsidRPr="002962C2">
        <w:rPr>
          <w:rFonts w:ascii="Arial" w:hAnsi="Arial" w:cs="Arial"/>
          <w:color w:val="000000" w:themeColor="text1"/>
          <w:sz w:val="22"/>
        </w:rPr>
        <w:t xml:space="preserve">, a single-wheel robotics platform that </w:t>
      </w:r>
      <w:r w:rsidRPr="002962C2">
        <w:rPr>
          <w:rFonts w:ascii="Arial" w:hAnsi="Arial" w:cs="Arial"/>
          <w:sz w:val="22"/>
        </w:rPr>
        <w:t xml:space="preserve">combines intelligent steering, braking, in-wheel electric drive and suspension hardware that can be scaled up or down, for any purpose, size or application. </w:t>
      </w:r>
      <w:r w:rsidR="00CA191B" w:rsidRPr="002962C2">
        <w:rPr>
          <w:rFonts w:ascii="Arial" w:eastAsia="현대산스 Text" w:hAnsi="Arial" w:cs="Arial"/>
          <w:sz w:val="22"/>
        </w:rPr>
        <w:t xml:space="preserve">LiDAR and camera sensors allow a </w:t>
      </w:r>
      <w:r w:rsidR="00CA191B" w:rsidRPr="002962C2">
        <w:rPr>
          <w:rFonts w:ascii="Arial" w:eastAsia="현대산스 Text" w:hAnsi="Arial" w:cs="Arial"/>
          <w:noProof/>
          <w:sz w:val="22"/>
        </w:rPr>
        <w:t>PnD-enabled object to move autonomously.</w:t>
      </w:r>
    </w:p>
    <w:p w14:paraId="07AAB077" w14:textId="77777777" w:rsidR="00121EF2" w:rsidRPr="002962C2" w:rsidRDefault="00121EF2" w:rsidP="00002A8E">
      <w:pPr>
        <w:wordWrap/>
        <w:ind w:left="-11"/>
        <w:contextualSpacing/>
        <w:rPr>
          <w:rFonts w:ascii="Arial" w:hAnsi="Arial" w:cs="Arial"/>
          <w:sz w:val="22"/>
        </w:rPr>
      </w:pPr>
    </w:p>
    <w:p w14:paraId="3A406C92" w14:textId="13AD46BB" w:rsidR="00121EF2" w:rsidRPr="002962C2" w:rsidRDefault="00121EF2" w:rsidP="00002A8E">
      <w:pPr>
        <w:wordWrap/>
        <w:ind w:left="-11"/>
        <w:contextualSpacing/>
        <w:rPr>
          <w:rFonts w:ascii="Arial" w:hAnsi="Arial" w:cs="Arial"/>
          <w:sz w:val="22"/>
        </w:rPr>
      </w:pPr>
      <w:r w:rsidRPr="002962C2">
        <w:rPr>
          <w:rFonts w:ascii="Arial" w:hAnsi="Arial" w:cs="Arial"/>
          <w:sz w:val="22"/>
        </w:rPr>
        <w:t xml:space="preserve">With infinite flexibility and scalability, the PnD </w:t>
      </w:r>
      <w:r w:rsidR="00CA191B" w:rsidRPr="002962C2">
        <w:rPr>
          <w:rFonts w:ascii="Arial" w:hAnsi="Arial" w:cs="Arial"/>
          <w:sz w:val="22"/>
        </w:rPr>
        <w:t>m</w:t>
      </w:r>
      <w:r w:rsidRPr="002962C2">
        <w:rPr>
          <w:rFonts w:ascii="Arial" w:hAnsi="Arial" w:cs="Arial"/>
          <w:sz w:val="22"/>
        </w:rPr>
        <w:t xml:space="preserve">odule can provide mobility to </w:t>
      </w:r>
      <w:r w:rsidR="00C630DF" w:rsidRPr="002962C2">
        <w:rPr>
          <w:rFonts w:ascii="Arial" w:hAnsi="Arial" w:cs="Arial"/>
          <w:sz w:val="22"/>
        </w:rPr>
        <w:t xml:space="preserve">normally inanimate things, </w:t>
      </w:r>
      <w:r w:rsidRPr="002962C2">
        <w:rPr>
          <w:rFonts w:ascii="Arial" w:hAnsi="Arial" w:cs="Arial"/>
          <w:sz w:val="22"/>
        </w:rPr>
        <w:t xml:space="preserve">from small objects to community spaces. Its applications seem limitless, providing freedom of movement for people with disabilities, automated logistics, reconfigurable interior space and public transportation with individual compartments for social distancing and last mile mobility. </w:t>
      </w:r>
    </w:p>
    <w:p w14:paraId="3B373294" w14:textId="43410353" w:rsidR="00111E13" w:rsidRPr="002962C2" w:rsidRDefault="00111E13" w:rsidP="00002A8E">
      <w:pPr>
        <w:wordWrap/>
        <w:ind w:left="-11"/>
        <w:contextualSpacing/>
        <w:rPr>
          <w:rFonts w:ascii="Arial" w:hAnsi="Arial" w:cs="Arial"/>
          <w:sz w:val="22"/>
        </w:rPr>
      </w:pPr>
    </w:p>
    <w:p w14:paraId="18CD4AE9" w14:textId="5749962D" w:rsidR="00111E13" w:rsidRPr="002962C2" w:rsidRDefault="00111E13" w:rsidP="00111E13">
      <w:pPr>
        <w:wordWrap/>
        <w:ind w:left="-11"/>
        <w:contextualSpacing/>
        <w:rPr>
          <w:rFonts w:ascii="Arial" w:hAnsi="Arial" w:cs="Arial"/>
          <w:sz w:val="22"/>
        </w:rPr>
      </w:pPr>
      <w:r w:rsidRPr="002962C2">
        <w:rPr>
          <w:rFonts w:ascii="Arial" w:hAnsi="Arial" w:cs="Arial"/>
          <w:color w:val="000000" w:themeColor="text1"/>
          <w:sz w:val="22"/>
        </w:rPr>
        <w:t>“</w:t>
      </w:r>
      <w:r w:rsidR="00C51F4F" w:rsidRPr="002962C2">
        <w:rPr>
          <w:rFonts w:ascii="Arial" w:hAnsi="Arial" w:cs="Arial"/>
          <w:color w:val="000000" w:themeColor="text1"/>
          <w:sz w:val="22"/>
        </w:rPr>
        <w:t>In the world to come, we will not move our things, but things will actually move around us</w:t>
      </w:r>
      <w:r w:rsidR="00C51F4F" w:rsidRPr="002962C2">
        <w:rPr>
          <w:rFonts w:ascii="Arial" w:hAnsi="Arial" w:cs="Arial"/>
          <w:sz w:val="22"/>
        </w:rPr>
        <w:t xml:space="preserve"> with the PnD module making traditionally inanimate objects mobile,</w:t>
      </w:r>
      <w:r w:rsidRPr="002962C2">
        <w:rPr>
          <w:rFonts w:ascii="Arial" w:hAnsi="Arial" w:cs="Arial"/>
          <w:sz w:val="22"/>
        </w:rPr>
        <w:t>” Hyun said. “</w:t>
      </w:r>
      <w:r w:rsidR="00C51F4F" w:rsidRPr="002962C2">
        <w:rPr>
          <w:rFonts w:ascii="Arial" w:hAnsi="Arial" w:cs="Arial"/>
          <w:sz w:val="22"/>
        </w:rPr>
        <w:t>We are directing all our ambitious robotics engineering and creative efforts towards realizing an even bigger vision than ever</w:t>
      </w:r>
      <w:r w:rsidR="00427CD4" w:rsidRPr="002962C2">
        <w:rPr>
          <w:rFonts w:ascii="Arial" w:hAnsi="Arial" w:cs="Arial"/>
          <w:sz w:val="22"/>
        </w:rPr>
        <w:t xml:space="preserve"> —</w:t>
      </w:r>
      <w:r w:rsidR="00C51F4F" w:rsidRPr="002962C2">
        <w:rPr>
          <w:rFonts w:ascii="Arial" w:hAnsi="Arial" w:cs="Arial"/>
          <w:sz w:val="22"/>
        </w:rPr>
        <w:t xml:space="preserve"> the unlimited Mobility of Things ecosystem</w:t>
      </w:r>
      <w:r w:rsidRPr="002962C2">
        <w:rPr>
          <w:rFonts w:ascii="Arial" w:hAnsi="Arial" w:cs="Arial"/>
          <w:sz w:val="22"/>
        </w:rPr>
        <w:t>.”</w:t>
      </w:r>
    </w:p>
    <w:p w14:paraId="17EE1BD9" w14:textId="24AF14B9" w:rsidR="00426CF2" w:rsidRPr="002962C2" w:rsidRDefault="00426CF2" w:rsidP="00002A8E">
      <w:pPr>
        <w:wordWrap/>
        <w:ind w:left="-11"/>
        <w:contextualSpacing/>
        <w:rPr>
          <w:rFonts w:ascii="Arial" w:hAnsi="Arial" w:cs="Arial"/>
          <w:sz w:val="22"/>
        </w:rPr>
      </w:pPr>
    </w:p>
    <w:p w14:paraId="2DD33159" w14:textId="7428EA0B" w:rsidR="00111E13" w:rsidRPr="002962C2" w:rsidRDefault="00C630DF" w:rsidP="00002A8E">
      <w:pPr>
        <w:wordWrap/>
        <w:ind w:left="-11"/>
        <w:contextualSpacing/>
        <w:rPr>
          <w:rFonts w:ascii="Arial" w:hAnsi="Arial" w:cs="Arial"/>
          <w:color w:val="000000" w:themeColor="text1"/>
          <w:sz w:val="22"/>
        </w:rPr>
      </w:pPr>
      <w:r w:rsidRPr="002962C2">
        <w:rPr>
          <w:rFonts w:ascii="Arial" w:hAnsi="Arial" w:cs="Arial"/>
          <w:sz w:val="22"/>
        </w:rPr>
        <w:t>Hyundai</w:t>
      </w:r>
      <w:r w:rsidR="00111E13" w:rsidRPr="002962C2">
        <w:rPr>
          <w:rFonts w:ascii="Arial" w:hAnsi="Arial" w:cs="Arial"/>
          <w:sz w:val="22"/>
        </w:rPr>
        <w:t xml:space="preserve"> Motor</w:t>
      </w:r>
      <w:r w:rsidRPr="002962C2">
        <w:rPr>
          <w:rFonts w:ascii="Arial" w:hAnsi="Arial" w:cs="Arial"/>
          <w:sz w:val="22"/>
        </w:rPr>
        <w:t xml:space="preserve"> also exhibited the MobED (Mobile Eccentric Droid) small mobility platform that uses</w:t>
      </w:r>
      <w:r w:rsidR="00111E13" w:rsidRPr="002962C2">
        <w:rPr>
          <w:rFonts w:ascii="Arial" w:hAnsi="Arial" w:cs="Arial"/>
          <w:sz w:val="22"/>
        </w:rPr>
        <w:t xml:space="preserve"> the DnL module, </w:t>
      </w:r>
      <w:r w:rsidRPr="002962C2">
        <w:rPr>
          <w:rFonts w:ascii="Arial" w:hAnsi="Arial" w:cs="Arial"/>
          <w:sz w:val="22"/>
        </w:rPr>
        <w:t>an eccentric wheel mechanism</w:t>
      </w:r>
      <w:r w:rsidR="00111E13" w:rsidRPr="002962C2">
        <w:rPr>
          <w:rFonts w:ascii="Arial" w:hAnsi="Arial" w:cs="Arial"/>
          <w:sz w:val="22"/>
        </w:rPr>
        <w:t>,</w:t>
      </w:r>
      <w:r w:rsidRPr="002962C2">
        <w:rPr>
          <w:rFonts w:ascii="Arial" w:hAnsi="Arial" w:cs="Arial"/>
          <w:sz w:val="22"/>
        </w:rPr>
        <w:t xml:space="preserve"> combin</w:t>
      </w:r>
      <w:r w:rsidR="00111E13" w:rsidRPr="002962C2">
        <w:rPr>
          <w:rFonts w:ascii="Arial" w:hAnsi="Arial" w:cs="Arial"/>
          <w:sz w:val="22"/>
        </w:rPr>
        <w:t>ing</w:t>
      </w:r>
      <w:r w:rsidRPr="002962C2">
        <w:rPr>
          <w:rFonts w:ascii="Arial" w:hAnsi="Arial" w:cs="Arial"/>
          <w:sz w:val="22"/>
        </w:rPr>
        <w:t xml:space="preserve"> the drive, steering and braking systems in one structure. With DnL mounted on each wheel, </w:t>
      </w:r>
      <w:proofErr w:type="spellStart"/>
      <w:r w:rsidRPr="002962C2">
        <w:rPr>
          <w:rFonts w:ascii="Arial" w:hAnsi="Arial" w:cs="Arial"/>
          <w:sz w:val="22"/>
        </w:rPr>
        <w:t>MobED</w:t>
      </w:r>
      <w:proofErr w:type="spellEnd"/>
      <w:r w:rsidRPr="002962C2">
        <w:rPr>
          <w:rFonts w:ascii="Arial" w:hAnsi="Arial" w:cs="Arial"/>
          <w:sz w:val="22"/>
        </w:rPr>
        <w:t xml:space="preserve"> can lift the platform up and down, so the body can stay level as </w:t>
      </w:r>
      <w:proofErr w:type="spellStart"/>
      <w:r w:rsidRPr="002962C2">
        <w:rPr>
          <w:rFonts w:ascii="Arial" w:hAnsi="Arial" w:cs="Arial"/>
          <w:sz w:val="22"/>
        </w:rPr>
        <w:t>MobED</w:t>
      </w:r>
      <w:proofErr w:type="spellEnd"/>
      <w:r w:rsidRPr="002962C2">
        <w:rPr>
          <w:rFonts w:ascii="Arial" w:hAnsi="Arial" w:cs="Arial"/>
          <w:sz w:val="22"/>
        </w:rPr>
        <w:t xml:space="preserve"> </w:t>
      </w:r>
      <w:proofErr w:type="gramStart"/>
      <w:r w:rsidRPr="002962C2">
        <w:rPr>
          <w:rFonts w:ascii="Arial" w:hAnsi="Arial" w:cs="Arial"/>
          <w:sz w:val="22"/>
        </w:rPr>
        <w:t>traverses</w:t>
      </w:r>
      <w:proofErr w:type="gramEnd"/>
      <w:r w:rsidRPr="002962C2">
        <w:rPr>
          <w:rFonts w:ascii="Arial" w:hAnsi="Arial" w:cs="Arial"/>
          <w:sz w:val="22"/>
        </w:rPr>
        <w:t xml:space="preserve"> uneven terrain or low barriers such as steps or speed bumps. </w:t>
      </w:r>
    </w:p>
    <w:p w14:paraId="0FD0D576" w14:textId="77777777" w:rsidR="00111E13" w:rsidRPr="002962C2" w:rsidRDefault="00111E13" w:rsidP="00002A8E">
      <w:pPr>
        <w:wordWrap/>
        <w:ind w:left="-11"/>
        <w:contextualSpacing/>
        <w:rPr>
          <w:rFonts w:ascii="Arial" w:hAnsi="Arial" w:cs="Arial"/>
          <w:color w:val="000000" w:themeColor="text1"/>
          <w:sz w:val="22"/>
        </w:rPr>
      </w:pPr>
    </w:p>
    <w:p w14:paraId="54572D91" w14:textId="3E0C56FD" w:rsidR="00910F54" w:rsidRPr="002962C2" w:rsidRDefault="00121EF2" w:rsidP="00002A8E">
      <w:pPr>
        <w:wordWrap/>
        <w:ind w:left="-11"/>
        <w:contextualSpacing/>
        <w:rPr>
          <w:rFonts w:ascii="Arial" w:hAnsi="Arial" w:cs="Arial"/>
          <w:sz w:val="22"/>
        </w:rPr>
      </w:pPr>
      <w:r w:rsidRPr="002962C2">
        <w:rPr>
          <w:rFonts w:ascii="Arial" w:hAnsi="Arial" w:cs="Arial"/>
          <w:sz w:val="22"/>
        </w:rPr>
        <w:t xml:space="preserve">Boston Dynamics Founder and Chairman Marc Raibert </w:t>
      </w:r>
      <w:r w:rsidR="00DF77F2" w:rsidRPr="002962C2">
        <w:rPr>
          <w:rFonts w:ascii="Arial" w:hAnsi="Arial" w:cs="Arial"/>
          <w:sz w:val="22"/>
        </w:rPr>
        <w:t xml:space="preserve">also </w:t>
      </w:r>
      <w:r w:rsidRPr="002962C2">
        <w:rPr>
          <w:rFonts w:ascii="Arial" w:hAnsi="Arial" w:cs="Arial"/>
          <w:sz w:val="22"/>
        </w:rPr>
        <w:t>joined the presentation to show how Hyundai Motor</w:t>
      </w:r>
      <w:r w:rsidR="00910F54" w:rsidRPr="002962C2">
        <w:rPr>
          <w:rFonts w:ascii="Arial" w:hAnsi="Arial" w:cs="Arial"/>
          <w:sz w:val="22"/>
        </w:rPr>
        <w:t xml:space="preserve"> and Boston Dynamics</w:t>
      </w:r>
      <w:r w:rsidRPr="002962C2">
        <w:rPr>
          <w:rFonts w:ascii="Arial" w:hAnsi="Arial" w:cs="Arial"/>
          <w:sz w:val="22"/>
        </w:rPr>
        <w:t xml:space="preserve"> </w:t>
      </w:r>
      <w:r w:rsidR="00910F54" w:rsidRPr="002962C2">
        <w:rPr>
          <w:rFonts w:ascii="Arial" w:hAnsi="Arial" w:cs="Arial"/>
          <w:sz w:val="22"/>
        </w:rPr>
        <w:t>are</w:t>
      </w:r>
      <w:r w:rsidRPr="002962C2">
        <w:rPr>
          <w:rFonts w:ascii="Arial" w:hAnsi="Arial" w:cs="Arial"/>
          <w:sz w:val="22"/>
        </w:rPr>
        <w:t xml:space="preserve"> already taking </w:t>
      </w:r>
      <w:r w:rsidR="00111E13" w:rsidRPr="002962C2">
        <w:rPr>
          <w:rFonts w:ascii="Arial" w:hAnsi="Arial" w:cs="Arial"/>
          <w:sz w:val="22"/>
        </w:rPr>
        <w:t xml:space="preserve">mobility </w:t>
      </w:r>
      <w:r w:rsidRPr="002962C2">
        <w:rPr>
          <w:rFonts w:ascii="Arial" w:hAnsi="Arial" w:cs="Arial"/>
          <w:sz w:val="22"/>
        </w:rPr>
        <w:t xml:space="preserve">beyond human physical limitations </w:t>
      </w:r>
      <w:r w:rsidR="00111E13" w:rsidRPr="002962C2">
        <w:rPr>
          <w:rFonts w:ascii="Arial" w:hAnsi="Arial" w:cs="Arial"/>
          <w:sz w:val="22"/>
        </w:rPr>
        <w:t xml:space="preserve">using </w:t>
      </w:r>
      <w:r w:rsidRPr="002962C2">
        <w:rPr>
          <w:rFonts w:ascii="Arial" w:hAnsi="Arial" w:cs="Arial"/>
          <w:sz w:val="22"/>
        </w:rPr>
        <w:t>current robotics technologies.</w:t>
      </w:r>
      <w:r w:rsidR="00910F54" w:rsidRPr="002962C2">
        <w:rPr>
          <w:rFonts w:ascii="Arial" w:hAnsi="Arial" w:cs="Arial"/>
          <w:sz w:val="22"/>
        </w:rPr>
        <w:t xml:space="preserve"> </w:t>
      </w:r>
      <w:r w:rsidR="00DF77F2" w:rsidRPr="002962C2">
        <w:rPr>
          <w:rFonts w:ascii="Arial" w:hAnsi="Arial" w:cs="Arial"/>
          <w:sz w:val="22"/>
        </w:rPr>
        <w:t>Together</w:t>
      </w:r>
      <w:r w:rsidR="00062DB7" w:rsidRPr="002962C2">
        <w:rPr>
          <w:rFonts w:ascii="Arial" w:hAnsi="Arial" w:cs="Arial"/>
          <w:sz w:val="22"/>
        </w:rPr>
        <w:t>,</w:t>
      </w:r>
      <w:r w:rsidR="00DF77F2" w:rsidRPr="002962C2">
        <w:rPr>
          <w:rFonts w:ascii="Arial" w:hAnsi="Arial" w:cs="Arial"/>
          <w:sz w:val="22"/>
        </w:rPr>
        <w:t xml:space="preserve"> the two companies envision a future in which people and robots work together, improving safety, productivity and quality of life.</w:t>
      </w:r>
    </w:p>
    <w:p w14:paraId="6AA4F571" w14:textId="77777777" w:rsidR="00910F54" w:rsidRPr="002962C2" w:rsidRDefault="00910F54" w:rsidP="00002A8E">
      <w:pPr>
        <w:wordWrap/>
        <w:ind w:left="-11"/>
        <w:contextualSpacing/>
        <w:rPr>
          <w:rFonts w:ascii="Arial" w:hAnsi="Arial" w:cs="Arial"/>
          <w:sz w:val="22"/>
        </w:rPr>
      </w:pPr>
    </w:p>
    <w:p w14:paraId="56DF63D7" w14:textId="49A515D5" w:rsidR="00121EF2" w:rsidRPr="002962C2" w:rsidRDefault="00121EF2" w:rsidP="00002A8E">
      <w:pPr>
        <w:wordWrap/>
        <w:ind w:left="-11"/>
        <w:contextualSpacing/>
        <w:rPr>
          <w:rFonts w:ascii="Arial" w:hAnsi="Arial" w:cs="Arial"/>
          <w:sz w:val="22"/>
        </w:rPr>
      </w:pPr>
      <w:r w:rsidRPr="002962C2">
        <w:rPr>
          <w:rFonts w:ascii="Arial" w:hAnsi="Arial" w:cs="Arial"/>
          <w:sz w:val="22"/>
        </w:rPr>
        <w:t xml:space="preserve">For example, </w:t>
      </w:r>
      <w:r w:rsidRPr="002962C2">
        <w:rPr>
          <w:rFonts w:ascii="Arial" w:hAnsi="Arial" w:cs="Arial"/>
          <w:color w:val="000000"/>
          <w:sz w:val="22"/>
          <w:shd w:val="clear" w:color="auto" w:fill="FFFFFF"/>
        </w:rPr>
        <w:t>Hyundai’s</w:t>
      </w:r>
      <w:r w:rsidR="00916917" w:rsidRPr="002962C2">
        <w:rPr>
          <w:rFonts w:ascii="Arial" w:hAnsi="Arial" w:cs="Arial"/>
          <w:color w:val="000000"/>
          <w:sz w:val="22"/>
          <w:shd w:val="clear" w:color="auto" w:fill="FFFFFF"/>
        </w:rPr>
        <w:t xml:space="preserve"> wearable robots,</w:t>
      </w:r>
      <w:r w:rsidRPr="002962C2">
        <w:rPr>
          <w:rFonts w:ascii="Arial" w:hAnsi="Arial" w:cs="Arial"/>
          <w:color w:val="000000"/>
          <w:sz w:val="22"/>
          <w:shd w:val="clear" w:color="auto" w:fill="FFFFFF"/>
        </w:rPr>
        <w:t xml:space="preserve"> </w:t>
      </w:r>
      <w:r w:rsidR="00916917" w:rsidRPr="002962C2">
        <w:rPr>
          <w:rFonts w:ascii="Arial" w:hAnsi="Arial" w:cs="Arial"/>
          <w:color w:val="000000"/>
          <w:sz w:val="22"/>
          <w:shd w:val="clear" w:color="auto" w:fill="FFFFFF"/>
        </w:rPr>
        <w:t xml:space="preserve">the </w:t>
      </w:r>
      <w:r w:rsidRPr="002962C2">
        <w:rPr>
          <w:rFonts w:ascii="Arial" w:hAnsi="Arial" w:cs="Arial"/>
          <w:color w:val="000000"/>
          <w:sz w:val="22"/>
          <w:shd w:val="clear" w:color="auto" w:fill="FFFFFF"/>
        </w:rPr>
        <w:t xml:space="preserve">Vest Exoskeleton (VEX) and Chairless Exoskeleton (CEX) </w:t>
      </w:r>
      <w:r w:rsidR="00916917" w:rsidRPr="002962C2">
        <w:rPr>
          <w:rFonts w:ascii="Arial" w:hAnsi="Arial" w:cs="Arial"/>
          <w:color w:val="000000"/>
          <w:sz w:val="22"/>
          <w:shd w:val="clear" w:color="auto" w:fill="FFFFFF"/>
        </w:rPr>
        <w:t xml:space="preserve">as well as Boston Dynamics’ quadruped </w:t>
      </w:r>
      <w:r w:rsidR="00916917" w:rsidRPr="002962C2">
        <w:rPr>
          <w:rFonts w:ascii="Arial" w:hAnsi="Arial" w:cs="Arial"/>
          <w:bCs/>
          <w:sz w:val="22"/>
        </w:rPr>
        <w:t>Spot</w:t>
      </w:r>
      <w:r w:rsidR="00916917" w:rsidRPr="002962C2">
        <w:rPr>
          <w:rFonts w:ascii="Arial" w:hAnsi="Arial" w:cs="Arial"/>
          <w:bCs/>
          <w:sz w:val="22"/>
          <w:vertAlign w:val="superscript"/>
        </w:rPr>
        <w:t>®</w:t>
      </w:r>
      <w:r w:rsidR="00916917" w:rsidRPr="002962C2">
        <w:rPr>
          <w:rFonts w:ascii="Arial" w:hAnsi="Arial" w:cs="Arial"/>
          <w:color w:val="000000"/>
          <w:sz w:val="22"/>
          <w:shd w:val="clear" w:color="auto" w:fill="FFFFFF"/>
        </w:rPr>
        <w:t xml:space="preserve"> are </w:t>
      </w:r>
      <w:r w:rsidRPr="002962C2">
        <w:rPr>
          <w:rFonts w:ascii="Arial" w:hAnsi="Arial" w:cs="Arial"/>
          <w:sz w:val="22"/>
        </w:rPr>
        <w:t>support</w:t>
      </w:r>
      <w:r w:rsidR="00DD404F" w:rsidRPr="002962C2">
        <w:rPr>
          <w:rFonts w:ascii="Arial" w:hAnsi="Arial" w:cs="Arial"/>
          <w:sz w:val="22"/>
        </w:rPr>
        <w:t>ing</w:t>
      </w:r>
      <w:r w:rsidRPr="002962C2">
        <w:rPr>
          <w:rFonts w:ascii="Arial" w:hAnsi="Arial" w:cs="Arial"/>
          <w:sz w:val="22"/>
        </w:rPr>
        <w:t xml:space="preserve"> industrial work</w:t>
      </w:r>
      <w:r w:rsidR="00DD404F" w:rsidRPr="002962C2">
        <w:rPr>
          <w:rFonts w:ascii="Arial" w:hAnsi="Arial" w:cs="Arial"/>
          <w:sz w:val="22"/>
        </w:rPr>
        <w:t xml:space="preserve">, and hold promise for other applications, </w:t>
      </w:r>
      <w:r w:rsidRPr="002962C2">
        <w:rPr>
          <w:rFonts w:ascii="Arial" w:hAnsi="Arial" w:cs="Arial"/>
          <w:sz w:val="22"/>
        </w:rPr>
        <w:t xml:space="preserve">even search-and-rescue missions. </w:t>
      </w:r>
    </w:p>
    <w:p w14:paraId="28D1B090" w14:textId="0F6F4667" w:rsidR="00910F54" w:rsidRPr="002962C2" w:rsidRDefault="00910F54" w:rsidP="00002A8E">
      <w:pPr>
        <w:wordWrap/>
        <w:ind w:left="-11"/>
        <w:contextualSpacing/>
        <w:rPr>
          <w:rFonts w:ascii="Arial" w:hAnsi="Arial" w:cs="Arial"/>
          <w:sz w:val="22"/>
        </w:rPr>
      </w:pPr>
    </w:p>
    <w:p w14:paraId="21B02528" w14:textId="3D1325EC" w:rsidR="00910F54" w:rsidRPr="002962C2" w:rsidRDefault="00910F54" w:rsidP="00002A8E">
      <w:pPr>
        <w:wordWrap/>
        <w:ind w:left="-11"/>
        <w:contextualSpacing/>
        <w:rPr>
          <w:rFonts w:ascii="Arial" w:hAnsi="Arial" w:cs="Arial"/>
          <w:color w:val="000000" w:themeColor="text1"/>
          <w:sz w:val="22"/>
        </w:rPr>
      </w:pPr>
      <w:r w:rsidRPr="002962C2">
        <w:rPr>
          <w:rFonts w:ascii="Arial" w:hAnsi="Arial" w:cs="Arial"/>
          <w:color w:val="000000" w:themeColor="text1"/>
          <w:sz w:val="22"/>
        </w:rPr>
        <w:lastRenderedPageBreak/>
        <w:t>“We see a future where robots become more than just task-oriented tools</w:t>
      </w:r>
      <w:r w:rsidR="00054B97" w:rsidRPr="002962C2">
        <w:rPr>
          <w:rFonts w:ascii="Arial" w:hAnsi="Arial" w:cs="Arial"/>
          <w:color w:val="000000" w:themeColor="text1"/>
          <w:sz w:val="22"/>
        </w:rPr>
        <w:t>, more than just machines</w:t>
      </w:r>
      <w:r w:rsidRPr="002962C2">
        <w:rPr>
          <w:rFonts w:ascii="Arial" w:hAnsi="Arial" w:cs="Arial"/>
          <w:color w:val="000000" w:themeColor="text1"/>
          <w:sz w:val="22"/>
        </w:rPr>
        <w:t xml:space="preserve">,” </w:t>
      </w:r>
      <w:r w:rsidR="00362CBD" w:rsidRPr="002962C2">
        <w:rPr>
          <w:rFonts w:ascii="Arial" w:hAnsi="Arial" w:cs="Arial"/>
          <w:color w:val="000000" w:themeColor="text1"/>
          <w:sz w:val="22"/>
        </w:rPr>
        <w:t xml:space="preserve">Raibert </w:t>
      </w:r>
      <w:r w:rsidRPr="002962C2">
        <w:rPr>
          <w:rFonts w:ascii="Arial" w:hAnsi="Arial" w:cs="Arial"/>
          <w:color w:val="000000" w:themeColor="text1"/>
          <w:sz w:val="22"/>
        </w:rPr>
        <w:t>said. “We believe in a future where robots become useful, trusted companions in our everyday lives.”</w:t>
      </w:r>
    </w:p>
    <w:p w14:paraId="17C682C3" w14:textId="35932C9C" w:rsidR="00BE306D" w:rsidRPr="002962C2" w:rsidRDefault="00BE306D" w:rsidP="00002A8E">
      <w:pPr>
        <w:wordWrap/>
        <w:ind w:left="-11"/>
        <w:contextualSpacing/>
        <w:rPr>
          <w:rFonts w:ascii="Arial" w:hAnsi="Arial" w:cs="Arial"/>
          <w:sz w:val="22"/>
        </w:rPr>
      </w:pPr>
    </w:p>
    <w:p w14:paraId="4F8AA8E8" w14:textId="24FC4402" w:rsidR="00121EF2" w:rsidRPr="002962C2" w:rsidRDefault="00121EF2" w:rsidP="00002A8E">
      <w:pPr>
        <w:wordWrap/>
        <w:contextualSpacing/>
        <w:rPr>
          <w:rFonts w:ascii="Arial" w:hAnsi="Arial" w:cs="Arial"/>
          <w:b/>
          <w:bCs/>
          <w:color w:val="000000" w:themeColor="text1"/>
          <w:sz w:val="22"/>
        </w:rPr>
      </w:pPr>
      <w:r w:rsidRPr="002962C2">
        <w:rPr>
          <w:rFonts w:ascii="Arial" w:hAnsi="Arial" w:cs="Arial"/>
          <w:b/>
          <w:bCs/>
          <w:color w:val="000000" w:themeColor="text1"/>
          <w:sz w:val="22"/>
        </w:rPr>
        <w:t>Experience the present and future of robots at Hyundai Motor’s show booth</w:t>
      </w:r>
    </w:p>
    <w:p w14:paraId="58D8BB06" w14:textId="77777777" w:rsidR="00F62617" w:rsidRPr="002962C2" w:rsidRDefault="00F62617" w:rsidP="00002A8E">
      <w:pPr>
        <w:wordWrap/>
        <w:contextualSpacing/>
        <w:rPr>
          <w:rFonts w:ascii="Arial" w:hAnsi="Arial" w:cs="Arial"/>
          <w:b/>
          <w:bCs/>
          <w:color w:val="000000" w:themeColor="text1"/>
          <w:sz w:val="22"/>
        </w:rPr>
      </w:pPr>
    </w:p>
    <w:p w14:paraId="35F16DDC" w14:textId="624EC779" w:rsidR="00121EF2" w:rsidRPr="002962C2" w:rsidRDefault="00121EF2" w:rsidP="00002A8E">
      <w:pPr>
        <w:wordWrap/>
        <w:contextualSpacing/>
        <w:rPr>
          <w:rFonts w:ascii="Arial" w:hAnsi="Arial" w:cs="Arial"/>
          <w:sz w:val="22"/>
        </w:rPr>
      </w:pPr>
      <w:r w:rsidRPr="002962C2">
        <w:rPr>
          <w:rFonts w:ascii="Arial" w:hAnsi="Arial" w:cs="Arial"/>
          <w:sz w:val="22"/>
        </w:rPr>
        <w:t xml:space="preserve">For CES 2022, Hyundai Motor </w:t>
      </w:r>
      <w:r w:rsidR="009405CD" w:rsidRPr="002962C2">
        <w:rPr>
          <w:rFonts w:ascii="Arial" w:hAnsi="Arial" w:cs="Arial"/>
          <w:sz w:val="22"/>
        </w:rPr>
        <w:t xml:space="preserve">will open an exhibition booth </w:t>
      </w:r>
      <w:r w:rsidRPr="002962C2">
        <w:rPr>
          <w:rFonts w:ascii="Arial" w:hAnsi="Arial" w:cs="Arial"/>
          <w:sz w:val="22"/>
        </w:rPr>
        <w:t xml:space="preserve">to present how </w:t>
      </w:r>
      <w:r w:rsidR="00916917" w:rsidRPr="002962C2">
        <w:rPr>
          <w:rFonts w:ascii="Arial" w:hAnsi="Arial" w:cs="Arial"/>
          <w:sz w:val="22"/>
        </w:rPr>
        <w:t xml:space="preserve">mobility </w:t>
      </w:r>
      <w:r w:rsidRPr="002962C2">
        <w:rPr>
          <w:rFonts w:ascii="Arial" w:hAnsi="Arial" w:cs="Arial"/>
          <w:sz w:val="22"/>
        </w:rPr>
        <w:t xml:space="preserve">in the real world can be advanced with its robots, including </w:t>
      </w:r>
      <w:r w:rsidR="001C71FD" w:rsidRPr="002962C2">
        <w:rPr>
          <w:rFonts w:ascii="Arial" w:hAnsi="Arial" w:cs="Arial"/>
          <w:bCs/>
          <w:sz w:val="22"/>
        </w:rPr>
        <w:t>Spot</w:t>
      </w:r>
      <w:r w:rsidR="001C71FD" w:rsidRPr="002962C2">
        <w:rPr>
          <w:rFonts w:ascii="Arial" w:hAnsi="Arial" w:cs="Arial"/>
          <w:bCs/>
          <w:sz w:val="22"/>
          <w:vertAlign w:val="superscript"/>
        </w:rPr>
        <w:t>®</w:t>
      </w:r>
      <w:r w:rsidRPr="002962C2">
        <w:rPr>
          <w:rFonts w:ascii="Arial" w:hAnsi="Arial" w:cs="Arial"/>
          <w:sz w:val="22"/>
        </w:rPr>
        <w:t xml:space="preserve"> quadruped, PnD Personal Mobility module, L7 micro</w:t>
      </w:r>
      <w:r w:rsidR="0097589B" w:rsidRPr="002962C2">
        <w:rPr>
          <w:rFonts w:ascii="Arial" w:hAnsi="Arial" w:cs="Arial"/>
          <w:sz w:val="22"/>
        </w:rPr>
        <w:t>-</w:t>
      </w:r>
      <w:r w:rsidRPr="002962C2">
        <w:rPr>
          <w:rFonts w:ascii="Arial" w:hAnsi="Arial" w:cs="Arial"/>
          <w:sz w:val="22"/>
        </w:rPr>
        <w:t>mobility model and MobED small mobility platform with eccentric wheels. The four robot models are optimized to each module and video screens explain each robot</w:t>
      </w:r>
      <w:r w:rsidR="0097589B" w:rsidRPr="002962C2">
        <w:rPr>
          <w:rFonts w:ascii="Arial" w:hAnsi="Arial" w:cs="Arial"/>
          <w:sz w:val="22"/>
        </w:rPr>
        <w:t>’</w:t>
      </w:r>
      <w:r w:rsidRPr="002962C2">
        <w:rPr>
          <w:rFonts w:ascii="Arial" w:hAnsi="Arial" w:cs="Arial"/>
          <w:sz w:val="22"/>
        </w:rPr>
        <w:t>s special advantages.</w:t>
      </w:r>
    </w:p>
    <w:p w14:paraId="0A1053C3" w14:textId="77777777" w:rsidR="00121EF2" w:rsidRPr="002962C2" w:rsidRDefault="00121EF2" w:rsidP="00002A8E">
      <w:pPr>
        <w:wordWrap/>
        <w:contextualSpacing/>
        <w:rPr>
          <w:rFonts w:ascii="Arial" w:hAnsi="Arial" w:cs="Arial"/>
          <w:sz w:val="22"/>
        </w:rPr>
      </w:pPr>
    </w:p>
    <w:p w14:paraId="2F6A1437" w14:textId="15C11517" w:rsidR="00121EF2" w:rsidRPr="002962C2" w:rsidRDefault="00121EF2" w:rsidP="00002A8E">
      <w:pPr>
        <w:wordWrap/>
        <w:contextualSpacing/>
        <w:rPr>
          <w:rFonts w:ascii="Arial" w:hAnsi="Arial" w:cs="Arial"/>
          <w:sz w:val="22"/>
        </w:rPr>
      </w:pPr>
      <w:r w:rsidRPr="002962C2">
        <w:rPr>
          <w:rFonts w:ascii="Arial" w:hAnsi="Arial" w:cs="Arial"/>
          <w:sz w:val="22"/>
        </w:rPr>
        <w:t xml:space="preserve">The booth also features the Metaverse </w:t>
      </w:r>
      <w:r w:rsidR="009405CD" w:rsidRPr="002962C2">
        <w:rPr>
          <w:rFonts w:ascii="Arial" w:hAnsi="Arial" w:cs="Arial"/>
          <w:sz w:val="22"/>
        </w:rPr>
        <w:t>Zone</w:t>
      </w:r>
      <w:r w:rsidRPr="002962C2">
        <w:rPr>
          <w:rFonts w:ascii="Arial" w:hAnsi="Arial" w:cs="Arial"/>
          <w:sz w:val="22"/>
        </w:rPr>
        <w:t xml:space="preserve"> where visitors can </w:t>
      </w:r>
      <w:r w:rsidR="00F62617" w:rsidRPr="002962C2">
        <w:rPr>
          <w:rFonts w:ascii="Arial" w:hAnsi="Arial" w:cs="Arial"/>
          <w:sz w:val="22"/>
        </w:rPr>
        <w:t>experience</w:t>
      </w:r>
      <w:r w:rsidRPr="002962C2">
        <w:rPr>
          <w:rFonts w:ascii="Arial" w:hAnsi="Arial" w:cs="Arial"/>
          <w:sz w:val="22"/>
        </w:rPr>
        <w:t xml:space="preserve"> the virtual world to get a glimpse of the future robotics society. The </w:t>
      </w:r>
      <w:r w:rsidR="001C71FD" w:rsidRPr="002962C2">
        <w:rPr>
          <w:rFonts w:ascii="Arial" w:hAnsi="Arial" w:cs="Arial"/>
          <w:sz w:val="22"/>
        </w:rPr>
        <w:t>zone</w:t>
      </w:r>
      <w:r w:rsidRPr="002962C2">
        <w:rPr>
          <w:rFonts w:ascii="Arial" w:hAnsi="Arial" w:cs="Arial"/>
          <w:sz w:val="22"/>
        </w:rPr>
        <w:t xml:space="preserve">’s four-sided LEDs provide an immersive experience where visitors can create personalized avatars and </w:t>
      </w:r>
      <w:r w:rsidR="00F62617" w:rsidRPr="002962C2">
        <w:rPr>
          <w:rFonts w:ascii="Arial" w:hAnsi="Arial" w:cs="Arial"/>
          <w:sz w:val="22"/>
        </w:rPr>
        <w:t>communicate</w:t>
      </w:r>
      <w:r w:rsidRPr="002962C2">
        <w:rPr>
          <w:rFonts w:ascii="Arial" w:hAnsi="Arial" w:cs="Arial"/>
          <w:sz w:val="22"/>
        </w:rPr>
        <w:t xml:space="preserve"> with them in a virtual space. Afterwards, visitors can receive personalized avatar images and souvenirs, and enjoy various programs on stage, such as </w:t>
      </w:r>
      <w:r w:rsidR="00F62617" w:rsidRPr="002962C2">
        <w:rPr>
          <w:rFonts w:ascii="Arial" w:hAnsi="Arial" w:cs="Arial"/>
          <w:sz w:val="22"/>
        </w:rPr>
        <w:t xml:space="preserve">robot </w:t>
      </w:r>
      <w:r w:rsidRPr="002962C2">
        <w:rPr>
          <w:rFonts w:ascii="Arial" w:hAnsi="Arial" w:cs="Arial"/>
          <w:sz w:val="22"/>
        </w:rPr>
        <w:t xml:space="preserve">demonstrations and performances. </w:t>
      </w:r>
    </w:p>
    <w:p w14:paraId="7EBF04CD" w14:textId="77777777" w:rsidR="00916917" w:rsidRPr="002962C2" w:rsidRDefault="00916917" w:rsidP="00002A8E">
      <w:pPr>
        <w:wordWrap/>
        <w:contextualSpacing/>
        <w:rPr>
          <w:rFonts w:ascii="Arial" w:hAnsi="Arial" w:cs="Arial"/>
          <w:sz w:val="22"/>
        </w:rPr>
      </w:pPr>
    </w:p>
    <w:p w14:paraId="18682970" w14:textId="2B52C99B" w:rsidR="002345E9" w:rsidRPr="002962C2" w:rsidRDefault="00916917" w:rsidP="00DC7698">
      <w:pPr>
        <w:wordWrap/>
        <w:spacing w:line="360" w:lineRule="auto"/>
        <w:contextualSpacing/>
        <w:jc w:val="left"/>
        <w:rPr>
          <w:rFonts w:ascii="Arial" w:hAnsi="Arial" w:cs="Arial"/>
          <w:b/>
          <w:sz w:val="22"/>
        </w:rPr>
      </w:pPr>
      <w:r w:rsidRPr="002962C2">
        <w:rPr>
          <w:rFonts w:ascii="Arial" w:hAnsi="Arial" w:cs="Arial"/>
          <w:sz w:val="22"/>
        </w:rPr>
        <w:t>The table below outlines the company’s robot</w:t>
      </w:r>
      <w:r w:rsidR="0091333C" w:rsidRPr="002962C2">
        <w:rPr>
          <w:rFonts w:ascii="Arial" w:hAnsi="Arial" w:cs="Arial"/>
          <w:sz w:val="22"/>
        </w:rPr>
        <w:t>s</w:t>
      </w:r>
      <w:r w:rsidRPr="002962C2">
        <w:rPr>
          <w:rFonts w:ascii="Arial" w:hAnsi="Arial" w:cs="Arial"/>
          <w:sz w:val="22"/>
        </w:rPr>
        <w:t xml:space="preserve"> to be exhibited at the Hyundai Motor booth:</w:t>
      </w:r>
      <w:r w:rsidR="00F62617" w:rsidRPr="002962C2">
        <w:rPr>
          <w:rFonts w:ascii="Arial" w:hAnsi="Arial" w:cs="Arial"/>
          <w:b/>
          <w:bCs/>
          <w:sz w:val="22"/>
        </w:rPr>
        <w:t xml:space="preserve"> </w:t>
      </w:r>
    </w:p>
    <w:tbl>
      <w:tblPr>
        <w:tblStyle w:val="a6"/>
        <w:tblW w:w="5000" w:type="pct"/>
        <w:jc w:val="center"/>
        <w:tblLayout w:type="fixed"/>
        <w:tblLook w:val="06A0" w:firstRow="1" w:lastRow="0" w:firstColumn="1" w:lastColumn="0" w:noHBand="1" w:noVBand="1"/>
      </w:tblPr>
      <w:tblGrid>
        <w:gridCol w:w="1074"/>
        <w:gridCol w:w="4308"/>
        <w:gridCol w:w="992"/>
        <w:gridCol w:w="3254"/>
      </w:tblGrid>
      <w:tr w:rsidR="00E62CD4" w:rsidRPr="002962C2" w14:paraId="7597BEC8" w14:textId="77777777" w:rsidTr="00DC7698">
        <w:trPr>
          <w:trHeight w:val="238"/>
          <w:jc w:val="center"/>
        </w:trPr>
        <w:tc>
          <w:tcPr>
            <w:tcW w:w="558" w:type="pct"/>
          </w:tcPr>
          <w:p w14:paraId="2FDE0D9F" w14:textId="77777777" w:rsidR="00E62CD4" w:rsidRPr="002962C2" w:rsidRDefault="00E62CD4" w:rsidP="00F45192">
            <w:pPr>
              <w:jc w:val="center"/>
              <w:rPr>
                <w:rFonts w:ascii="Arial" w:hAnsi="Arial" w:cs="Arial"/>
                <w:sz w:val="18"/>
                <w:szCs w:val="18"/>
              </w:rPr>
            </w:pPr>
            <w:r w:rsidRPr="002962C2">
              <w:rPr>
                <w:rFonts w:ascii="Arial" w:hAnsi="Arial" w:cs="Arial"/>
                <w:sz w:val="18"/>
                <w:szCs w:val="18"/>
              </w:rPr>
              <w:t>Robot</w:t>
            </w:r>
          </w:p>
        </w:tc>
        <w:tc>
          <w:tcPr>
            <w:tcW w:w="2237" w:type="pct"/>
          </w:tcPr>
          <w:p w14:paraId="74BD55AA" w14:textId="77777777" w:rsidR="00E62CD4" w:rsidRPr="002962C2" w:rsidRDefault="00E62CD4" w:rsidP="00F45192">
            <w:pPr>
              <w:jc w:val="center"/>
              <w:rPr>
                <w:rFonts w:ascii="Arial" w:hAnsi="Arial" w:cs="Arial"/>
                <w:sz w:val="18"/>
                <w:szCs w:val="18"/>
              </w:rPr>
            </w:pPr>
            <w:r w:rsidRPr="002962C2">
              <w:rPr>
                <w:rFonts w:ascii="Arial" w:hAnsi="Arial" w:cs="Arial"/>
                <w:sz w:val="18"/>
                <w:szCs w:val="18"/>
              </w:rPr>
              <w:t>Description</w:t>
            </w:r>
          </w:p>
        </w:tc>
        <w:tc>
          <w:tcPr>
            <w:tcW w:w="515" w:type="pct"/>
          </w:tcPr>
          <w:p w14:paraId="1E8C50D9" w14:textId="77777777" w:rsidR="00E62CD4" w:rsidRPr="002962C2" w:rsidRDefault="00E62CD4" w:rsidP="00F45192">
            <w:pPr>
              <w:jc w:val="center"/>
              <w:rPr>
                <w:rFonts w:ascii="Arial" w:hAnsi="Arial" w:cs="Arial"/>
                <w:sz w:val="18"/>
                <w:szCs w:val="18"/>
              </w:rPr>
            </w:pPr>
            <w:r w:rsidRPr="002962C2">
              <w:rPr>
                <w:rFonts w:ascii="Arial" w:hAnsi="Arial" w:cs="Arial"/>
                <w:sz w:val="18"/>
                <w:szCs w:val="18"/>
              </w:rPr>
              <w:t>Quantity</w:t>
            </w:r>
          </w:p>
        </w:tc>
        <w:tc>
          <w:tcPr>
            <w:tcW w:w="1690" w:type="pct"/>
          </w:tcPr>
          <w:p w14:paraId="08065280" w14:textId="77777777" w:rsidR="00E62CD4" w:rsidRPr="002962C2" w:rsidRDefault="00E62CD4" w:rsidP="00F45192">
            <w:pPr>
              <w:jc w:val="center"/>
              <w:rPr>
                <w:rFonts w:ascii="Arial" w:hAnsi="Arial" w:cs="Arial"/>
                <w:sz w:val="18"/>
                <w:szCs w:val="18"/>
              </w:rPr>
            </w:pPr>
            <w:r w:rsidRPr="002962C2">
              <w:rPr>
                <w:rFonts w:ascii="Arial" w:hAnsi="Arial" w:cs="Arial"/>
                <w:sz w:val="18"/>
                <w:szCs w:val="18"/>
              </w:rPr>
              <w:t>Specifications</w:t>
            </w:r>
          </w:p>
        </w:tc>
      </w:tr>
      <w:tr w:rsidR="00E62CD4" w:rsidRPr="002962C2" w14:paraId="6AAD95C2" w14:textId="77777777" w:rsidTr="00DC7698">
        <w:trPr>
          <w:jc w:val="center"/>
        </w:trPr>
        <w:tc>
          <w:tcPr>
            <w:tcW w:w="558" w:type="pct"/>
            <w:vAlign w:val="center"/>
          </w:tcPr>
          <w:p w14:paraId="597EE708" w14:textId="77777777" w:rsidR="00E62CD4" w:rsidRPr="002962C2" w:rsidRDefault="00E62CD4" w:rsidP="00F45192">
            <w:pPr>
              <w:wordWrap/>
              <w:contextualSpacing/>
              <w:jc w:val="center"/>
              <w:rPr>
                <w:rFonts w:ascii="Arial" w:hAnsi="Arial" w:cs="Arial"/>
                <w:b/>
                <w:sz w:val="18"/>
                <w:szCs w:val="18"/>
              </w:rPr>
            </w:pPr>
            <w:r w:rsidRPr="002962C2">
              <w:rPr>
                <w:rFonts w:ascii="Arial" w:hAnsi="Arial" w:cs="Arial"/>
                <w:b/>
                <w:sz w:val="18"/>
                <w:szCs w:val="18"/>
              </w:rPr>
              <w:t xml:space="preserve">Personal Mobility </w:t>
            </w:r>
          </w:p>
          <w:p w14:paraId="53626A3F" w14:textId="48F1A083" w:rsidR="00E62CD4" w:rsidRPr="002962C2" w:rsidRDefault="00E62CD4" w:rsidP="001E5D29">
            <w:pPr>
              <w:wordWrap/>
              <w:contextualSpacing/>
              <w:jc w:val="center"/>
              <w:rPr>
                <w:rFonts w:ascii="Arial" w:hAnsi="Arial" w:cs="Arial"/>
                <w:b/>
                <w:sz w:val="18"/>
                <w:szCs w:val="18"/>
              </w:rPr>
            </w:pPr>
            <w:r w:rsidRPr="002962C2">
              <w:rPr>
                <w:rFonts w:ascii="Arial" w:hAnsi="Arial" w:cs="Arial"/>
                <w:b/>
                <w:sz w:val="18"/>
                <w:szCs w:val="18"/>
              </w:rPr>
              <w:t>– PnD</w:t>
            </w:r>
          </w:p>
        </w:tc>
        <w:tc>
          <w:tcPr>
            <w:tcW w:w="2237" w:type="pct"/>
            <w:vAlign w:val="center"/>
          </w:tcPr>
          <w:p w14:paraId="283931CD" w14:textId="7F39A403" w:rsidR="00E62CD4" w:rsidRPr="002962C2" w:rsidRDefault="00E62CD4" w:rsidP="00797C04">
            <w:pPr>
              <w:widowControl/>
              <w:wordWrap/>
              <w:autoSpaceDE/>
              <w:autoSpaceDN/>
              <w:spacing w:before="100" w:beforeAutospacing="1" w:after="100" w:afterAutospacing="1"/>
              <w:contextualSpacing/>
              <w:jc w:val="left"/>
              <w:rPr>
                <w:rFonts w:ascii="Arial" w:hAnsi="Arial" w:cs="Arial"/>
                <w:sz w:val="18"/>
                <w:szCs w:val="18"/>
              </w:rPr>
            </w:pPr>
            <w:r w:rsidRPr="002962C2">
              <w:rPr>
                <w:rFonts w:ascii="Arial" w:hAnsi="Arial" w:cs="Arial"/>
                <w:b/>
                <w:sz w:val="18"/>
                <w:szCs w:val="18"/>
              </w:rPr>
              <w:t>Personal Mobility</w:t>
            </w:r>
            <w:r w:rsidRPr="002962C2">
              <w:rPr>
                <w:rFonts w:ascii="Arial" w:hAnsi="Arial" w:cs="Arial"/>
                <w:sz w:val="18"/>
                <w:szCs w:val="18"/>
              </w:rPr>
              <w:t xml:space="preserve"> is an individualized public </w:t>
            </w:r>
            <w:r w:rsidR="00713207" w:rsidRPr="002962C2">
              <w:rPr>
                <w:rFonts w:ascii="Arial" w:hAnsi="Arial" w:cs="Arial"/>
                <w:sz w:val="18"/>
                <w:szCs w:val="18"/>
              </w:rPr>
              <w:t>t</w:t>
            </w:r>
            <w:r w:rsidRPr="002962C2">
              <w:rPr>
                <w:rFonts w:ascii="Arial" w:hAnsi="Arial" w:cs="Arial"/>
                <w:sz w:val="18"/>
                <w:szCs w:val="18"/>
              </w:rPr>
              <w:t>ransportation based on the PnD module. It provides a comfortable experience to the destination while protecting personal privacy. Also, it can provide private mobility with autonomous driving technology.</w:t>
            </w:r>
          </w:p>
        </w:tc>
        <w:tc>
          <w:tcPr>
            <w:tcW w:w="515" w:type="pct"/>
            <w:vAlign w:val="center"/>
          </w:tcPr>
          <w:p w14:paraId="35384922"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1</w:t>
            </w:r>
          </w:p>
        </w:tc>
        <w:tc>
          <w:tcPr>
            <w:tcW w:w="1690" w:type="pct"/>
            <w:vAlign w:val="center"/>
          </w:tcPr>
          <w:p w14:paraId="4B5A7804"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1,330 (W) * 1,250 (D) * 1,885 (H)</w:t>
            </w:r>
          </w:p>
          <w:p w14:paraId="68BB030C"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(3D file based)</w:t>
            </w:r>
          </w:p>
          <w:p w14:paraId="6970DC24"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Driving time: 1h</w:t>
            </w:r>
          </w:p>
          <w:p w14:paraId="29BA49CA" w14:textId="77777777" w:rsidR="00E62CD4" w:rsidRPr="002962C2" w:rsidRDefault="00E62CD4" w:rsidP="00F45192">
            <w:pPr>
              <w:wordWrap/>
              <w:contextualSpacing/>
              <w:jc w:val="center"/>
              <w:rPr>
                <w:rFonts w:ascii="Arial" w:hAnsi="Arial" w:cs="Arial"/>
                <w:sz w:val="18"/>
                <w:szCs w:val="18"/>
              </w:rPr>
            </w:pPr>
            <w:r w:rsidRPr="002962C2">
              <w:rPr>
                <w:rFonts w:ascii="Arial" w:eastAsia="현대산스 Head" w:hAnsi="Arial" w:cs="Arial"/>
                <w:color w:val="000000" w:themeColor="text1"/>
                <w:sz w:val="18"/>
                <w:szCs w:val="18"/>
              </w:rPr>
              <w:t>Charging time: 2h</w:t>
            </w:r>
          </w:p>
        </w:tc>
      </w:tr>
      <w:tr w:rsidR="00E62CD4" w:rsidRPr="002962C2" w14:paraId="3FE734C1" w14:textId="77777777" w:rsidTr="00DC7698">
        <w:trPr>
          <w:jc w:val="center"/>
        </w:trPr>
        <w:tc>
          <w:tcPr>
            <w:tcW w:w="558" w:type="pct"/>
            <w:vAlign w:val="center"/>
          </w:tcPr>
          <w:p w14:paraId="20572957" w14:textId="77777777" w:rsidR="00E62CD4" w:rsidRPr="002962C2" w:rsidRDefault="00E62CD4" w:rsidP="00F45192">
            <w:pPr>
              <w:wordWrap/>
              <w:contextualSpacing/>
              <w:jc w:val="center"/>
              <w:rPr>
                <w:rFonts w:ascii="Arial" w:hAnsi="Arial" w:cs="Arial"/>
                <w:b/>
                <w:sz w:val="18"/>
                <w:szCs w:val="18"/>
              </w:rPr>
            </w:pPr>
            <w:r w:rsidRPr="002962C2">
              <w:rPr>
                <w:rFonts w:ascii="Arial" w:hAnsi="Arial" w:cs="Arial"/>
                <w:b/>
                <w:bCs/>
                <w:sz w:val="18"/>
                <w:szCs w:val="18"/>
              </w:rPr>
              <w:t>Logistics</w:t>
            </w:r>
            <w:r w:rsidRPr="002962C2">
              <w:rPr>
                <w:rFonts w:ascii="Arial" w:hAnsi="Arial" w:cs="Arial"/>
                <w:b/>
                <w:sz w:val="18"/>
                <w:szCs w:val="18"/>
              </w:rPr>
              <w:t xml:space="preserve"> Mobility </w:t>
            </w:r>
          </w:p>
          <w:p w14:paraId="1E508195" w14:textId="78A7ACA9" w:rsidR="00E62CD4" w:rsidRPr="002962C2" w:rsidRDefault="00E62CD4" w:rsidP="001E5D29">
            <w:pPr>
              <w:wordWrap/>
              <w:contextualSpacing/>
              <w:jc w:val="center"/>
              <w:rPr>
                <w:rFonts w:ascii="Arial" w:hAnsi="Arial" w:cs="Arial"/>
                <w:b/>
                <w:sz w:val="18"/>
                <w:szCs w:val="18"/>
              </w:rPr>
            </w:pPr>
            <w:r w:rsidRPr="002962C2">
              <w:rPr>
                <w:rFonts w:ascii="Arial" w:hAnsi="Arial" w:cs="Arial"/>
                <w:b/>
                <w:sz w:val="18"/>
                <w:szCs w:val="18"/>
              </w:rPr>
              <w:t>– PnD</w:t>
            </w:r>
          </w:p>
        </w:tc>
        <w:tc>
          <w:tcPr>
            <w:tcW w:w="2237" w:type="pct"/>
            <w:vAlign w:val="center"/>
          </w:tcPr>
          <w:p w14:paraId="1187F205" w14:textId="3962183B" w:rsidR="00E62CD4" w:rsidRPr="002962C2" w:rsidRDefault="00E62CD4" w:rsidP="00F45192">
            <w:pPr>
              <w:wordWrap/>
              <w:contextualSpacing/>
              <w:jc w:val="left"/>
              <w:rPr>
                <w:rFonts w:ascii="Arial" w:hAnsi="Arial" w:cs="Arial"/>
                <w:sz w:val="18"/>
                <w:szCs w:val="18"/>
              </w:rPr>
            </w:pPr>
            <w:r w:rsidRPr="002962C2">
              <w:rPr>
                <w:rFonts w:ascii="Arial" w:hAnsi="Arial" w:cs="Arial"/>
                <w:b/>
                <w:sz w:val="18"/>
                <w:szCs w:val="18"/>
              </w:rPr>
              <w:t>Logistics Mobility</w:t>
            </w:r>
            <w:r w:rsidRPr="002962C2">
              <w:rPr>
                <w:rFonts w:ascii="Arial" w:hAnsi="Arial" w:cs="Arial"/>
                <w:sz w:val="18"/>
                <w:szCs w:val="18"/>
              </w:rPr>
              <w:t xml:space="preserve"> combines a commercial unit on top of a platform </w:t>
            </w:r>
            <w:r w:rsidR="00713207" w:rsidRPr="002962C2">
              <w:rPr>
                <w:rFonts w:ascii="Arial" w:hAnsi="Arial" w:cs="Arial"/>
                <w:sz w:val="18"/>
                <w:szCs w:val="18"/>
              </w:rPr>
              <w:t>using</w:t>
            </w:r>
            <w:r w:rsidRPr="002962C2">
              <w:rPr>
                <w:rFonts w:ascii="Arial" w:hAnsi="Arial" w:cs="Arial"/>
                <w:sz w:val="18"/>
                <w:szCs w:val="18"/>
              </w:rPr>
              <w:t xml:space="preserve"> four PnD modules. After long</w:t>
            </w:r>
            <w:r w:rsidR="00713207" w:rsidRPr="002962C2">
              <w:rPr>
                <w:rFonts w:ascii="Arial" w:hAnsi="Arial" w:cs="Arial"/>
                <w:sz w:val="18"/>
                <w:szCs w:val="18"/>
              </w:rPr>
              <w:t>-</w:t>
            </w:r>
            <w:r w:rsidRPr="002962C2">
              <w:rPr>
                <w:rFonts w:ascii="Arial" w:hAnsi="Arial" w:cs="Arial"/>
                <w:sz w:val="18"/>
                <w:szCs w:val="18"/>
              </w:rPr>
              <w:t>distance movement being docked in a mother shuttle (large mobility), it can undock and move a short distance autonomously. It can execute an advanced first-to-last-mile delivery of goods in collaboration with Spot.</w:t>
            </w:r>
          </w:p>
        </w:tc>
        <w:tc>
          <w:tcPr>
            <w:tcW w:w="515" w:type="pct"/>
            <w:vAlign w:val="center"/>
          </w:tcPr>
          <w:p w14:paraId="275C68D5"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1</w:t>
            </w:r>
          </w:p>
        </w:tc>
        <w:tc>
          <w:tcPr>
            <w:tcW w:w="1690" w:type="pct"/>
            <w:vAlign w:val="center"/>
          </w:tcPr>
          <w:p w14:paraId="1F2E8401"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1,300 (W) * 1,100 (D) * 1,800 (H)</w:t>
            </w:r>
          </w:p>
          <w:p w14:paraId="568ADEEC"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Door: 1,000 (W) * 400 (D) * 1,700 (H)</w:t>
            </w:r>
          </w:p>
          <w:p w14:paraId="2896E54B"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(3D file based)</w:t>
            </w:r>
          </w:p>
        </w:tc>
      </w:tr>
      <w:tr w:rsidR="00E62CD4" w:rsidRPr="002962C2" w14:paraId="625B9B1F" w14:textId="77777777" w:rsidTr="00DC7698">
        <w:trPr>
          <w:jc w:val="center"/>
        </w:trPr>
        <w:tc>
          <w:tcPr>
            <w:tcW w:w="558" w:type="pct"/>
            <w:vAlign w:val="center"/>
          </w:tcPr>
          <w:p w14:paraId="23DFA708" w14:textId="77777777" w:rsidR="00E62CD4" w:rsidRPr="002962C2" w:rsidRDefault="00E62CD4" w:rsidP="00F45192">
            <w:pPr>
              <w:wordWrap/>
              <w:contextualSpacing/>
              <w:jc w:val="center"/>
              <w:rPr>
                <w:rFonts w:ascii="Arial" w:hAnsi="Arial" w:cs="Arial"/>
                <w:b/>
                <w:sz w:val="18"/>
                <w:szCs w:val="18"/>
              </w:rPr>
            </w:pPr>
            <w:r w:rsidRPr="002962C2">
              <w:rPr>
                <w:rFonts w:ascii="Arial" w:hAnsi="Arial" w:cs="Arial"/>
                <w:b/>
                <w:sz w:val="18"/>
                <w:szCs w:val="18"/>
              </w:rPr>
              <w:t xml:space="preserve">Service Mobility </w:t>
            </w:r>
          </w:p>
          <w:p w14:paraId="5617AC5B" w14:textId="77777777" w:rsidR="00E62CD4" w:rsidRPr="002962C2" w:rsidRDefault="00E62CD4" w:rsidP="00F45192">
            <w:pPr>
              <w:wordWrap/>
              <w:contextualSpacing/>
              <w:jc w:val="center"/>
              <w:rPr>
                <w:rFonts w:ascii="Arial" w:hAnsi="Arial" w:cs="Arial"/>
                <w:b/>
                <w:sz w:val="18"/>
                <w:szCs w:val="18"/>
              </w:rPr>
            </w:pPr>
            <w:r w:rsidRPr="002962C2">
              <w:rPr>
                <w:rFonts w:ascii="Arial" w:hAnsi="Arial" w:cs="Arial"/>
                <w:b/>
                <w:sz w:val="18"/>
                <w:szCs w:val="18"/>
              </w:rPr>
              <w:t>– PnD</w:t>
            </w:r>
          </w:p>
        </w:tc>
        <w:tc>
          <w:tcPr>
            <w:tcW w:w="2237" w:type="pct"/>
            <w:vAlign w:val="center"/>
          </w:tcPr>
          <w:p w14:paraId="653BFFB7" w14:textId="3610241E" w:rsidR="00E62CD4" w:rsidRPr="002962C2" w:rsidRDefault="00E62CD4" w:rsidP="00F45192">
            <w:pPr>
              <w:wordWrap/>
              <w:contextualSpacing/>
              <w:jc w:val="left"/>
              <w:rPr>
                <w:rFonts w:ascii="Arial" w:hAnsi="Arial" w:cs="Arial"/>
                <w:sz w:val="18"/>
                <w:szCs w:val="18"/>
              </w:rPr>
            </w:pPr>
            <w:r w:rsidRPr="002962C2">
              <w:rPr>
                <w:rFonts w:ascii="Arial" w:hAnsi="Arial" w:cs="Arial"/>
                <w:b/>
                <w:bCs/>
                <w:sz w:val="18"/>
                <w:szCs w:val="18"/>
              </w:rPr>
              <w:t>Service Mobility</w:t>
            </w:r>
            <w:r w:rsidRPr="002962C2">
              <w:rPr>
                <w:rFonts w:ascii="Arial" w:hAnsi="Arial" w:cs="Arial"/>
                <w:sz w:val="18"/>
                <w:szCs w:val="18"/>
              </w:rPr>
              <w:t xml:space="preserve"> combines a butler-type unit on top of </w:t>
            </w:r>
            <w:r w:rsidR="0091333C" w:rsidRPr="002962C2">
              <w:rPr>
                <w:rFonts w:ascii="Arial" w:hAnsi="Arial" w:cs="Arial"/>
                <w:sz w:val="18"/>
                <w:szCs w:val="18"/>
              </w:rPr>
              <w:t xml:space="preserve">a </w:t>
            </w:r>
            <w:r w:rsidRPr="002962C2">
              <w:rPr>
                <w:rFonts w:ascii="Arial" w:hAnsi="Arial" w:cs="Arial"/>
                <w:sz w:val="18"/>
                <w:szCs w:val="18"/>
              </w:rPr>
              <w:t>platform that uses four PnD modules. It is a human-friendly mobility that plays the same role as a personal assistant by providing automated services, such as an information screen and baggage delivery at points where services have not been previously provided.</w:t>
            </w:r>
          </w:p>
        </w:tc>
        <w:tc>
          <w:tcPr>
            <w:tcW w:w="515" w:type="pct"/>
            <w:vAlign w:val="center"/>
          </w:tcPr>
          <w:p w14:paraId="49CDF575"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1</w:t>
            </w:r>
          </w:p>
        </w:tc>
        <w:tc>
          <w:tcPr>
            <w:tcW w:w="1690" w:type="pct"/>
            <w:vAlign w:val="center"/>
          </w:tcPr>
          <w:p w14:paraId="7D4E6B82"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1,300 (W) * 1,100 (D) * 1,800 (H)</w:t>
            </w:r>
          </w:p>
          <w:p w14:paraId="447F4A8B"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Door: 1,000 (W) * 400 (D) * 1,700 (H)</w:t>
            </w:r>
          </w:p>
        </w:tc>
      </w:tr>
      <w:tr w:rsidR="00E62CD4" w:rsidRPr="002962C2" w14:paraId="1FF6A062" w14:textId="77777777" w:rsidTr="00DC7698">
        <w:trPr>
          <w:jc w:val="center"/>
        </w:trPr>
        <w:tc>
          <w:tcPr>
            <w:tcW w:w="558" w:type="pct"/>
            <w:vAlign w:val="center"/>
          </w:tcPr>
          <w:p w14:paraId="6F5AF24A" w14:textId="77777777" w:rsidR="00E62CD4" w:rsidRPr="002962C2" w:rsidRDefault="00E62CD4" w:rsidP="00F45192">
            <w:pPr>
              <w:wordWrap/>
              <w:contextualSpacing/>
              <w:jc w:val="center"/>
              <w:rPr>
                <w:rFonts w:ascii="Arial" w:hAnsi="Arial" w:cs="Arial"/>
                <w:b/>
                <w:sz w:val="18"/>
                <w:szCs w:val="18"/>
              </w:rPr>
            </w:pPr>
            <w:r w:rsidRPr="002962C2">
              <w:rPr>
                <w:rFonts w:ascii="Arial" w:hAnsi="Arial" w:cs="Arial"/>
                <w:b/>
                <w:sz w:val="18"/>
                <w:szCs w:val="18"/>
              </w:rPr>
              <w:t>L7 – PnD</w:t>
            </w:r>
          </w:p>
        </w:tc>
        <w:tc>
          <w:tcPr>
            <w:tcW w:w="2237" w:type="pct"/>
            <w:vAlign w:val="center"/>
          </w:tcPr>
          <w:p w14:paraId="0F0DEEA8" w14:textId="03485366" w:rsidR="00E62CD4" w:rsidRPr="002962C2" w:rsidRDefault="00E62CD4" w:rsidP="00F45192">
            <w:pPr>
              <w:wordWrap/>
              <w:contextualSpacing/>
              <w:jc w:val="left"/>
              <w:rPr>
                <w:rFonts w:ascii="Arial" w:hAnsi="Arial" w:cs="Arial"/>
                <w:sz w:val="18"/>
                <w:szCs w:val="18"/>
              </w:rPr>
            </w:pPr>
            <w:r w:rsidRPr="002962C2">
              <w:rPr>
                <w:rFonts w:ascii="Arial" w:hAnsi="Arial" w:cs="Arial"/>
                <w:b/>
                <w:sz w:val="18"/>
                <w:szCs w:val="18"/>
              </w:rPr>
              <w:t>L7</w:t>
            </w:r>
            <w:r w:rsidRPr="002962C2">
              <w:rPr>
                <w:rFonts w:ascii="Arial" w:hAnsi="Arial" w:cs="Arial"/>
                <w:sz w:val="18"/>
                <w:szCs w:val="18"/>
              </w:rPr>
              <w:t xml:space="preserve"> is a micro-mobility based on a platform that combines four large PnD modules. With infinite wheel rotation, it can switch directions freely and drive even in a restricted space. It can be used for various types of mobility platforms, not only in transportation but also in logistic</w:t>
            </w:r>
            <w:r w:rsidR="00713207" w:rsidRPr="002962C2">
              <w:rPr>
                <w:rFonts w:ascii="Arial" w:hAnsi="Arial" w:cs="Arial"/>
                <w:sz w:val="18"/>
                <w:szCs w:val="18"/>
              </w:rPr>
              <w:t>s</w:t>
            </w:r>
            <w:r w:rsidRPr="002962C2">
              <w:rPr>
                <w:rFonts w:ascii="Arial" w:hAnsi="Arial" w:cs="Arial"/>
                <w:sz w:val="18"/>
                <w:szCs w:val="18"/>
              </w:rPr>
              <w:t>.</w:t>
            </w:r>
          </w:p>
        </w:tc>
        <w:tc>
          <w:tcPr>
            <w:tcW w:w="515" w:type="pct"/>
            <w:vAlign w:val="center"/>
          </w:tcPr>
          <w:p w14:paraId="24895A8E"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1</w:t>
            </w:r>
          </w:p>
        </w:tc>
        <w:tc>
          <w:tcPr>
            <w:tcW w:w="1690" w:type="pct"/>
            <w:vAlign w:val="center"/>
          </w:tcPr>
          <w:p w14:paraId="4463C3EA"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 xml:space="preserve">1,400 (W) * 1,900 (D) * 700 (H) </w:t>
            </w:r>
          </w:p>
          <w:p w14:paraId="425FC90A"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(3D file based)</w:t>
            </w:r>
          </w:p>
          <w:p w14:paraId="6FB06716"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Driving time: 1h</w:t>
            </w:r>
          </w:p>
          <w:p w14:paraId="5D6FAAC1"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Charging time: 2h</w:t>
            </w:r>
          </w:p>
        </w:tc>
      </w:tr>
      <w:tr w:rsidR="00E62CD4" w:rsidRPr="002962C2" w14:paraId="7699F9CC" w14:textId="77777777" w:rsidTr="00DC7698">
        <w:trPr>
          <w:jc w:val="center"/>
        </w:trPr>
        <w:tc>
          <w:tcPr>
            <w:tcW w:w="558" w:type="pct"/>
            <w:vAlign w:val="center"/>
          </w:tcPr>
          <w:p w14:paraId="117B47D0" w14:textId="5397BEE3" w:rsidR="00E62CD4" w:rsidRPr="002962C2" w:rsidRDefault="00E62CD4" w:rsidP="001E5D29">
            <w:pPr>
              <w:wordWrap/>
              <w:contextualSpacing/>
              <w:jc w:val="center"/>
              <w:rPr>
                <w:rFonts w:ascii="Arial" w:hAnsi="Arial" w:cs="Arial"/>
                <w:b/>
                <w:sz w:val="18"/>
                <w:szCs w:val="18"/>
              </w:rPr>
            </w:pPr>
            <w:r w:rsidRPr="002962C2">
              <w:rPr>
                <w:rFonts w:ascii="Arial" w:hAnsi="Arial" w:cs="Arial"/>
                <w:b/>
                <w:sz w:val="18"/>
                <w:szCs w:val="18"/>
              </w:rPr>
              <w:t>MobED – DnL</w:t>
            </w:r>
          </w:p>
        </w:tc>
        <w:tc>
          <w:tcPr>
            <w:tcW w:w="2237" w:type="pct"/>
            <w:vAlign w:val="center"/>
          </w:tcPr>
          <w:p w14:paraId="417EA578" w14:textId="220D0645" w:rsidR="00E62CD4" w:rsidRPr="002962C2" w:rsidRDefault="00E62CD4" w:rsidP="00F45192">
            <w:pPr>
              <w:wordWrap/>
              <w:contextualSpacing/>
              <w:jc w:val="left"/>
              <w:rPr>
                <w:rFonts w:ascii="Arial" w:hAnsi="Arial" w:cs="Arial"/>
                <w:sz w:val="18"/>
                <w:szCs w:val="18"/>
              </w:rPr>
            </w:pPr>
            <w:r w:rsidRPr="002962C2">
              <w:rPr>
                <w:rFonts w:ascii="Arial" w:hAnsi="Arial" w:cs="Arial"/>
                <w:b/>
                <w:sz w:val="18"/>
                <w:szCs w:val="18"/>
              </w:rPr>
              <w:t>MobED</w:t>
            </w:r>
            <w:r w:rsidRPr="002962C2">
              <w:rPr>
                <w:rFonts w:ascii="Arial" w:hAnsi="Arial" w:cs="Arial"/>
                <w:sz w:val="18"/>
                <w:szCs w:val="18"/>
              </w:rPr>
              <w:t xml:space="preserve"> (Mobile Eccentric Droid) is a mobile platform that combines four DnL modules. It can overcome the limitations of movement and enables stable driving </w:t>
            </w:r>
            <w:r w:rsidR="0091333C" w:rsidRPr="002962C2">
              <w:rPr>
                <w:rFonts w:ascii="Arial" w:hAnsi="Arial" w:cs="Arial"/>
                <w:sz w:val="18"/>
                <w:szCs w:val="18"/>
              </w:rPr>
              <w:t>o</w:t>
            </w:r>
            <w:r w:rsidRPr="002962C2">
              <w:rPr>
                <w:rFonts w:ascii="Arial" w:hAnsi="Arial" w:cs="Arial"/>
                <w:sz w:val="18"/>
                <w:szCs w:val="18"/>
              </w:rPr>
              <w:t>n uneven surfaces, such as stairs. It can be combined with various modules and used as a micro-mobility to improve mobility for the elderly and the disabled.</w:t>
            </w:r>
          </w:p>
        </w:tc>
        <w:tc>
          <w:tcPr>
            <w:tcW w:w="515" w:type="pct"/>
            <w:vAlign w:val="center"/>
          </w:tcPr>
          <w:p w14:paraId="329EBB32"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2</w:t>
            </w:r>
          </w:p>
        </w:tc>
        <w:tc>
          <w:tcPr>
            <w:tcW w:w="1690" w:type="pct"/>
            <w:vAlign w:val="center"/>
          </w:tcPr>
          <w:p w14:paraId="0E803566"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600 (W) * 880 (D) * 330 (H)</w:t>
            </w:r>
          </w:p>
          <w:p w14:paraId="678D416D"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(3D file based)</w:t>
            </w:r>
          </w:p>
          <w:p w14:paraId="3113D55B"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Driving time: 1h</w:t>
            </w:r>
          </w:p>
          <w:p w14:paraId="60ECC6F8"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Charging time: 2h</w:t>
            </w:r>
          </w:p>
        </w:tc>
      </w:tr>
      <w:tr w:rsidR="00E62CD4" w:rsidRPr="002962C2" w14:paraId="6F4394CF" w14:textId="77777777" w:rsidTr="00DC7698">
        <w:trPr>
          <w:jc w:val="center"/>
        </w:trPr>
        <w:tc>
          <w:tcPr>
            <w:tcW w:w="558" w:type="pct"/>
            <w:vAlign w:val="center"/>
          </w:tcPr>
          <w:p w14:paraId="0C1101EC" w14:textId="77777777" w:rsidR="00E62CD4" w:rsidRPr="002962C2" w:rsidRDefault="00E62CD4" w:rsidP="00F45192">
            <w:pPr>
              <w:wordWrap/>
              <w:contextualSpacing/>
              <w:jc w:val="center"/>
              <w:rPr>
                <w:rFonts w:ascii="Arial" w:hAnsi="Arial" w:cs="Arial"/>
                <w:b/>
                <w:sz w:val="18"/>
                <w:szCs w:val="18"/>
              </w:rPr>
            </w:pPr>
            <w:r w:rsidRPr="002962C2">
              <w:rPr>
                <w:rFonts w:ascii="Arial" w:hAnsi="Arial" w:cs="Arial"/>
                <w:b/>
                <w:sz w:val="18"/>
                <w:szCs w:val="18"/>
              </w:rPr>
              <w:lastRenderedPageBreak/>
              <w:t xml:space="preserve">MobED +screen – DnL </w:t>
            </w:r>
          </w:p>
        </w:tc>
        <w:tc>
          <w:tcPr>
            <w:tcW w:w="2237" w:type="pct"/>
            <w:vAlign w:val="center"/>
          </w:tcPr>
          <w:p w14:paraId="03836320" w14:textId="77777777" w:rsidR="00E62CD4" w:rsidRPr="002962C2" w:rsidRDefault="00E62CD4" w:rsidP="00F45192">
            <w:pPr>
              <w:wordWrap/>
              <w:contextualSpacing/>
              <w:jc w:val="left"/>
              <w:rPr>
                <w:rFonts w:ascii="Arial" w:hAnsi="Arial" w:cs="Arial"/>
                <w:sz w:val="18"/>
                <w:szCs w:val="18"/>
              </w:rPr>
            </w:pPr>
            <w:r w:rsidRPr="002962C2">
              <w:rPr>
                <w:rFonts w:ascii="Arial" w:hAnsi="Arial" w:cs="Arial"/>
                <w:b/>
                <w:sz w:val="18"/>
                <w:szCs w:val="18"/>
              </w:rPr>
              <w:t>MobED</w:t>
            </w:r>
            <w:r w:rsidRPr="002962C2">
              <w:rPr>
                <w:rFonts w:ascii="Arial" w:hAnsi="Arial" w:cs="Arial"/>
                <w:b/>
                <w:bCs/>
                <w:sz w:val="18"/>
                <w:szCs w:val="18"/>
              </w:rPr>
              <w:t xml:space="preserve"> +screen</w:t>
            </w:r>
            <w:r w:rsidRPr="002962C2">
              <w:rPr>
                <w:rFonts w:ascii="Arial" w:hAnsi="Arial" w:cs="Arial"/>
                <w:sz w:val="18"/>
                <w:szCs w:val="18"/>
              </w:rPr>
              <w:t xml:space="preserve"> also is a mobile platform that combines four DnL modules and a screen, allowing the device to become a mobile guide.</w:t>
            </w:r>
          </w:p>
        </w:tc>
        <w:tc>
          <w:tcPr>
            <w:tcW w:w="515" w:type="pct"/>
            <w:vAlign w:val="center"/>
          </w:tcPr>
          <w:p w14:paraId="627E726D"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1</w:t>
            </w:r>
          </w:p>
        </w:tc>
        <w:tc>
          <w:tcPr>
            <w:tcW w:w="1690" w:type="pct"/>
            <w:vAlign w:val="center"/>
          </w:tcPr>
          <w:p w14:paraId="27F8BB75"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600 (W) * 880 (D) * 1,320 (H)</w:t>
            </w:r>
          </w:p>
          <w:p w14:paraId="0C3C34A6"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Monitor: 720 (W) * 420 (H)</w:t>
            </w:r>
          </w:p>
          <w:p w14:paraId="7CBC802B"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(3D file based)</w:t>
            </w:r>
          </w:p>
          <w:p w14:paraId="668DF6D7" w14:textId="00511AC5" w:rsidR="00E62CD4" w:rsidRPr="002962C2" w:rsidRDefault="00E62CD4" w:rsidP="00F45192">
            <w:pPr>
              <w:wordWrap/>
              <w:contextualSpacing/>
              <w:jc w:val="center"/>
              <w:rPr>
                <w:rFonts w:ascii="Arial" w:hAnsi="Arial" w:cs="Arial"/>
                <w:sz w:val="18"/>
                <w:szCs w:val="18"/>
              </w:rPr>
            </w:pPr>
            <w:r w:rsidRPr="002962C2">
              <w:rPr>
                <w:rFonts w:ascii="Arial" w:eastAsia="현대산스 Head" w:hAnsi="Arial" w:cs="Arial"/>
                <w:color w:val="000000" w:themeColor="text1"/>
                <w:sz w:val="18"/>
                <w:szCs w:val="18"/>
              </w:rPr>
              <w:t>Driv</w:t>
            </w:r>
            <w:r w:rsidR="00713207" w:rsidRPr="002962C2">
              <w:rPr>
                <w:rFonts w:ascii="Arial" w:eastAsia="현대산스 Head" w:hAnsi="Arial" w:cs="Arial"/>
                <w:color w:val="000000" w:themeColor="text1"/>
                <w:sz w:val="18"/>
                <w:szCs w:val="18"/>
              </w:rPr>
              <w:t>e</w:t>
            </w:r>
            <w:r w:rsidRPr="002962C2">
              <w:rPr>
                <w:rFonts w:ascii="Arial" w:eastAsia="현대산스 Head" w:hAnsi="Arial" w:cs="Arial"/>
                <w:color w:val="000000" w:themeColor="text1"/>
                <w:sz w:val="18"/>
                <w:szCs w:val="18"/>
              </w:rPr>
              <w:t xml:space="preserve"> time: 1h, Charg</w:t>
            </w:r>
            <w:r w:rsidR="00713207" w:rsidRPr="002962C2">
              <w:rPr>
                <w:rFonts w:ascii="Arial" w:eastAsia="현대산스 Head" w:hAnsi="Arial" w:cs="Arial"/>
                <w:color w:val="000000" w:themeColor="text1"/>
                <w:sz w:val="18"/>
                <w:szCs w:val="18"/>
              </w:rPr>
              <w:t>e</w:t>
            </w:r>
            <w:r w:rsidRPr="002962C2">
              <w:rPr>
                <w:rFonts w:ascii="Arial" w:eastAsia="현대산스 Head" w:hAnsi="Arial" w:cs="Arial"/>
                <w:color w:val="000000" w:themeColor="text1"/>
                <w:sz w:val="18"/>
                <w:szCs w:val="18"/>
              </w:rPr>
              <w:t xml:space="preserve"> time: 2h</w:t>
            </w:r>
          </w:p>
        </w:tc>
      </w:tr>
      <w:tr w:rsidR="00E62CD4" w:rsidRPr="002962C2" w14:paraId="4FBD809C" w14:textId="77777777" w:rsidTr="00DC7698">
        <w:trPr>
          <w:jc w:val="center"/>
        </w:trPr>
        <w:tc>
          <w:tcPr>
            <w:tcW w:w="558" w:type="pct"/>
            <w:vAlign w:val="center"/>
          </w:tcPr>
          <w:p w14:paraId="0EB0A8F6" w14:textId="77777777" w:rsidR="00E62CD4" w:rsidRPr="002962C2" w:rsidRDefault="00E62CD4" w:rsidP="00F45192">
            <w:pPr>
              <w:wordWrap/>
              <w:contextualSpacing/>
              <w:jc w:val="center"/>
              <w:rPr>
                <w:rFonts w:ascii="Arial" w:hAnsi="Arial" w:cs="Arial"/>
                <w:b/>
                <w:sz w:val="18"/>
                <w:szCs w:val="18"/>
                <w:vertAlign w:val="superscript"/>
              </w:rPr>
            </w:pPr>
            <w:r w:rsidRPr="002962C2">
              <w:rPr>
                <w:rFonts w:ascii="Arial" w:hAnsi="Arial" w:cs="Arial"/>
                <w:b/>
                <w:sz w:val="18"/>
                <w:szCs w:val="18"/>
              </w:rPr>
              <w:t>Spot</w:t>
            </w:r>
            <w:r w:rsidRPr="002962C2">
              <w:rPr>
                <w:rFonts w:ascii="Arial" w:hAnsi="Arial" w:cs="Arial"/>
                <w:b/>
                <w:sz w:val="18"/>
                <w:szCs w:val="18"/>
                <w:vertAlign w:val="superscript"/>
              </w:rPr>
              <w:t>®</w:t>
            </w:r>
          </w:p>
        </w:tc>
        <w:tc>
          <w:tcPr>
            <w:tcW w:w="2237" w:type="pct"/>
            <w:vAlign w:val="center"/>
          </w:tcPr>
          <w:p w14:paraId="2A4E9E3D" w14:textId="044CBFBA" w:rsidR="00E62CD4" w:rsidRPr="002962C2" w:rsidRDefault="00E62CD4" w:rsidP="00F45192">
            <w:pPr>
              <w:wordWrap/>
              <w:contextualSpacing/>
              <w:jc w:val="left"/>
              <w:rPr>
                <w:rFonts w:ascii="Arial" w:hAnsi="Arial" w:cs="Arial"/>
                <w:sz w:val="18"/>
                <w:szCs w:val="18"/>
              </w:rPr>
            </w:pPr>
            <w:r w:rsidRPr="002962C2">
              <w:rPr>
                <w:rFonts w:ascii="Arial" w:hAnsi="Arial" w:cs="Arial"/>
                <w:b/>
                <w:sz w:val="18"/>
                <w:szCs w:val="18"/>
              </w:rPr>
              <w:t>Spot</w:t>
            </w:r>
            <w:r w:rsidRPr="002962C2">
              <w:rPr>
                <w:rFonts w:ascii="Arial" w:hAnsi="Arial" w:cs="Arial"/>
                <w:sz w:val="18"/>
                <w:szCs w:val="18"/>
                <w:vertAlign w:val="superscript"/>
              </w:rPr>
              <w:t>®</w:t>
            </w:r>
            <w:r w:rsidRPr="002962C2">
              <w:rPr>
                <w:rFonts w:ascii="Arial" w:hAnsi="Arial" w:cs="Arial"/>
                <w:sz w:val="18"/>
                <w:szCs w:val="18"/>
              </w:rPr>
              <w:t xml:space="preserve"> is an agile quadruped robot that can be equipped with an arm and camera</w:t>
            </w:r>
            <w:r w:rsidR="00C97ABE" w:rsidRPr="002962C2">
              <w:rPr>
                <w:rFonts w:ascii="Arial" w:hAnsi="Arial" w:cs="Arial"/>
                <w:sz w:val="18"/>
                <w:szCs w:val="18"/>
              </w:rPr>
              <w:t xml:space="preserve">. It </w:t>
            </w:r>
            <w:r w:rsidRPr="002962C2">
              <w:rPr>
                <w:rFonts w:ascii="Arial" w:hAnsi="Arial" w:cs="Arial"/>
                <w:sz w:val="18"/>
                <w:szCs w:val="18"/>
              </w:rPr>
              <w:t xml:space="preserve">can navigate with </w:t>
            </w:r>
            <w:r w:rsidR="00C97ABE" w:rsidRPr="002962C2">
              <w:rPr>
                <w:rFonts w:ascii="Arial" w:hAnsi="Arial" w:cs="Arial"/>
                <w:sz w:val="18"/>
                <w:szCs w:val="18"/>
              </w:rPr>
              <w:t>unrivaled</w:t>
            </w:r>
            <w:r w:rsidRPr="002962C2">
              <w:rPr>
                <w:rFonts w:ascii="Arial" w:hAnsi="Arial" w:cs="Arial"/>
                <w:sz w:val="18"/>
                <w:szCs w:val="18"/>
              </w:rPr>
              <w:t xml:space="preserve"> mobility, allowing automated routine inspection tasks and data capture safely, accurately and frequently.</w:t>
            </w:r>
          </w:p>
        </w:tc>
        <w:tc>
          <w:tcPr>
            <w:tcW w:w="515" w:type="pct"/>
            <w:vAlign w:val="center"/>
          </w:tcPr>
          <w:p w14:paraId="25195ED5"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3</w:t>
            </w:r>
          </w:p>
        </w:tc>
        <w:tc>
          <w:tcPr>
            <w:tcW w:w="1690" w:type="pct"/>
            <w:vAlign w:val="center"/>
          </w:tcPr>
          <w:p w14:paraId="5957CE98"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Arm: 210 (W) * 680 (D) * 420 (H)</w:t>
            </w:r>
          </w:p>
          <w:p w14:paraId="189D866C" w14:textId="77777777" w:rsidR="00E62CD4" w:rsidRPr="002962C2" w:rsidRDefault="00E62CD4" w:rsidP="00797C04">
            <w:pPr>
              <w:wordWrap/>
              <w:contextualSpacing/>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Body: 240 (W) * 860 (D) * 190 (H)</w:t>
            </w:r>
          </w:p>
          <w:p w14:paraId="6E3A919B" w14:textId="77777777" w:rsidR="00E62CD4" w:rsidRPr="002962C2" w:rsidRDefault="00E62CD4" w:rsidP="00797C04">
            <w:pPr>
              <w:wordWrap/>
              <w:contextualSpacing/>
              <w:rPr>
                <w:rFonts w:ascii="Arial" w:eastAsia="현대산스 Head" w:hAnsi="Arial" w:cs="Arial"/>
                <w:color w:val="000000" w:themeColor="text1"/>
                <w:sz w:val="18"/>
                <w:szCs w:val="18"/>
              </w:rPr>
            </w:pPr>
            <w:r w:rsidRPr="002962C2">
              <w:rPr>
                <w:rFonts w:ascii="Arial" w:eastAsia="현대산스 Head" w:hAnsi="Arial" w:cs="Arial"/>
                <w:color w:val="000000" w:themeColor="text1"/>
                <w:sz w:val="18"/>
                <w:szCs w:val="18"/>
              </w:rPr>
              <w:t>Legs: 430 (W) * 100 (D) * 540 (H)</w:t>
            </w:r>
          </w:p>
          <w:p w14:paraId="57F0E63C" w14:textId="77777777" w:rsidR="00E62CD4" w:rsidRPr="002962C2" w:rsidRDefault="00E62CD4" w:rsidP="00F45192">
            <w:pPr>
              <w:wordWrap/>
              <w:contextualSpacing/>
              <w:jc w:val="center"/>
              <w:rPr>
                <w:rFonts w:ascii="Arial" w:hAnsi="Arial" w:cs="Arial"/>
                <w:sz w:val="18"/>
                <w:szCs w:val="18"/>
              </w:rPr>
            </w:pPr>
            <w:r w:rsidRPr="002962C2">
              <w:rPr>
                <w:rFonts w:ascii="Arial" w:eastAsia="현대산스 Head" w:hAnsi="Arial" w:cs="Arial"/>
                <w:color w:val="000000" w:themeColor="text1"/>
                <w:sz w:val="18"/>
                <w:szCs w:val="18"/>
              </w:rPr>
              <w:t>Driving Time: 1.5 h</w:t>
            </w:r>
          </w:p>
        </w:tc>
      </w:tr>
      <w:tr w:rsidR="00E62CD4" w:rsidRPr="002962C2" w14:paraId="0DEED73B" w14:textId="77777777" w:rsidTr="00DC7698">
        <w:trPr>
          <w:jc w:val="center"/>
        </w:trPr>
        <w:tc>
          <w:tcPr>
            <w:tcW w:w="558" w:type="pct"/>
            <w:vAlign w:val="center"/>
          </w:tcPr>
          <w:p w14:paraId="33FBC155" w14:textId="77777777" w:rsidR="00E62CD4" w:rsidRPr="002962C2" w:rsidRDefault="00E62CD4" w:rsidP="00F45192">
            <w:pPr>
              <w:wordWrap/>
              <w:contextualSpacing/>
              <w:jc w:val="center"/>
              <w:rPr>
                <w:rFonts w:ascii="Arial" w:hAnsi="Arial" w:cs="Arial"/>
                <w:b/>
                <w:sz w:val="18"/>
                <w:szCs w:val="18"/>
              </w:rPr>
            </w:pPr>
            <w:r w:rsidRPr="002962C2">
              <w:rPr>
                <w:rFonts w:ascii="Arial" w:hAnsi="Arial" w:cs="Arial"/>
                <w:b/>
                <w:sz w:val="18"/>
                <w:szCs w:val="18"/>
              </w:rPr>
              <w:t>Atlas</w:t>
            </w:r>
            <w:r w:rsidRPr="002962C2">
              <w:rPr>
                <w:rFonts w:ascii="Arial" w:hAnsi="Arial" w:cs="Arial"/>
                <w:bCs/>
                <w:sz w:val="18"/>
                <w:szCs w:val="18"/>
                <w:vertAlign w:val="superscript"/>
              </w:rPr>
              <w:t>TM</w:t>
            </w:r>
          </w:p>
        </w:tc>
        <w:tc>
          <w:tcPr>
            <w:tcW w:w="2237" w:type="pct"/>
            <w:vAlign w:val="center"/>
          </w:tcPr>
          <w:p w14:paraId="5C34997E" w14:textId="0F63EA5C" w:rsidR="00E62CD4" w:rsidRPr="002962C2" w:rsidRDefault="00E62CD4" w:rsidP="00F45192">
            <w:pPr>
              <w:wordWrap/>
              <w:contextualSpacing/>
              <w:jc w:val="left"/>
              <w:rPr>
                <w:rFonts w:ascii="Arial" w:hAnsi="Arial" w:cs="Arial"/>
                <w:sz w:val="18"/>
                <w:szCs w:val="18"/>
              </w:rPr>
            </w:pPr>
            <w:r w:rsidRPr="002962C2">
              <w:rPr>
                <w:rFonts w:ascii="Arial" w:hAnsi="Arial" w:cs="Arial"/>
                <w:b/>
                <w:bCs/>
                <w:sz w:val="18"/>
                <w:szCs w:val="18"/>
              </w:rPr>
              <w:t>Atlas</w:t>
            </w:r>
            <w:r w:rsidRPr="002962C2">
              <w:rPr>
                <w:rFonts w:ascii="Arial" w:hAnsi="Arial" w:cs="Arial"/>
                <w:bCs/>
                <w:sz w:val="18"/>
                <w:szCs w:val="18"/>
                <w:vertAlign w:val="superscript"/>
              </w:rPr>
              <w:t>TM</w:t>
            </w:r>
            <w:r w:rsidRPr="002962C2">
              <w:rPr>
                <w:rFonts w:ascii="Arial" w:hAnsi="Arial" w:cs="Arial"/>
                <w:sz w:val="18"/>
                <w:szCs w:val="18"/>
              </w:rPr>
              <w:t xml:space="preserve"> is a bipedal humanoid robot with an advanced control system and state-of-the-art hardware that give it the power</w:t>
            </w:r>
            <w:r w:rsidR="00C97ABE" w:rsidRPr="002962C2">
              <w:rPr>
                <w:rFonts w:ascii="Arial" w:hAnsi="Arial" w:cs="Arial"/>
                <w:sz w:val="18"/>
                <w:szCs w:val="18"/>
              </w:rPr>
              <w:t>/</w:t>
            </w:r>
            <w:r w:rsidRPr="002962C2">
              <w:rPr>
                <w:rFonts w:ascii="Arial" w:hAnsi="Arial" w:cs="Arial"/>
                <w:sz w:val="18"/>
                <w:szCs w:val="18"/>
              </w:rPr>
              <w:t>balance to demonstrate human-level agility.</w:t>
            </w:r>
          </w:p>
        </w:tc>
        <w:tc>
          <w:tcPr>
            <w:tcW w:w="515" w:type="pct"/>
            <w:vAlign w:val="center"/>
          </w:tcPr>
          <w:p w14:paraId="68F158C7" w14:textId="77777777" w:rsidR="00E62CD4" w:rsidRPr="002962C2" w:rsidRDefault="00E62CD4" w:rsidP="00F45192">
            <w:pPr>
              <w:wordWrap/>
              <w:contextualSpacing/>
              <w:jc w:val="center"/>
              <w:rPr>
                <w:rFonts w:ascii="Arial" w:hAnsi="Arial" w:cs="Arial"/>
                <w:sz w:val="18"/>
                <w:szCs w:val="18"/>
              </w:rPr>
            </w:pPr>
            <w:r w:rsidRPr="002962C2">
              <w:rPr>
                <w:rFonts w:ascii="Arial" w:hAnsi="Arial" w:cs="Arial"/>
                <w:sz w:val="18"/>
                <w:szCs w:val="18"/>
              </w:rPr>
              <w:t>1</w:t>
            </w:r>
          </w:p>
        </w:tc>
        <w:tc>
          <w:tcPr>
            <w:tcW w:w="1690" w:type="pct"/>
            <w:vAlign w:val="center"/>
          </w:tcPr>
          <w:p w14:paraId="0DE7BA9D" w14:textId="77777777" w:rsidR="00E62CD4" w:rsidRPr="002962C2" w:rsidRDefault="00E62CD4" w:rsidP="00F45192">
            <w:pPr>
              <w:wordWrap/>
              <w:contextualSpacing/>
              <w:jc w:val="center"/>
              <w:rPr>
                <w:rFonts w:ascii="Arial" w:eastAsia="현대산스 Head" w:hAnsi="Arial" w:cs="Arial"/>
                <w:color w:val="000000" w:themeColor="text1"/>
                <w:sz w:val="18"/>
                <w:szCs w:val="18"/>
              </w:rPr>
            </w:pPr>
            <w:r w:rsidRPr="002962C2">
              <w:rPr>
                <w:rFonts w:ascii="Arial" w:hAnsi="Arial" w:cs="Arial"/>
                <w:color w:val="242424"/>
                <w:sz w:val="18"/>
                <w:szCs w:val="18"/>
                <w:shd w:val="clear" w:color="auto" w:fill="FFFFFF"/>
              </w:rPr>
              <w:t>1.5 meters high, weighs 80 kg, can move at 1.5 meters per second, and can lift a load of about 11 kg</w:t>
            </w:r>
          </w:p>
        </w:tc>
      </w:tr>
    </w:tbl>
    <w:p w14:paraId="763040E0" w14:textId="77777777" w:rsidR="00DC7698" w:rsidRPr="002962C2" w:rsidRDefault="00DC7698" w:rsidP="00121EF2">
      <w:pPr>
        <w:wordWrap/>
        <w:contextualSpacing/>
        <w:jc w:val="center"/>
        <w:rPr>
          <w:rFonts w:ascii="Arial" w:hAnsi="Arial" w:cs="Arial"/>
          <w:sz w:val="22"/>
        </w:rPr>
      </w:pPr>
    </w:p>
    <w:p w14:paraId="0A1C7B2A" w14:textId="152CE3EA" w:rsidR="00121EF2" w:rsidRPr="002962C2" w:rsidRDefault="00121EF2" w:rsidP="00121EF2">
      <w:pPr>
        <w:wordWrap/>
        <w:contextualSpacing/>
        <w:jc w:val="center"/>
        <w:rPr>
          <w:rFonts w:ascii="Arial" w:hAnsi="Arial" w:cs="Arial"/>
          <w:sz w:val="22"/>
        </w:rPr>
      </w:pPr>
      <w:r w:rsidRPr="002962C2">
        <w:rPr>
          <w:rFonts w:ascii="Arial" w:hAnsi="Arial" w:cs="Arial"/>
          <w:sz w:val="22"/>
        </w:rPr>
        <w:t>– End –</w:t>
      </w:r>
    </w:p>
    <w:p w14:paraId="6DBA6E77" w14:textId="164831D4" w:rsidR="00121EF2" w:rsidRPr="002962C2" w:rsidRDefault="00121EF2" w:rsidP="00121EF2">
      <w:pPr>
        <w:wordWrap/>
        <w:contextualSpacing/>
        <w:jc w:val="center"/>
        <w:rPr>
          <w:rFonts w:ascii="Arial" w:hAnsi="Arial" w:cs="Arial"/>
        </w:rPr>
      </w:pPr>
    </w:p>
    <w:p w14:paraId="6AAC5932" w14:textId="77777777" w:rsidR="00DC7698" w:rsidRPr="002962C2" w:rsidRDefault="00DC7698" w:rsidP="00121EF2">
      <w:pPr>
        <w:wordWrap/>
        <w:contextualSpacing/>
        <w:jc w:val="center"/>
        <w:rPr>
          <w:rFonts w:ascii="Arial" w:hAnsi="Arial" w:cs="Arial"/>
        </w:rPr>
      </w:pPr>
    </w:p>
    <w:p w14:paraId="224E289B" w14:textId="77777777" w:rsidR="00DC7698" w:rsidRPr="002962C2" w:rsidRDefault="00DC7698" w:rsidP="00121EF2">
      <w:pPr>
        <w:wordWrap/>
        <w:contextualSpacing/>
        <w:jc w:val="center"/>
        <w:rPr>
          <w:rFonts w:ascii="Arial" w:hAnsi="Arial" w:cs="Arial"/>
        </w:rPr>
      </w:pPr>
    </w:p>
    <w:p w14:paraId="19B00B50" w14:textId="77777777" w:rsidR="007D0ACE" w:rsidRPr="002962C2" w:rsidRDefault="007D0ACE" w:rsidP="007D0ACE">
      <w:pPr>
        <w:widowControl/>
        <w:wordWrap/>
        <w:autoSpaceDE/>
        <w:autoSpaceDN/>
        <w:spacing w:after="0"/>
        <w:jc w:val="left"/>
        <w:rPr>
          <w:rFonts w:ascii="Arial" w:eastAsia="현대산스 Text" w:hAnsi="Arial" w:cs="Arial"/>
          <w:b/>
          <w:szCs w:val="20"/>
        </w:rPr>
      </w:pPr>
      <w:r w:rsidRPr="002962C2">
        <w:rPr>
          <w:rFonts w:ascii="Arial" w:eastAsia="현대산스 Text" w:hAnsi="Arial" w:cs="Arial"/>
          <w:b/>
          <w:szCs w:val="20"/>
        </w:rPr>
        <w:t>About Hyundai Motor Company</w:t>
      </w:r>
    </w:p>
    <w:p w14:paraId="4F3E7CC3" w14:textId="77777777" w:rsidR="008D276D" w:rsidRPr="002962C2" w:rsidRDefault="008D276D" w:rsidP="008D276D">
      <w:pPr>
        <w:widowControl/>
        <w:wordWrap/>
        <w:autoSpaceDE/>
        <w:autoSpaceDN/>
        <w:spacing w:after="0"/>
        <w:jc w:val="left"/>
        <w:rPr>
          <w:rFonts w:ascii="Arial" w:eastAsia="현대산스 Text" w:hAnsi="Arial" w:cs="Arial"/>
          <w:szCs w:val="20"/>
        </w:rPr>
      </w:pPr>
      <w:r w:rsidRPr="002962C2">
        <w:rPr>
          <w:rFonts w:ascii="Arial" w:eastAsia="현대산스 Text" w:hAnsi="Arial" w:cs="Arial"/>
          <w:szCs w:val="20"/>
        </w:rPr>
        <w:t>Established in 1967, Hyundai Motor Company is present in over 200 countries with more than 120,000 employees dedicated to tackling real-world mobility challenges around the globe.</w:t>
      </w:r>
    </w:p>
    <w:p w14:paraId="2B451756" w14:textId="77777777" w:rsidR="008D276D" w:rsidRPr="002962C2" w:rsidRDefault="008D276D" w:rsidP="008D276D">
      <w:pPr>
        <w:widowControl/>
        <w:wordWrap/>
        <w:autoSpaceDE/>
        <w:autoSpaceDN/>
        <w:spacing w:after="0"/>
        <w:jc w:val="left"/>
        <w:rPr>
          <w:rFonts w:ascii="Arial" w:eastAsia="현대산스 Text" w:hAnsi="Arial" w:cs="Arial"/>
          <w:szCs w:val="20"/>
        </w:rPr>
      </w:pPr>
      <w:r w:rsidRPr="002962C2">
        <w:rPr>
          <w:rFonts w:ascii="Arial" w:eastAsia="현대산스 Text" w:hAnsi="Arial" w:cs="Arial"/>
          <w:szCs w:val="20"/>
        </w:rPr>
        <w:t>Based on the brand vision ‘Progress for Humanity,' Hyundai Motor is accelerating its transformation into a Smart Mobility Solution Provider.</w:t>
      </w:r>
    </w:p>
    <w:p w14:paraId="149D178F" w14:textId="77777777" w:rsidR="008D276D" w:rsidRPr="002962C2" w:rsidRDefault="008D276D" w:rsidP="008D276D">
      <w:pPr>
        <w:widowControl/>
        <w:wordWrap/>
        <w:autoSpaceDE/>
        <w:autoSpaceDN/>
        <w:spacing w:after="0"/>
        <w:jc w:val="left"/>
        <w:rPr>
          <w:rFonts w:ascii="Arial" w:eastAsia="현대산스 Text" w:hAnsi="Arial" w:cs="Arial"/>
          <w:szCs w:val="20"/>
        </w:rPr>
      </w:pPr>
      <w:r w:rsidRPr="002962C2">
        <w:rPr>
          <w:rFonts w:ascii="Arial" w:eastAsia="현대산스 Text" w:hAnsi="Arial" w:cs="Arial"/>
          <w:szCs w:val="20"/>
        </w:rPr>
        <w:t xml:space="preserve">The company invests in advanced technologies such as robotics and Urban Air Mobility (UAM) to bring about revolutionary mobility solutions, while pursuing open innovation to introduce future mobility services. </w:t>
      </w:r>
    </w:p>
    <w:p w14:paraId="75B5012F" w14:textId="5CB21120" w:rsidR="007D0ACE" w:rsidRPr="002962C2" w:rsidRDefault="008D276D" w:rsidP="008D276D">
      <w:pPr>
        <w:widowControl/>
        <w:wordWrap/>
        <w:autoSpaceDE/>
        <w:autoSpaceDN/>
        <w:spacing w:after="0"/>
        <w:jc w:val="left"/>
        <w:rPr>
          <w:rFonts w:ascii="Arial" w:eastAsia="현대산스 Text" w:hAnsi="Arial" w:cs="Arial"/>
          <w:szCs w:val="20"/>
        </w:rPr>
      </w:pPr>
      <w:r w:rsidRPr="002962C2">
        <w:rPr>
          <w:rFonts w:ascii="Arial" w:eastAsia="현대산스 Text" w:hAnsi="Arial" w:cs="Arial"/>
          <w:szCs w:val="20"/>
        </w:rPr>
        <w:t>In pursuit of sustainable future for the world, Hyundai will continue its efforts to introduce zero emission vehicles equipped with industry-leading hydrogen fuel cell and EV technologies.</w:t>
      </w:r>
    </w:p>
    <w:p w14:paraId="3647EA98" w14:textId="77777777" w:rsidR="008D276D" w:rsidRPr="002962C2" w:rsidRDefault="008D276D" w:rsidP="008D276D">
      <w:pPr>
        <w:widowControl/>
        <w:wordWrap/>
        <w:autoSpaceDE/>
        <w:autoSpaceDN/>
        <w:spacing w:after="0"/>
        <w:jc w:val="left"/>
        <w:rPr>
          <w:rFonts w:ascii="Arial" w:eastAsia="현대산스 Text" w:hAnsi="Arial" w:cs="Arial"/>
          <w:szCs w:val="20"/>
        </w:rPr>
      </w:pPr>
    </w:p>
    <w:p w14:paraId="3BFB6DDC" w14:textId="77777777" w:rsidR="007D0ACE" w:rsidRPr="002962C2" w:rsidRDefault="007D0ACE" w:rsidP="007D0ACE">
      <w:pPr>
        <w:widowControl/>
        <w:wordWrap/>
        <w:autoSpaceDE/>
        <w:autoSpaceDN/>
        <w:spacing w:after="0"/>
        <w:jc w:val="left"/>
        <w:rPr>
          <w:rFonts w:ascii="Arial" w:eastAsia="현대산스 Text" w:hAnsi="Arial" w:cs="Arial"/>
          <w:szCs w:val="20"/>
        </w:rPr>
      </w:pPr>
      <w:r w:rsidRPr="002962C2">
        <w:rPr>
          <w:rFonts w:ascii="Arial" w:eastAsia="현대산스 Text" w:hAnsi="Arial" w:cs="Arial"/>
          <w:szCs w:val="20"/>
        </w:rPr>
        <w:t xml:space="preserve">More information about Hyundai Motor and its products can be found at: </w:t>
      </w:r>
    </w:p>
    <w:p w14:paraId="37B263DE" w14:textId="77777777" w:rsidR="007D0ACE" w:rsidRPr="002962C2" w:rsidRDefault="002962C2" w:rsidP="007D0ACE">
      <w:pPr>
        <w:widowControl/>
        <w:wordWrap/>
        <w:autoSpaceDE/>
        <w:autoSpaceDN/>
        <w:spacing w:after="0"/>
        <w:jc w:val="left"/>
        <w:rPr>
          <w:rFonts w:ascii="Arial" w:eastAsia="현대산스 Text" w:hAnsi="Arial" w:cs="Arial"/>
          <w:szCs w:val="20"/>
        </w:rPr>
      </w:pPr>
      <w:hyperlink r:id="rId14" w:history="1">
        <w:r w:rsidR="007D0ACE" w:rsidRPr="002962C2">
          <w:rPr>
            <w:rStyle w:val="a7"/>
            <w:rFonts w:ascii="Arial" w:eastAsia="현대산스 Text" w:hAnsi="Arial" w:cs="Arial"/>
            <w:szCs w:val="20"/>
          </w:rPr>
          <w:t>http://worldwide.hyundai.com</w:t>
        </w:r>
      </w:hyperlink>
      <w:r w:rsidR="007D0ACE" w:rsidRPr="002962C2">
        <w:rPr>
          <w:rFonts w:ascii="Arial" w:eastAsia="현대산스 Text" w:hAnsi="Arial" w:cs="Arial"/>
          <w:szCs w:val="20"/>
        </w:rPr>
        <w:t xml:space="preserve"> or </w:t>
      </w:r>
      <w:hyperlink r:id="rId15" w:history="1">
        <w:r w:rsidR="007D0ACE" w:rsidRPr="002962C2">
          <w:rPr>
            <w:rStyle w:val="a7"/>
            <w:rFonts w:ascii="Arial" w:eastAsia="현대산스 Text" w:hAnsi="Arial" w:cs="Arial"/>
            <w:szCs w:val="20"/>
          </w:rPr>
          <w:t>http://globalpr.hyundai.com</w:t>
        </w:r>
      </w:hyperlink>
    </w:p>
    <w:p w14:paraId="357E2234" w14:textId="77777777" w:rsidR="00001DF1" w:rsidRPr="002962C2" w:rsidRDefault="00001DF1" w:rsidP="007D0ACE">
      <w:pPr>
        <w:widowControl/>
        <w:wordWrap/>
        <w:autoSpaceDE/>
        <w:autoSpaceDN/>
        <w:spacing w:after="0"/>
        <w:jc w:val="left"/>
        <w:rPr>
          <w:rFonts w:ascii="Arial" w:eastAsia="현대산스 Text" w:hAnsi="Arial" w:cs="Arial"/>
          <w:b/>
          <w:szCs w:val="20"/>
        </w:rPr>
      </w:pPr>
    </w:p>
    <w:p w14:paraId="1EEB490A" w14:textId="77777777" w:rsidR="007D0ACE" w:rsidRPr="002962C2" w:rsidRDefault="007D0ACE" w:rsidP="007D0ACE">
      <w:pPr>
        <w:widowControl/>
        <w:wordWrap/>
        <w:autoSpaceDE/>
        <w:autoSpaceDN/>
        <w:spacing w:after="0"/>
        <w:jc w:val="left"/>
        <w:rPr>
          <w:rFonts w:ascii="Arial" w:eastAsia="현대산스 Text" w:hAnsi="Arial" w:cs="Arial"/>
          <w:b/>
          <w:szCs w:val="20"/>
        </w:rPr>
      </w:pPr>
      <w:r w:rsidRPr="002962C2">
        <w:rPr>
          <w:rFonts w:ascii="Arial" w:eastAsia="현대산스 Text" w:hAnsi="Arial" w:cs="Arial"/>
          <w:b/>
          <w:szCs w:val="20"/>
        </w:rPr>
        <w:t>Contact:</w:t>
      </w:r>
    </w:p>
    <w:p w14:paraId="435DD6C1" w14:textId="77777777" w:rsidR="007D0ACE" w:rsidRPr="002962C2" w:rsidRDefault="007D0ACE" w:rsidP="007D0ACE">
      <w:pPr>
        <w:widowControl/>
        <w:wordWrap/>
        <w:autoSpaceDE/>
        <w:autoSpaceDN/>
        <w:spacing w:after="0"/>
        <w:jc w:val="left"/>
        <w:rPr>
          <w:rFonts w:ascii="Arial" w:eastAsia="현대산스 Text" w:hAnsi="Arial" w:cs="Arial"/>
          <w:szCs w:val="20"/>
        </w:rPr>
      </w:pPr>
      <w:r w:rsidRPr="002962C2">
        <w:rPr>
          <w:rFonts w:ascii="Arial" w:eastAsia="현대산스 Text" w:hAnsi="Arial" w:cs="Arial"/>
          <w:b/>
          <w:szCs w:val="20"/>
        </w:rPr>
        <w:t>Jin Cha</w:t>
      </w:r>
      <w:r w:rsidRPr="002962C2">
        <w:rPr>
          <w:rFonts w:ascii="Arial" w:eastAsia="현대산스 Text" w:hAnsi="Arial" w:cs="Arial"/>
          <w:b/>
          <w:szCs w:val="20"/>
        </w:rPr>
        <w:br/>
      </w:r>
      <w:r w:rsidRPr="002962C2">
        <w:rPr>
          <w:rFonts w:ascii="Arial" w:eastAsia="현대산스 Text" w:hAnsi="Arial" w:cs="Arial"/>
          <w:szCs w:val="20"/>
        </w:rPr>
        <w:t>Global PR Team / Hyundai Motor Company</w:t>
      </w:r>
    </w:p>
    <w:p w14:paraId="020486F4" w14:textId="77777777" w:rsidR="007D0ACE" w:rsidRPr="002962C2" w:rsidRDefault="002962C2" w:rsidP="007D0ACE">
      <w:pPr>
        <w:widowControl/>
        <w:wordWrap/>
        <w:autoSpaceDE/>
        <w:autoSpaceDN/>
        <w:spacing w:after="0"/>
        <w:jc w:val="left"/>
        <w:rPr>
          <w:rFonts w:ascii="Arial" w:eastAsia="현대산스 Text" w:hAnsi="Arial" w:cs="Arial"/>
          <w:szCs w:val="20"/>
        </w:rPr>
      </w:pPr>
      <w:hyperlink r:id="rId16" w:history="1">
        <w:r w:rsidR="007D0ACE" w:rsidRPr="002962C2">
          <w:rPr>
            <w:rFonts w:ascii="Arial" w:eastAsia="현대산스 Text" w:hAnsi="Arial" w:cs="Arial"/>
            <w:color w:val="0000FF"/>
            <w:szCs w:val="20"/>
            <w:u w:val="single"/>
          </w:rPr>
          <w:t>sjcar@hyundai.com</w:t>
        </w:r>
      </w:hyperlink>
    </w:p>
    <w:p w14:paraId="32D7D715" w14:textId="413A9575" w:rsidR="007D0ACE" w:rsidRPr="00A30953" w:rsidRDefault="007D0ACE" w:rsidP="007D0ACE">
      <w:pPr>
        <w:widowControl/>
        <w:wordWrap/>
        <w:autoSpaceDE/>
        <w:autoSpaceDN/>
        <w:spacing w:after="0"/>
        <w:jc w:val="left"/>
        <w:rPr>
          <w:rFonts w:ascii="Arial" w:eastAsia="현대산스 Text" w:hAnsi="Arial" w:cs="Arial"/>
          <w:szCs w:val="20"/>
        </w:rPr>
      </w:pPr>
      <w:r w:rsidRPr="002962C2">
        <w:rPr>
          <w:rFonts w:ascii="Arial" w:eastAsia="현대산스 Text" w:hAnsi="Arial" w:cs="Arial"/>
          <w:szCs w:val="20"/>
        </w:rPr>
        <w:t>+82 2 3464 2128</w:t>
      </w:r>
    </w:p>
    <w:sectPr w:rsidR="007D0ACE" w:rsidRPr="00A30953" w:rsidSect="005D6486">
      <w:headerReference w:type="default" r:id="rId17"/>
      <w:footerReference w:type="default" r:id="rId18"/>
      <w:pgSz w:w="11906" w:h="16838" w:code="9"/>
      <w:pgMar w:top="1985" w:right="1134" w:bottom="225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45AD8" w14:textId="77777777" w:rsidR="00467E61" w:rsidRDefault="00467E61" w:rsidP="005A1CC5">
      <w:pPr>
        <w:spacing w:after="0" w:line="240" w:lineRule="auto"/>
      </w:pPr>
      <w:r>
        <w:separator/>
      </w:r>
    </w:p>
  </w:endnote>
  <w:endnote w:type="continuationSeparator" w:id="0">
    <w:p w14:paraId="10A24D34" w14:textId="77777777" w:rsidR="00467E61" w:rsidRDefault="00467E61" w:rsidP="005A1CC5">
      <w:pPr>
        <w:spacing w:after="0" w:line="240" w:lineRule="auto"/>
      </w:pPr>
      <w:r>
        <w:continuationSeparator/>
      </w:r>
    </w:p>
  </w:endnote>
  <w:endnote w:type="continuationNotice" w:id="1">
    <w:p w14:paraId="528DB70D" w14:textId="77777777" w:rsidR="00467E61" w:rsidRDefault="00467E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현대산스 Text">
    <w:altName w:val="맑은 고딕"/>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현대산스 Head">
    <w:altName w:val="맑은 고딕"/>
    <w:panose1 w:val="020B0600000101010101"/>
    <w:charset w:val="81"/>
    <w:family w:val="modern"/>
    <w:pitch w:val="variable"/>
    <w:sig w:usb0="00000203" w:usb1="29D72C10" w:usb2="00000010" w:usb3="00000000" w:csb0="00280005" w:csb1="00000000"/>
  </w:font>
  <w:font w:name="Hyundai Sans Head Office Medium">
    <w:altName w:val="Calibri"/>
    <w:panose1 w:val="020B0604040000000000"/>
    <w:charset w:val="00"/>
    <w:family w:val="swiss"/>
    <w:pitch w:val="variable"/>
    <w:sig w:usb0="A00002EF" w:usb1="4000203A" w:usb2="00000020" w:usb3="00000000" w:csb0="0000009F" w:csb1="00000000"/>
  </w:font>
  <w:font w:name="Hyundai Sans Text">
    <w:altName w:val="Calibri"/>
    <w:panose1 w:val="00000000000000000000"/>
    <w:charset w:val="00"/>
    <w:family w:val="swiss"/>
    <w:notTrueType/>
    <w:pitch w:val="variable"/>
    <w:sig w:usb0="A000006F" w:usb1="4000203A" w:usb2="00000020" w:usb3="00000000" w:csb0="00000093" w:csb1="00000000"/>
  </w:font>
  <w:font w:name="현대산스 Head Medium">
    <w:altName w:val="맑은 고딕"/>
    <w:panose1 w:val="020B0600000101010101"/>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995A" w14:textId="77777777" w:rsidR="00C03B6F" w:rsidRPr="0005072C" w:rsidRDefault="00C03B6F" w:rsidP="00E62370">
    <w:pPr>
      <w:pStyle w:val="a4"/>
      <w:spacing w:after="0"/>
      <w:rPr>
        <w:rFonts w:ascii="Arial" w:hAnsi="Arial" w:cs="Arial"/>
        <w:sz w:val="16"/>
        <w:szCs w:val="16"/>
      </w:rPr>
    </w:pPr>
  </w:p>
  <w:tbl>
    <w:tblPr>
      <w:tblStyle w:val="a6"/>
      <w:tblW w:w="9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03"/>
      <w:gridCol w:w="1716"/>
      <w:gridCol w:w="2001"/>
    </w:tblGrid>
    <w:tr w:rsidR="00C03B6F" w:rsidRPr="0005072C" w14:paraId="6C73C479" w14:textId="77777777" w:rsidTr="00E95A9C">
      <w:trPr>
        <w:trHeight w:val="504"/>
      </w:trPr>
      <w:tc>
        <w:tcPr>
          <w:tcW w:w="3112" w:type="dxa"/>
        </w:tcPr>
        <w:p w14:paraId="38B0DC67" w14:textId="77777777" w:rsidR="00C03B6F" w:rsidRPr="00BB4078" w:rsidRDefault="00C03B6F">
          <w:pPr>
            <w:pStyle w:val="a4"/>
            <w:rPr>
              <w:rFonts w:ascii="Hyundai Sans Text" w:eastAsia="현대산스 Head Medium" w:hAnsi="Hyundai Sans Text" w:cs="Arial"/>
              <w:sz w:val="16"/>
              <w:szCs w:val="16"/>
            </w:rPr>
          </w:pPr>
          <w:r w:rsidRPr="00BB4078">
            <w:rPr>
              <w:rFonts w:ascii="Hyundai Sans Text" w:eastAsia="현대산스 Head Medium" w:hAnsi="Hyundai Sans Text" w:cs="Arial"/>
              <w:sz w:val="16"/>
              <w:szCs w:val="16"/>
            </w:rPr>
            <w:t>Hyundai Motor Company</w:t>
          </w:r>
        </w:p>
      </w:tc>
      <w:tc>
        <w:tcPr>
          <w:tcW w:w="3003" w:type="dxa"/>
        </w:tcPr>
        <w:p w14:paraId="740420F3"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12, Heolleung-ro, Seochogu,</w:t>
          </w:r>
        </w:p>
        <w:p w14:paraId="5D70F9B2" w14:textId="77777777" w:rsidR="00C03B6F" w:rsidRPr="00BB4078" w:rsidRDefault="00C03B6F">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Seou</w:t>
          </w:r>
          <w:r>
            <w:rPr>
              <w:rFonts w:ascii="Hyundai Sans Text" w:eastAsia="현대산스 Text" w:hAnsi="Hyundai Sans Text" w:cs="Arial"/>
              <w:sz w:val="16"/>
              <w:szCs w:val="16"/>
            </w:rPr>
            <w:t>l</w:t>
          </w:r>
          <w:r w:rsidRPr="00BB4078">
            <w:rPr>
              <w:rFonts w:ascii="Hyundai Sans Text" w:eastAsia="현대산스 Text" w:hAnsi="Hyundai Sans Text" w:cs="Arial"/>
              <w:sz w:val="16"/>
              <w:szCs w:val="16"/>
            </w:rPr>
            <w:t>, 137-938, Korea</w:t>
          </w:r>
        </w:p>
      </w:tc>
      <w:tc>
        <w:tcPr>
          <w:tcW w:w="1716" w:type="dxa"/>
        </w:tcPr>
        <w:p w14:paraId="5227FF66" w14:textId="77777777" w:rsidR="00C03B6F" w:rsidRPr="00BB4078" w:rsidRDefault="00C03B6F" w:rsidP="00BB4078">
          <w:pPr>
            <w:pStyle w:val="a4"/>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T +82 2 3464 2</w:t>
          </w:r>
          <w:r>
            <w:rPr>
              <w:rFonts w:ascii="Hyundai Sans Text" w:eastAsia="현대산스 Text" w:hAnsi="Hyundai Sans Text" w:cs="Arial"/>
              <w:sz w:val="16"/>
              <w:szCs w:val="16"/>
            </w:rPr>
            <w:t>063</w:t>
          </w:r>
        </w:p>
      </w:tc>
      <w:tc>
        <w:tcPr>
          <w:tcW w:w="2001" w:type="dxa"/>
        </w:tcPr>
        <w:p w14:paraId="637DCECF" w14:textId="77777777" w:rsidR="00C03B6F" w:rsidRPr="00BB4078" w:rsidRDefault="00C03B6F" w:rsidP="00B46CE5">
          <w:pPr>
            <w:pStyle w:val="a4"/>
            <w:ind w:leftChars="87" w:left="174"/>
            <w:jc w:val="right"/>
            <w:rPr>
              <w:rFonts w:ascii="Hyundai Sans Text" w:eastAsia="현대산스 Text" w:hAnsi="Hyundai Sans Text" w:cs="Arial"/>
              <w:sz w:val="16"/>
              <w:szCs w:val="16"/>
            </w:rPr>
          </w:pPr>
          <w:r w:rsidRPr="00BB4078">
            <w:rPr>
              <w:rFonts w:ascii="Hyundai Sans Text" w:eastAsia="현대산스 Text" w:hAnsi="Hyundai Sans Text" w:cs="Arial"/>
              <w:sz w:val="16"/>
              <w:szCs w:val="16"/>
            </w:rPr>
            <w:t>www.hyundai.com</w:t>
          </w:r>
        </w:p>
      </w:tc>
    </w:tr>
  </w:tbl>
  <w:p w14:paraId="304537AA" w14:textId="77777777" w:rsidR="00C03B6F" w:rsidRPr="0005072C" w:rsidRDefault="00C03B6F" w:rsidP="00E95A9C">
    <w:pPr>
      <w:pStyle w:val="a4"/>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F7600" w14:textId="77777777" w:rsidR="00467E61" w:rsidRDefault="00467E61" w:rsidP="005A1CC5">
      <w:pPr>
        <w:spacing w:after="0" w:line="240" w:lineRule="auto"/>
      </w:pPr>
      <w:r>
        <w:separator/>
      </w:r>
    </w:p>
  </w:footnote>
  <w:footnote w:type="continuationSeparator" w:id="0">
    <w:p w14:paraId="55F82A8A" w14:textId="77777777" w:rsidR="00467E61" w:rsidRDefault="00467E61" w:rsidP="005A1CC5">
      <w:pPr>
        <w:spacing w:after="0" w:line="240" w:lineRule="auto"/>
      </w:pPr>
      <w:r>
        <w:continuationSeparator/>
      </w:r>
    </w:p>
  </w:footnote>
  <w:footnote w:type="continuationNotice" w:id="1">
    <w:p w14:paraId="7F560F54" w14:textId="77777777" w:rsidR="00467E61" w:rsidRDefault="00467E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64F4" w14:textId="77777777" w:rsidR="00C03B6F" w:rsidRPr="00562F8D" w:rsidRDefault="00C03B6F">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8241" behindDoc="1" locked="0" layoutInCell="1" allowOverlap="1" wp14:anchorId="244F6FE1" wp14:editId="5B865C38">
          <wp:simplePos x="0" y="0"/>
          <wp:positionH relativeFrom="column">
            <wp:posOffset>4397746</wp:posOffset>
          </wp:positionH>
          <wp:positionV relativeFrom="paragraph">
            <wp:posOffset>-74295</wp:posOffset>
          </wp:positionV>
          <wp:extent cx="1835785" cy="475615"/>
          <wp:effectExtent l="0" t="0" r="0" b="0"/>
          <wp:wrapNone/>
          <wp:docPr id="3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8240" behindDoc="1" locked="0" layoutInCell="1" allowOverlap="1" wp14:anchorId="571C760A" wp14:editId="321D0D4A">
          <wp:simplePos x="0" y="0"/>
          <wp:positionH relativeFrom="margin">
            <wp:align>center</wp:align>
          </wp:positionH>
          <wp:positionV relativeFrom="margin">
            <wp:posOffset>-1500505</wp:posOffset>
          </wp:positionV>
          <wp:extent cx="7754620" cy="10972800"/>
          <wp:effectExtent l="0" t="0" r="0" b="0"/>
          <wp:wrapNone/>
          <wp:docPr id="3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4C4391"/>
    <w:multiLevelType w:val="hybridMultilevel"/>
    <w:tmpl w:val="B090F89A"/>
    <w:lvl w:ilvl="0" w:tplc="08090001">
      <w:start w:val="1"/>
      <w:numFmt w:val="bullet"/>
      <w:lvlText w:val=""/>
      <w:lvlJc w:val="left"/>
      <w:pPr>
        <w:ind w:left="1160" w:hanging="360"/>
      </w:pPr>
      <w:rPr>
        <w:rFonts w:ascii="Symbol" w:hAnsi="Symbol" w:hint="default"/>
      </w:rPr>
    </w:lvl>
    <w:lvl w:ilvl="1" w:tplc="08090003">
      <w:start w:val="1"/>
      <w:numFmt w:val="bullet"/>
      <w:lvlText w:val="o"/>
      <w:lvlJc w:val="left"/>
      <w:pPr>
        <w:ind w:left="1880" w:hanging="360"/>
      </w:pPr>
      <w:rPr>
        <w:rFonts w:ascii="Courier New" w:hAnsi="Courier New" w:cs="Courier New" w:hint="default"/>
      </w:rPr>
    </w:lvl>
    <w:lvl w:ilvl="2" w:tplc="08090005">
      <w:start w:val="1"/>
      <w:numFmt w:val="bullet"/>
      <w:lvlText w:val=""/>
      <w:lvlJc w:val="left"/>
      <w:pPr>
        <w:ind w:left="2600" w:hanging="360"/>
      </w:pPr>
      <w:rPr>
        <w:rFonts w:ascii="Wingdings" w:hAnsi="Wingdings" w:hint="default"/>
      </w:rPr>
    </w:lvl>
    <w:lvl w:ilvl="3" w:tplc="08090001">
      <w:start w:val="1"/>
      <w:numFmt w:val="bullet"/>
      <w:lvlText w:val=""/>
      <w:lvlJc w:val="left"/>
      <w:pPr>
        <w:ind w:left="3320" w:hanging="360"/>
      </w:pPr>
      <w:rPr>
        <w:rFonts w:ascii="Symbol" w:hAnsi="Symbol" w:hint="default"/>
      </w:rPr>
    </w:lvl>
    <w:lvl w:ilvl="4" w:tplc="08090003">
      <w:start w:val="1"/>
      <w:numFmt w:val="bullet"/>
      <w:lvlText w:val="o"/>
      <w:lvlJc w:val="left"/>
      <w:pPr>
        <w:ind w:left="4040" w:hanging="360"/>
      </w:pPr>
      <w:rPr>
        <w:rFonts w:ascii="Courier New" w:hAnsi="Courier New" w:cs="Courier New" w:hint="default"/>
      </w:rPr>
    </w:lvl>
    <w:lvl w:ilvl="5" w:tplc="08090005">
      <w:start w:val="1"/>
      <w:numFmt w:val="bullet"/>
      <w:lvlText w:val=""/>
      <w:lvlJc w:val="left"/>
      <w:pPr>
        <w:ind w:left="4760" w:hanging="360"/>
      </w:pPr>
      <w:rPr>
        <w:rFonts w:ascii="Wingdings" w:hAnsi="Wingdings" w:hint="default"/>
      </w:rPr>
    </w:lvl>
    <w:lvl w:ilvl="6" w:tplc="08090001">
      <w:start w:val="1"/>
      <w:numFmt w:val="bullet"/>
      <w:lvlText w:val=""/>
      <w:lvlJc w:val="left"/>
      <w:pPr>
        <w:ind w:left="5480" w:hanging="360"/>
      </w:pPr>
      <w:rPr>
        <w:rFonts w:ascii="Symbol" w:hAnsi="Symbol" w:hint="default"/>
      </w:rPr>
    </w:lvl>
    <w:lvl w:ilvl="7" w:tplc="08090003">
      <w:start w:val="1"/>
      <w:numFmt w:val="bullet"/>
      <w:lvlText w:val="o"/>
      <w:lvlJc w:val="left"/>
      <w:pPr>
        <w:ind w:left="6200" w:hanging="360"/>
      </w:pPr>
      <w:rPr>
        <w:rFonts w:ascii="Courier New" w:hAnsi="Courier New" w:cs="Courier New" w:hint="default"/>
      </w:rPr>
    </w:lvl>
    <w:lvl w:ilvl="8" w:tplc="08090005">
      <w:start w:val="1"/>
      <w:numFmt w:val="bullet"/>
      <w:lvlText w:val=""/>
      <w:lvlJc w:val="left"/>
      <w:pPr>
        <w:ind w:left="6920" w:hanging="360"/>
      </w:pPr>
      <w:rPr>
        <w:rFonts w:ascii="Wingdings" w:hAnsi="Wingdings" w:hint="default"/>
      </w:rPr>
    </w:lvl>
  </w:abstractNum>
  <w:abstractNum w:abstractNumId="5" w15:restartNumberingAfterBreak="0">
    <w:nsid w:val="2A66350B"/>
    <w:multiLevelType w:val="hybridMultilevel"/>
    <w:tmpl w:val="36E2E496"/>
    <w:lvl w:ilvl="0" w:tplc="C41C1850">
      <w:start w:val="1"/>
      <w:numFmt w:val="decimalEnclosedCircle"/>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24003EC"/>
    <w:multiLevelType w:val="hybridMultilevel"/>
    <w:tmpl w:val="714849E8"/>
    <w:lvl w:ilvl="0" w:tplc="8752E540">
      <w:start w:val="1"/>
      <w:numFmt w:val="bullet"/>
      <w:lvlText w:val="-"/>
      <w:lvlJc w:val="left"/>
      <w:pPr>
        <w:ind w:left="1440" w:hanging="360"/>
      </w:pPr>
      <w:rPr>
        <w:rFonts w:ascii="Arial" w:eastAsia="현대산스 Text" w:hAnsi="Arial"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9" w15:restartNumberingAfterBreak="0">
    <w:nsid w:val="7A2E7849"/>
    <w:multiLevelType w:val="hybridMultilevel"/>
    <w:tmpl w:val="A02C2D48"/>
    <w:lvl w:ilvl="0" w:tplc="9A043480">
      <w:start w:val="1"/>
      <w:numFmt w:val="decimalEnclosedCircle"/>
      <w:lvlText w:val="%1"/>
      <w:lvlJc w:val="left"/>
      <w:pPr>
        <w:ind w:left="760" w:hanging="360"/>
      </w:pPr>
      <w:rPr>
        <w:rFonts w:ascii="맑은 고딕" w:eastAsia="맑은 고딕" w:hAnsi="맑은 고딕" w:cs="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10"/>
  </w:num>
  <w:num w:numId="5">
    <w:abstractNumId w:val="1"/>
  </w:num>
  <w:num w:numId="6">
    <w:abstractNumId w:val="3"/>
  </w:num>
  <w:num w:numId="7">
    <w:abstractNumId w:val="2"/>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bordersDoNotSurroundHeader/>
  <w:bordersDoNotSurroundFooter/>
  <w:proofState w:spelling="clean" w:grammar="clean"/>
  <w:defaultTabStop w:val="36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0MDczszAxN7QwMDNQ0lEKTi0uzszPAykwM6sFAAuYZ1ItAAAA"/>
  </w:docVars>
  <w:rsids>
    <w:rsidRoot w:val="005A1CC5"/>
    <w:rsid w:val="00001DF1"/>
    <w:rsid w:val="00002A8E"/>
    <w:rsid w:val="00002F1D"/>
    <w:rsid w:val="00002F2A"/>
    <w:rsid w:val="00003FFC"/>
    <w:rsid w:val="00004E1E"/>
    <w:rsid w:val="00004FF5"/>
    <w:rsid w:val="00005015"/>
    <w:rsid w:val="00005F23"/>
    <w:rsid w:val="000111D9"/>
    <w:rsid w:val="000145F1"/>
    <w:rsid w:val="00015B33"/>
    <w:rsid w:val="00015BE5"/>
    <w:rsid w:val="00015C3B"/>
    <w:rsid w:val="00016E03"/>
    <w:rsid w:val="0001715A"/>
    <w:rsid w:val="000175EA"/>
    <w:rsid w:val="00022123"/>
    <w:rsid w:val="00024B9D"/>
    <w:rsid w:val="00025C36"/>
    <w:rsid w:val="00026CC3"/>
    <w:rsid w:val="0002714D"/>
    <w:rsid w:val="00032566"/>
    <w:rsid w:val="000347A5"/>
    <w:rsid w:val="00035331"/>
    <w:rsid w:val="00035D20"/>
    <w:rsid w:val="0003760B"/>
    <w:rsid w:val="00037857"/>
    <w:rsid w:val="00040209"/>
    <w:rsid w:val="000407D1"/>
    <w:rsid w:val="00041A57"/>
    <w:rsid w:val="000448A3"/>
    <w:rsid w:val="00044CF0"/>
    <w:rsid w:val="00045B37"/>
    <w:rsid w:val="000460C6"/>
    <w:rsid w:val="0005072C"/>
    <w:rsid w:val="00050FCA"/>
    <w:rsid w:val="00054285"/>
    <w:rsid w:val="000542F2"/>
    <w:rsid w:val="00054612"/>
    <w:rsid w:val="00054821"/>
    <w:rsid w:val="00054B97"/>
    <w:rsid w:val="000552FA"/>
    <w:rsid w:val="000557CC"/>
    <w:rsid w:val="0006010A"/>
    <w:rsid w:val="00061204"/>
    <w:rsid w:val="000612CE"/>
    <w:rsid w:val="00062DB7"/>
    <w:rsid w:val="0006479C"/>
    <w:rsid w:val="00065311"/>
    <w:rsid w:val="00066753"/>
    <w:rsid w:val="000677B2"/>
    <w:rsid w:val="000724EE"/>
    <w:rsid w:val="00072C37"/>
    <w:rsid w:val="0007359B"/>
    <w:rsid w:val="00074010"/>
    <w:rsid w:val="0007569E"/>
    <w:rsid w:val="00077DA2"/>
    <w:rsid w:val="0008032A"/>
    <w:rsid w:val="00081F04"/>
    <w:rsid w:val="00085BBC"/>
    <w:rsid w:val="00086EC6"/>
    <w:rsid w:val="000872AE"/>
    <w:rsid w:val="0008795F"/>
    <w:rsid w:val="00092565"/>
    <w:rsid w:val="000934BE"/>
    <w:rsid w:val="0009503F"/>
    <w:rsid w:val="00095615"/>
    <w:rsid w:val="00095E1F"/>
    <w:rsid w:val="00095F94"/>
    <w:rsid w:val="000A19F2"/>
    <w:rsid w:val="000A2385"/>
    <w:rsid w:val="000A329D"/>
    <w:rsid w:val="000A5E5B"/>
    <w:rsid w:val="000B129F"/>
    <w:rsid w:val="000B1D35"/>
    <w:rsid w:val="000B4BCD"/>
    <w:rsid w:val="000C0815"/>
    <w:rsid w:val="000C348A"/>
    <w:rsid w:val="000C3936"/>
    <w:rsid w:val="000C398A"/>
    <w:rsid w:val="000C3F7B"/>
    <w:rsid w:val="000C43AA"/>
    <w:rsid w:val="000C5B93"/>
    <w:rsid w:val="000C68DC"/>
    <w:rsid w:val="000D236C"/>
    <w:rsid w:val="000D23AD"/>
    <w:rsid w:val="000D44FC"/>
    <w:rsid w:val="000D4938"/>
    <w:rsid w:val="000D6A41"/>
    <w:rsid w:val="000E0686"/>
    <w:rsid w:val="000E090B"/>
    <w:rsid w:val="000E0B9C"/>
    <w:rsid w:val="000E19B7"/>
    <w:rsid w:val="000E1F5D"/>
    <w:rsid w:val="000E20C3"/>
    <w:rsid w:val="000E39B2"/>
    <w:rsid w:val="000E4388"/>
    <w:rsid w:val="000E470C"/>
    <w:rsid w:val="000E5CC7"/>
    <w:rsid w:val="000E6DE5"/>
    <w:rsid w:val="000E7F9B"/>
    <w:rsid w:val="000F0D28"/>
    <w:rsid w:val="000F0F2A"/>
    <w:rsid w:val="000F3B6C"/>
    <w:rsid w:val="0010012A"/>
    <w:rsid w:val="00101031"/>
    <w:rsid w:val="001013E4"/>
    <w:rsid w:val="001061BF"/>
    <w:rsid w:val="0010752C"/>
    <w:rsid w:val="00110C32"/>
    <w:rsid w:val="00111E13"/>
    <w:rsid w:val="001143DC"/>
    <w:rsid w:val="001176AC"/>
    <w:rsid w:val="001214ED"/>
    <w:rsid w:val="00121EF2"/>
    <w:rsid w:val="001236A3"/>
    <w:rsid w:val="001242E7"/>
    <w:rsid w:val="001311B3"/>
    <w:rsid w:val="001317A1"/>
    <w:rsid w:val="00133039"/>
    <w:rsid w:val="00133E56"/>
    <w:rsid w:val="001357C0"/>
    <w:rsid w:val="001359F9"/>
    <w:rsid w:val="001434ED"/>
    <w:rsid w:val="00145DA1"/>
    <w:rsid w:val="00146A78"/>
    <w:rsid w:val="001477E6"/>
    <w:rsid w:val="00150CDE"/>
    <w:rsid w:val="00152F06"/>
    <w:rsid w:val="00153EA0"/>
    <w:rsid w:val="00160CEE"/>
    <w:rsid w:val="00161AF7"/>
    <w:rsid w:val="0016441D"/>
    <w:rsid w:val="00164D4C"/>
    <w:rsid w:val="00171558"/>
    <w:rsid w:val="0017229F"/>
    <w:rsid w:val="001751B4"/>
    <w:rsid w:val="00176AA7"/>
    <w:rsid w:val="00181A6D"/>
    <w:rsid w:val="00183DDE"/>
    <w:rsid w:val="001907B5"/>
    <w:rsid w:val="00191527"/>
    <w:rsid w:val="00196448"/>
    <w:rsid w:val="00196A44"/>
    <w:rsid w:val="001973A6"/>
    <w:rsid w:val="001A0096"/>
    <w:rsid w:val="001A06F2"/>
    <w:rsid w:val="001A1404"/>
    <w:rsid w:val="001A19D4"/>
    <w:rsid w:val="001A220C"/>
    <w:rsid w:val="001A2B6D"/>
    <w:rsid w:val="001A31D4"/>
    <w:rsid w:val="001A3260"/>
    <w:rsid w:val="001A59FA"/>
    <w:rsid w:val="001A5CC4"/>
    <w:rsid w:val="001B5056"/>
    <w:rsid w:val="001B5D6B"/>
    <w:rsid w:val="001B6760"/>
    <w:rsid w:val="001C0A9C"/>
    <w:rsid w:val="001C0DC9"/>
    <w:rsid w:val="001C1F98"/>
    <w:rsid w:val="001C242E"/>
    <w:rsid w:val="001C2857"/>
    <w:rsid w:val="001C6271"/>
    <w:rsid w:val="001C71FD"/>
    <w:rsid w:val="001D0333"/>
    <w:rsid w:val="001D1575"/>
    <w:rsid w:val="001D2C1F"/>
    <w:rsid w:val="001D3D08"/>
    <w:rsid w:val="001D4098"/>
    <w:rsid w:val="001D4D11"/>
    <w:rsid w:val="001D54BD"/>
    <w:rsid w:val="001D73F0"/>
    <w:rsid w:val="001D78B1"/>
    <w:rsid w:val="001E0301"/>
    <w:rsid w:val="001E5D29"/>
    <w:rsid w:val="001F2431"/>
    <w:rsid w:val="001F688F"/>
    <w:rsid w:val="001F77F5"/>
    <w:rsid w:val="0020039D"/>
    <w:rsid w:val="00202198"/>
    <w:rsid w:val="00203F44"/>
    <w:rsid w:val="0020495E"/>
    <w:rsid w:val="00205791"/>
    <w:rsid w:val="0020768A"/>
    <w:rsid w:val="00213810"/>
    <w:rsid w:val="00213EB2"/>
    <w:rsid w:val="0021544B"/>
    <w:rsid w:val="00216A08"/>
    <w:rsid w:val="00217C4D"/>
    <w:rsid w:val="0022080E"/>
    <w:rsid w:val="0022228F"/>
    <w:rsid w:val="002242EB"/>
    <w:rsid w:val="00225875"/>
    <w:rsid w:val="0023061E"/>
    <w:rsid w:val="00231906"/>
    <w:rsid w:val="0023220C"/>
    <w:rsid w:val="00232455"/>
    <w:rsid w:val="002328F0"/>
    <w:rsid w:val="00232C0C"/>
    <w:rsid w:val="002345E9"/>
    <w:rsid w:val="0023477C"/>
    <w:rsid w:val="00236667"/>
    <w:rsid w:val="00240B34"/>
    <w:rsid w:val="00241455"/>
    <w:rsid w:val="002420BC"/>
    <w:rsid w:val="00243C93"/>
    <w:rsid w:val="002455FE"/>
    <w:rsid w:val="002460E7"/>
    <w:rsid w:val="002464A7"/>
    <w:rsid w:val="00246FBF"/>
    <w:rsid w:val="00250356"/>
    <w:rsid w:val="00253746"/>
    <w:rsid w:val="0025673F"/>
    <w:rsid w:val="00261A79"/>
    <w:rsid w:val="00262826"/>
    <w:rsid w:val="0026414E"/>
    <w:rsid w:val="002665F0"/>
    <w:rsid w:val="00267E4B"/>
    <w:rsid w:val="0027011B"/>
    <w:rsid w:val="0027194B"/>
    <w:rsid w:val="00272DEC"/>
    <w:rsid w:val="00272F3D"/>
    <w:rsid w:val="00274619"/>
    <w:rsid w:val="002749C1"/>
    <w:rsid w:val="00275F26"/>
    <w:rsid w:val="002777E6"/>
    <w:rsid w:val="002779CB"/>
    <w:rsid w:val="00280FC6"/>
    <w:rsid w:val="00285F40"/>
    <w:rsid w:val="00286B54"/>
    <w:rsid w:val="00287356"/>
    <w:rsid w:val="00290DEF"/>
    <w:rsid w:val="0029126C"/>
    <w:rsid w:val="00293B44"/>
    <w:rsid w:val="002941A5"/>
    <w:rsid w:val="00294729"/>
    <w:rsid w:val="00295D74"/>
    <w:rsid w:val="002962C2"/>
    <w:rsid w:val="00297959"/>
    <w:rsid w:val="002A1903"/>
    <w:rsid w:val="002A3317"/>
    <w:rsid w:val="002A4E4D"/>
    <w:rsid w:val="002A5F85"/>
    <w:rsid w:val="002A72FD"/>
    <w:rsid w:val="002B28DC"/>
    <w:rsid w:val="002B2FE9"/>
    <w:rsid w:val="002B38B6"/>
    <w:rsid w:val="002B6000"/>
    <w:rsid w:val="002B736C"/>
    <w:rsid w:val="002B75EE"/>
    <w:rsid w:val="002C0C36"/>
    <w:rsid w:val="002C1C2E"/>
    <w:rsid w:val="002C217A"/>
    <w:rsid w:val="002C4536"/>
    <w:rsid w:val="002C4740"/>
    <w:rsid w:val="002C51C8"/>
    <w:rsid w:val="002C5FE1"/>
    <w:rsid w:val="002C71F3"/>
    <w:rsid w:val="002C723D"/>
    <w:rsid w:val="002D20FD"/>
    <w:rsid w:val="002D3AFE"/>
    <w:rsid w:val="002D49C4"/>
    <w:rsid w:val="002D7454"/>
    <w:rsid w:val="002E36BC"/>
    <w:rsid w:val="002E4BAB"/>
    <w:rsid w:val="002F202D"/>
    <w:rsid w:val="002F3136"/>
    <w:rsid w:val="002F4A97"/>
    <w:rsid w:val="002F4F59"/>
    <w:rsid w:val="002F7DBA"/>
    <w:rsid w:val="00301508"/>
    <w:rsid w:val="0030402E"/>
    <w:rsid w:val="00304190"/>
    <w:rsid w:val="0030568A"/>
    <w:rsid w:val="0030580C"/>
    <w:rsid w:val="003111EA"/>
    <w:rsid w:val="003149F9"/>
    <w:rsid w:val="0031583A"/>
    <w:rsid w:val="00316B5C"/>
    <w:rsid w:val="00321F89"/>
    <w:rsid w:val="003261F5"/>
    <w:rsid w:val="00326750"/>
    <w:rsid w:val="00330A80"/>
    <w:rsid w:val="0033124D"/>
    <w:rsid w:val="003319F5"/>
    <w:rsid w:val="00332F1C"/>
    <w:rsid w:val="003330B0"/>
    <w:rsid w:val="003338C7"/>
    <w:rsid w:val="00336110"/>
    <w:rsid w:val="00336522"/>
    <w:rsid w:val="0034132F"/>
    <w:rsid w:val="00341E73"/>
    <w:rsid w:val="00342CC6"/>
    <w:rsid w:val="00343851"/>
    <w:rsid w:val="00344993"/>
    <w:rsid w:val="00344A0F"/>
    <w:rsid w:val="00345099"/>
    <w:rsid w:val="003468F4"/>
    <w:rsid w:val="00347A0F"/>
    <w:rsid w:val="0035097F"/>
    <w:rsid w:val="00352FCF"/>
    <w:rsid w:val="0035397C"/>
    <w:rsid w:val="00354994"/>
    <w:rsid w:val="00356532"/>
    <w:rsid w:val="00357105"/>
    <w:rsid w:val="0035753E"/>
    <w:rsid w:val="00362456"/>
    <w:rsid w:val="00362CBD"/>
    <w:rsid w:val="00364629"/>
    <w:rsid w:val="003674A3"/>
    <w:rsid w:val="003702D9"/>
    <w:rsid w:val="00370E82"/>
    <w:rsid w:val="00372493"/>
    <w:rsid w:val="00372610"/>
    <w:rsid w:val="003733EC"/>
    <w:rsid w:val="00380255"/>
    <w:rsid w:val="00380284"/>
    <w:rsid w:val="00380C29"/>
    <w:rsid w:val="00380C35"/>
    <w:rsid w:val="003835A4"/>
    <w:rsid w:val="003848CC"/>
    <w:rsid w:val="003851CF"/>
    <w:rsid w:val="00387587"/>
    <w:rsid w:val="003929D3"/>
    <w:rsid w:val="0039442E"/>
    <w:rsid w:val="00394798"/>
    <w:rsid w:val="0039504E"/>
    <w:rsid w:val="00395553"/>
    <w:rsid w:val="003A157F"/>
    <w:rsid w:val="003A1D4B"/>
    <w:rsid w:val="003A3760"/>
    <w:rsid w:val="003A403F"/>
    <w:rsid w:val="003A539A"/>
    <w:rsid w:val="003A6C3F"/>
    <w:rsid w:val="003A73FF"/>
    <w:rsid w:val="003B0148"/>
    <w:rsid w:val="003B0910"/>
    <w:rsid w:val="003B0FE4"/>
    <w:rsid w:val="003B17B4"/>
    <w:rsid w:val="003B3D8E"/>
    <w:rsid w:val="003B42E9"/>
    <w:rsid w:val="003B4585"/>
    <w:rsid w:val="003B6676"/>
    <w:rsid w:val="003C025E"/>
    <w:rsid w:val="003C2F88"/>
    <w:rsid w:val="003C51F0"/>
    <w:rsid w:val="003D4699"/>
    <w:rsid w:val="003D6AE2"/>
    <w:rsid w:val="003E0827"/>
    <w:rsid w:val="003E0E1C"/>
    <w:rsid w:val="003E14F0"/>
    <w:rsid w:val="003E27E7"/>
    <w:rsid w:val="003E3FE1"/>
    <w:rsid w:val="003E57D3"/>
    <w:rsid w:val="003F1854"/>
    <w:rsid w:val="003F2402"/>
    <w:rsid w:val="003F2CB6"/>
    <w:rsid w:val="003F3AB6"/>
    <w:rsid w:val="003F3EBC"/>
    <w:rsid w:val="003F4235"/>
    <w:rsid w:val="003F5BE6"/>
    <w:rsid w:val="003F76AB"/>
    <w:rsid w:val="004000D8"/>
    <w:rsid w:val="004030B4"/>
    <w:rsid w:val="004039E4"/>
    <w:rsid w:val="0040441C"/>
    <w:rsid w:val="00405D03"/>
    <w:rsid w:val="004075FE"/>
    <w:rsid w:val="00407C87"/>
    <w:rsid w:val="00410BEE"/>
    <w:rsid w:val="00412D08"/>
    <w:rsid w:val="0041529E"/>
    <w:rsid w:val="00415BD1"/>
    <w:rsid w:val="004163BF"/>
    <w:rsid w:val="004163FF"/>
    <w:rsid w:val="00416794"/>
    <w:rsid w:val="0041710B"/>
    <w:rsid w:val="00417214"/>
    <w:rsid w:val="00417803"/>
    <w:rsid w:val="0042120D"/>
    <w:rsid w:val="00421A7D"/>
    <w:rsid w:val="0042492B"/>
    <w:rsid w:val="00424D85"/>
    <w:rsid w:val="00426CF2"/>
    <w:rsid w:val="00427244"/>
    <w:rsid w:val="00427CD4"/>
    <w:rsid w:val="00430C21"/>
    <w:rsid w:val="00431960"/>
    <w:rsid w:val="0043289B"/>
    <w:rsid w:val="0043321C"/>
    <w:rsid w:val="004340AA"/>
    <w:rsid w:val="004345B4"/>
    <w:rsid w:val="00435011"/>
    <w:rsid w:val="00436685"/>
    <w:rsid w:val="00436BBE"/>
    <w:rsid w:val="00437053"/>
    <w:rsid w:val="00440910"/>
    <w:rsid w:val="0044163B"/>
    <w:rsid w:val="00442DD4"/>
    <w:rsid w:val="004436DA"/>
    <w:rsid w:val="0044569C"/>
    <w:rsid w:val="00447081"/>
    <w:rsid w:val="00450288"/>
    <w:rsid w:val="004534E7"/>
    <w:rsid w:val="00453BC7"/>
    <w:rsid w:val="00454624"/>
    <w:rsid w:val="00455B46"/>
    <w:rsid w:val="00455CFF"/>
    <w:rsid w:val="00457565"/>
    <w:rsid w:val="00462EF6"/>
    <w:rsid w:val="00463067"/>
    <w:rsid w:val="00466A22"/>
    <w:rsid w:val="0046700F"/>
    <w:rsid w:val="00467E61"/>
    <w:rsid w:val="00471439"/>
    <w:rsid w:val="00471CB3"/>
    <w:rsid w:val="004722EE"/>
    <w:rsid w:val="00473424"/>
    <w:rsid w:val="00474785"/>
    <w:rsid w:val="00476439"/>
    <w:rsid w:val="004766DD"/>
    <w:rsid w:val="00480447"/>
    <w:rsid w:val="00481017"/>
    <w:rsid w:val="00482BCD"/>
    <w:rsid w:val="00483F24"/>
    <w:rsid w:val="00490FD9"/>
    <w:rsid w:val="00491233"/>
    <w:rsid w:val="00491909"/>
    <w:rsid w:val="004923F0"/>
    <w:rsid w:val="00493082"/>
    <w:rsid w:val="004930F8"/>
    <w:rsid w:val="00495BB6"/>
    <w:rsid w:val="004A149E"/>
    <w:rsid w:val="004A2DC1"/>
    <w:rsid w:val="004A31F4"/>
    <w:rsid w:val="004A3C61"/>
    <w:rsid w:val="004A7746"/>
    <w:rsid w:val="004B660E"/>
    <w:rsid w:val="004C0A46"/>
    <w:rsid w:val="004C29C3"/>
    <w:rsid w:val="004C46DB"/>
    <w:rsid w:val="004C5329"/>
    <w:rsid w:val="004C5720"/>
    <w:rsid w:val="004D1059"/>
    <w:rsid w:val="004D185A"/>
    <w:rsid w:val="004D5AE0"/>
    <w:rsid w:val="004D6208"/>
    <w:rsid w:val="004E1B73"/>
    <w:rsid w:val="004E3F35"/>
    <w:rsid w:val="004E5F06"/>
    <w:rsid w:val="004F0887"/>
    <w:rsid w:val="004F209E"/>
    <w:rsid w:val="004F3B9D"/>
    <w:rsid w:val="004F4539"/>
    <w:rsid w:val="004F4B95"/>
    <w:rsid w:val="004F5025"/>
    <w:rsid w:val="004F5682"/>
    <w:rsid w:val="00501E95"/>
    <w:rsid w:val="005032E9"/>
    <w:rsid w:val="00504CC7"/>
    <w:rsid w:val="005052EB"/>
    <w:rsid w:val="005073DF"/>
    <w:rsid w:val="00510DCF"/>
    <w:rsid w:val="00510FDF"/>
    <w:rsid w:val="0051222E"/>
    <w:rsid w:val="0051761E"/>
    <w:rsid w:val="00520B94"/>
    <w:rsid w:val="00521B4F"/>
    <w:rsid w:val="00522B58"/>
    <w:rsid w:val="00523E82"/>
    <w:rsid w:val="0052427B"/>
    <w:rsid w:val="00526B72"/>
    <w:rsid w:val="00530E53"/>
    <w:rsid w:val="00531B44"/>
    <w:rsid w:val="005320CA"/>
    <w:rsid w:val="0053288A"/>
    <w:rsid w:val="005334FB"/>
    <w:rsid w:val="0053384A"/>
    <w:rsid w:val="00534828"/>
    <w:rsid w:val="00544F54"/>
    <w:rsid w:val="00546FB5"/>
    <w:rsid w:val="00547AAE"/>
    <w:rsid w:val="005534BD"/>
    <w:rsid w:val="00554746"/>
    <w:rsid w:val="00556924"/>
    <w:rsid w:val="005605FB"/>
    <w:rsid w:val="00562F8D"/>
    <w:rsid w:val="00564D2B"/>
    <w:rsid w:val="00566ED0"/>
    <w:rsid w:val="00570E96"/>
    <w:rsid w:val="00571829"/>
    <w:rsid w:val="0057198C"/>
    <w:rsid w:val="0057333D"/>
    <w:rsid w:val="005737DE"/>
    <w:rsid w:val="00575DC5"/>
    <w:rsid w:val="00576984"/>
    <w:rsid w:val="00580E77"/>
    <w:rsid w:val="005811E5"/>
    <w:rsid w:val="0058239F"/>
    <w:rsid w:val="0059097E"/>
    <w:rsid w:val="00590C62"/>
    <w:rsid w:val="005910E8"/>
    <w:rsid w:val="00594479"/>
    <w:rsid w:val="005948B3"/>
    <w:rsid w:val="005A02F1"/>
    <w:rsid w:val="005A11A1"/>
    <w:rsid w:val="005A15C4"/>
    <w:rsid w:val="005A1CC5"/>
    <w:rsid w:val="005A41F1"/>
    <w:rsid w:val="005A67C2"/>
    <w:rsid w:val="005B32CD"/>
    <w:rsid w:val="005B7235"/>
    <w:rsid w:val="005C0FB6"/>
    <w:rsid w:val="005C39C6"/>
    <w:rsid w:val="005C4B57"/>
    <w:rsid w:val="005C5BF4"/>
    <w:rsid w:val="005C5CB8"/>
    <w:rsid w:val="005C6430"/>
    <w:rsid w:val="005D27FF"/>
    <w:rsid w:val="005D4C7E"/>
    <w:rsid w:val="005D6486"/>
    <w:rsid w:val="005E0577"/>
    <w:rsid w:val="005E2708"/>
    <w:rsid w:val="005E2AEA"/>
    <w:rsid w:val="005E33DD"/>
    <w:rsid w:val="005E36D7"/>
    <w:rsid w:val="005E3F51"/>
    <w:rsid w:val="005E4CCF"/>
    <w:rsid w:val="005E4CF6"/>
    <w:rsid w:val="005E72C1"/>
    <w:rsid w:val="005F2E90"/>
    <w:rsid w:val="005F3B6E"/>
    <w:rsid w:val="005F53BD"/>
    <w:rsid w:val="005F547A"/>
    <w:rsid w:val="005F6904"/>
    <w:rsid w:val="005F7566"/>
    <w:rsid w:val="005F7CAF"/>
    <w:rsid w:val="006023AE"/>
    <w:rsid w:val="00603270"/>
    <w:rsid w:val="00603A6A"/>
    <w:rsid w:val="00603C1D"/>
    <w:rsid w:val="00611FBF"/>
    <w:rsid w:val="006151C6"/>
    <w:rsid w:val="006176C7"/>
    <w:rsid w:val="00621D22"/>
    <w:rsid w:val="006220C4"/>
    <w:rsid w:val="0062386E"/>
    <w:rsid w:val="00623A52"/>
    <w:rsid w:val="006258DC"/>
    <w:rsid w:val="00636034"/>
    <w:rsid w:val="00636D68"/>
    <w:rsid w:val="006444DB"/>
    <w:rsid w:val="006450ED"/>
    <w:rsid w:val="00645A55"/>
    <w:rsid w:val="00646D17"/>
    <w:rsid w:val="0065020B"/>
    <w:rsid w:val="00650DC0"/>
    <w:rsid w:val="00651299"/>
    <w:rsid w:val="00652D79"/>
    <w:rsid w:val="0065410F"/>
    <w:rsid w:val="00654E9F"/>
    <w:rsid w:val="006674A0"/>
    <w:rsid w:val="00667B4D"/>
    <w:rsid w:val="00672A46"/>
    <w:rsid w:val="00673372"/>
    <w:rsid w:val="006738A3"/>
    <w:rsid w:val="00673BFB"/>
    <w:rsid w:val="00680AEF"/>
    <w:rsid w:val="00683441"/>
    <w:rsid w:val="0068408A"/>
    <w:rsid w:val="006847A3"/>
    <w:rsid w:val="00684EF9"/>
    <w:rsid w:val="00685E6A"/>
    <w:rsid w:val="0069255D"/>
    <w:rsid w:val="00693791"/>
    <w:rsid w:val="006937C1"/>
    <w:rsid w:val="0069396B"/>
    <w:rsid w:val="006958F1"/>
    <w:rsid w:val="00696484"/>
    <w:rsid w:val="0069654D"/>
    <w:rsid w:val="0069690B"/>
    <w:rsid w:val="00696947"/>
    <w:rsid w:val="006A01E3"/>
    <w:rsid w:val="006A2EB9"/>
    <w:rsid w:val="006A43D1"/>
    <w:rsid w:val="006A4B64"/>
    <w:rsid w:val="006B2BE9"/>
    <w:rsid w:val="006B452C"/>
    <w:rsid w:val="006C12E3"/>
    <w:rsid w:val="006C2989"/>
    <w:rsid w:val="006C5358"/>
    <w:rsid w:val="006C6C7F"/>
    <w:rsid w:val="006D5C6C"/>
    <w:rsid w:val="006D5DAF"/>
    <w:rsid w:val="006D705E"/>
    <w:rsid w:val="006D778E"/>
    <w:rsid w:val="006D77A6"/>
    <w:rsid w:val="006E1493"/>
    <w:rsid w:val="006E49CD"/>
    <w:rsid w:val="006E4DD2"/>
    <w:rsid w:val="006E4E03"/>
    <w:rsid w:val="006E6610"/>
    <w:rsid w:val="006E6E3B"/>
    <w:rsid w:val="006F48FA"/>
    <w:rsid w:val="006F5779"/>
    <w:rsid w:val="006F6D47"/>
    <w:rsid w:val="00700B37"/>
    <w:rsid w:val="00701428"/>
    <w:rsid w:val="00703230"/>
    <w:rsid w:val="00704AB3"/>
    <w:rsid w:val="0070520D"/>
    <w:rsid w:val="00713207"/>
    <w:rsid w:val="007160DA"/>
    <w:rsid w:val="00720DBC"/>
    <w:rsid w:val="00721515"/>
    <w:rsid w:val="0072220D"/>
    <w:rsid w:val="007226CF"/>
    <w:rsid w:val="00723400"/>
    <w:rsid w:val="0072341D"/>
    <w:rsid w:val="00725CC2"/>
    <w:rsid w:val="00726B5E"/>
    <w:rsid w:val="007304EE"/>
    <w:rsid w:val="00730C3B"/>
    <w:rsid w:val="00731E9D"/>
    <w:rsid w:val="00735650"/>
    <w:rsid w:val="0073582B"/>
    <w:rsid w:val="00735FF9"/>
    <w:rsid w:val="00736953"/>
    <w:rsid w:val="007406D0"/>
    <w:rsid w:val="00743218"/>
    <w:rsid w:val="00743819"/>
    <w:rsid w:val="00745DAA"/>
    <w:rsid w:val="007463A3"/>
    <w:rsid w:val="0075153B"/>
    <w:rsid w:val="007527B7"/>
    <w:rsid w:val="007544A5"/>
    <w:rsid w:val="0075534E"/>
    <w:rsid w:val="007553D3"/>
    <w:rsid w:val="00757AD1"/>
    <w:rsid w:val="007609D2"/>
    <w:rsid w:val="00763749"/>
    <w:rsid w:val="00764109"/>
    <w:rsid w:val="0076522D"/>
    <w:rsid w:val="00765BFD"/>
    <w:rsid w:val="007665D9"/>
    <w:rsid w:val="00766FB7"/>
    <w:rsid w:val="00770437"/>
    <w:rsid w:val="00770873"/>
    <w:rsid w:val="0077640A"/>
    <w:rsid w:val="00776A91"/>
    <w:rsid w:val="00777F72"/>
    <w:rsid w:val="0078069A"/>
    <w:rsid w:val="00781124"/>
    <w:rsid w:val="00783571"/>
    <w:rsid w:val="00784224"/>
    <w:rsid w:val="007858AD"/>
    <w:rsid w:val="00796F51"/>
    <w:rsid w:val="00797C04"/>
    <w:rsid w:val="007A3022"/>
    <w:rsid w:val="007A3A25"/>
    <w:rsid w:val="007A62A3"/>
    <w:rsid w:val="007A676D"/>
    <w:rsid w:val="007A6F65"/>
    <w:rsid w:val="007B0336"/>
    <w:rsid w:val="007B3680"/>
    <w:rsid w:val="007B5C21"/>
    <w:rsid w:val="007B6ADE"/>
    <w:rsid w:val="007C2312"/>
    <w:rsid w:val="007C30B3"/>
    <w:rsid w:val="007C343C"/>
    <w:rsid w:val="007C3511"/>
    <w:rsid w:val="007C65AC"/>
    <w:rsid w:val="007C6A7D"/>
    <w:rsid w:val="007D0ACE"/>
    <w:rsid w:val="007D0CC9"/>
    <w:rsid w:val="007D1ECC"/>
    <w:rsid w:val="007D230F"/>
    <w:rsid w:val="007D436C"/>
    <w:rsid w:val="007E4D3D"/>
    <w:rsid w:val="007E6437"/>
    <w:rsid w:val="007E760E"/>
    <w:rsid w:val="007E7878"/>
    <w:rsid w:val="007F3EC4"/>
    <w:rsid w:val="007F741F"/>
    <w:rsid w:val="007F77EF"/>
    <w:rsid w:val="007F7A31"/>
    <w:rsid w:val="00800617"/>
    <w:rsid w:val="0080147E"/>
    <w:rsid w:val="00801612"/>
    <w:rsid w:val="00801EE6"/>
    <w:rsid w:val="00803AE6"/>
    <w:rsid w:val="00804631"/>
    <w:rsid w:val="00804B25"/>
    <w:rsid w:val="00804F3D"/>
    <w:rsid w:val="00806BA6"/>
    <w:rsid w:val="00811158"/>
    <w:rsid w:val="008114C9"/>
    <w:rsid w:val="00814C9F"/>
    <w:rsid w:val="00815E9C"/>
    <w:rsid w:val="00820484"/>
    <w:rsid w:val="008208FF"/>
    <w:rsid w:val="00823559"/>
    <w:rsid w:val="00827148"/>
    <w:rsid w:val="0082739D"/>
    <w:rsid w:val="00827A7C"/>
    <w:rsid w:val="00830A55"/>
    <w:rsid w:val="00833B54"/>
    <w:rsid w:val="00833C41"/>
    <w:rsid w:val="00834BA0"/>
    <w:rsid w:val="0083662B"/>
    <w:rsid w:val="0084114B"/>
    <w:rsid w:val="00841E42"/>
    <w:rsid w:val="008436DA"/>
    <w:rsid w:val="00845A59"/>
    <w:rsid w:val="008472B1"/>
    <w:rsid w:val="00847619"/>
    <w:rsid w:val="00847F6C"/>
    <w:rsid w:val="00850EA4"/>
    <w:rsid w:val="008522B3"/>
    <w:rsid w:val="008543B6"/>
    <w:rsid w:val="00854F98"/>
    <w:rsid w:val="00855174"/>
    <w:rsid w:val="00855DB5"/>
    <w:rsid w:val="0085615F"/>
    <w:rsid w:val="008622F7"/>
    <w:rsid w:val="00870F9A"/>
    <w:rsid w:val="00880940"/>
    <w:rsid w:val="00880FC8"/>
    <w:rsid w:val="00881CC5"/>
    <w:rsid w:val="0088316A"/>
    <w:rsid w:val="00886DC1"/>
    <w:rsid w:val="00892020"/>
    <w:rsid w:val="008940BC"/>
    <w:rsid w:val="00897363"/>
    <w:rsid w:val="008A1DEE"/>
    <w:rsid w:val="008A2029"/>
    <w:rsid w:val="008A288F"/>
    <w:rsid w:val="008A4746"/>
    <w:rsid w:val="008A5B4F"/>
    <w:rsid w:val="008A626C"/>
    <w:rsid w:val="008A638B"/>
    <w:rsid w:val="008B06EF"/>
    <w:rsid w:val="008B3630"/>
    <w:rsid w:val="008B6A30"/>
    <w:rsid w:val="008B7E46"/>
    <w:rsid w:val="008B7FA2"/>
    <w:rsid w:val="008C1ACB"/>
    <w:rsid w:val="008C20AC"/>
    <w:rsid w:val="008C43FE"/>
    <w:rsid w:val="008C67A7"/>
    <w:rsid w:val="008C6D94"/>
    <w:rsid w:val="008C7B53"/>
    <w:rsid w:val="008D2603"/>
    <w:rsid w:val="008D276D"/>
    <w:rsid w:val="008D4C48"/>
    <w:rsid w:val="008D515D"/>
    <w:rsid w:val="008D6D39"/>
    <w:rsid w:val="008D7F7A"/>
    <w:rsid w:val="008E1788"/>
    <w:rsid w:val="008E2730"/>
    <w:rsid w:val="008E38CF"/>
    <w:rsid w:val="008E56A1"/>
    <w:rsid w:val="008E5730"/>
    <w:rsid w:val="008E57E4"/>
    <w:rsid w:val="008E6381"/>
    <w:rsid w:val="008E6A00"/>
    <w:rsid w:val="008E6D16"/>
    <w:rsid w:val="008F04FD"/>
    <w:rsid w:val="008F08A9"/>
    <w:rsid w:val="008F1AB8"/>
    <w:rsid w:val="008F5C43"/>
    <w:rsid w:val="008F5DE0"/>
    <w:rsid w:val="00901068"/>
    <w:rsid w:val="00902F6C"/>
    <w:rsid w:val="00910F54"/>
    <w:rsid w:val="009112B8"/>
    <w:rsid w:val="00912696"/>
    <w:rsid w:val="0091333C"/>
    <w:rsid w:val="00914C3E"/>
    <w:rsid w:val="00916917"/>
    <w:rsid w:val="009201E0"/>
    <w:rsid w:val="009211D3"/>
    <w:rsid w:val="00922586"/>
    <w:rsid w:val="0092286E"/>
    <w:rsid w:val="0092298F"/>
    <w:rsid w:val="00925AD9"/>
    <w:rsid w:val="00927B55"/>
    <w:rsid w:val="00931E52"/>
    <w:rsid w:val="009324A9"/>
    <w:rsid w:val="009326B2"/>
    <w:rsid w:val="00934F72"/>
    <w:rsid w:val="00936C3B"/>
    <w:rsid w:val="00937747"/>
    <w:rsid w:val="00940539"/>
    <w:rsid w:val="009405CD"/>
    <w:rsid w:val="00941304"/>
    <w:rsid w:val="009414C5"/>
    <w:rsid w:val="00941C61"/>
    <w:rsid w:val="009428D7"/>
    <w:rsid w:val="0094293D"/>
    <w:rsid w:val="00942C03"/>
    <w:rsid w:val="00944749"/>
    <w:rsid w:val="00944A86"/>
    <w:rsid w:val="009452ED"/>
    <w:rsid w:val="00946AFD"/>
    <w:rsid w:val="0095147F"/>
    <w:rsid w:val="00951EA9"/>
    <w:rsid w:val="00953778"/>
    <w:rsid w:val="00961F94"/>
    <w:rsid w:val="0096208B"/>
    <w:rsid w:val="009666F7"/>
    <w:rsid w:val="0096795F"/>
    <w:rsid w:val="00971A79"/>
    <w:rsid w:val="009721AF"/>
    <w:rsid w:val="0097589B"/>
    <w:rsid w:val="00976B39"/>
    <w:rsid w:val="00977E72"/>
    <w:rsid w:val="00983674"/>
    <w:rsid w:val="0098409C"/>
    <w:rsid w:val="00990C6A"/>
    <w:rsid w:val="0099176E"/>
    <w:rsid w:val="00991DA2"/>
    <w:rsid w:val="009923C2"/>
    <w:rsid w:val="00992877"/>
    <w:rsid w:val="00994000"/>
    <w:rsid w:val="009967DA"/>
    <w:rsid w:val="009A0262"/>
    <w:rsid w:val="009A2B0B"/>
    <w:rsid w:val="009A4AB4"/>
    <w:rsid w:val="009A54CE"/>
    <w:rsid w:val="009A5DFD"/>
    <w:rsid w:val="009A712C"/>
    <w:rsid w:val="009B0570"/>
    <w:rsid w:val="009B6AAB"/>
    <w:rsid w:val="009B6B5E"/>
    <w:rsid w:val="009C53A1"/>
    <w:rsid w:val="009C5B15"/>
    <w:rsid w:val="009C7580"/>
    <w:rsid w:val="009C7A04"/>
    <w:rsid w:val="009C7AC6"/>
    <w:rsid w:val="009D2ECD"/>
    <w:rsid w:val="009D311B"/>
    <w:rsid w:val="009D4D2B"/>
    <w:rsid w:val="009E3DBC"/>
    <w:rsid w:val="009F1F8F"/>
    <w:rsid w:val="009F294B"/>
    <w:rsid w:val="00A06E13"/>
    <w:rsid w:val="00A07983"/>
    <w:rsid w:val="00A10ADD"/>
    <w:rsid w:val="00A11B39"/>
    <w:rsid w:val="00A12C44"/>
    <w:rsid w:val="00A14F89"/>
    <w:rsid w:val="00A15E12"/>
    <w:rsid w:val="00A1664A"/>
    <w:rsid w:val="00A20315"/>
    <w:rsid w:val="00A22BDC"/>
    <w:rsid w:val="00A22D00"/>
    <w:rsid w:val="00A23339"/>
    <w:rsid w:val="00A23856"/>
    <w:rsid w:val="00A30953"/>
    <w:rsid w:val="00A3219C"/>
    <w:rsid w:val="00A3271F"/>
    <w:rsid w:val="00A42F0C"/>
    <w:rsid w:val="00A43612"/>
    <w:rsid w:val="00A43E79"/>
    <w:rsid w:val="00A46045"/>
    <w:rsid w:val="00A47D66"/>
    <w:rsid w:val="00A5284A"/>
    <w:rsid w:val="00A52B93"/>
    <w:rsid w:val="00A547E6"/>
    <w:rsid w:val="00A6483D"/>
    <w:rsid w:val="00A64ED3"/>
    <w:rsid w:val="00A64FB3"/>
    <w:rsid w:val="00A6595A"/>
    <w:rsid w:val="00A65FE5"/>
    <w:rsid w:val="00A67A59"/>
    <w:rsid w:val="00A703E3"/>
    <w:rsid w:val="00A71E51"/>
    <w:rsid w:val="00A733A9"/>
    <w:rsid w:val="00A7366B"/>
    <w:rsid w:val="00A74732"/>
    <w:rsid w:val="00A76D1E"/>
    <w:rsid w:val="00A80D49"/>
    <w:rsid w:val="00A81963"/>
    <w:rsid w:val="00A82286"/>
    <w:rsid w:val="00A84DD5"/>
    <w:rsid w:val="00A86BF4"/>
    <w:rsid w:val="00A86E03"/>
    <w:rsid w:val="00A90C4A"/>
    <w:rsid w:val="00A936D0"/>
    <w:rsid w:val="00A940A7"/>
    <w:rsid w:val="00A955D7"/>
    <w:rsid w:val="00AA0CE4"/>
    <w:rsid w:val="00AA37E1"/>
    <w:rsid w:val="00AA4992"/>
    <w:rsid w:val="00AB1464"/>
    <w:rsid w:val="00AB1D7B"/>
    <w:rsid w:val="00AB68EB"/>
    <w:rsid w:val="00AC019E"/>
    <w:rsid w:val="00AC426F"/>
    <w:rsid w:val="00AC637E"/>
    <w:rsid w:val="00AC68F3"/>
    <w:rsid w:val="00AC767C"/>
    <w:rsid w:val="00AD4F67"/>
    <w:rsid w:val="00AD507B"/>
    <w:rsid w:val="00AD58F2"/>
    <w:rsid w:val="00AD5A07"/>
    <w:rsid w:val="00AE1547"/>
    <w:rsid w:val="00AE406E"/>
    <w:rsid w:val="00AE58F4"/>
    <w:rsid w:val="00AE7D37"/>
    <w:rsid w:val="00AF0066"/>
    <w:rsid w:val="00AF19F7"/>
    <w:rsid w:val="00AF3529"/>
    <w:rsid w:val="00AF3B3E"/>
    <w:rsid w:val="00B00DD8"/>
    <w:rsid w:val="00B04969"/>
    <w:rsid w:val="00B04B8A"/>
    <w:rsid w:val="00B0785C"/>
    <w:rsid w:val="00B10E2E"/>
    <w:rsid w:val="00B14E81"/>
    <w:rsid w:val="00B1711D"/>
    <w:rsid w:val="00B17F9B"/>
    <w:rsid w:val="00B21838"/>
    <w:rsid w:val="00B2208B"/>
    <w:rsid w:val="00B22AC8"/>
    <w:rsid w:val="00B25FD7"/>
    <w:rsid w:val="00B27E75"/>
    <w:rsid w:val="00B310B0"/>
    <w:rsid w:val="00B31B30"/>
    <w:rsid w:val="00B32FF3"/>
    <w:rsid w:val="00B3589A"/>
    <w:rsid w:val="00B37914"/>
    <w:rsid w:val="00B37AA5"/>
    <w:rsid w:val="00B4106B"/>
    <w:rsid w:val="00B42247"/>
    <w:rsid w:val="00B4295B"/>
    <w:rsid w:val="00B439FE"/>
    <w:rsid w:val="00B43A6B"/>
    <w:rsid w:val="00B4492D"/>
    <w:rsid w:val="00B451C5"/>
    <w:rsid w:val="00B46CE5"/>
    <w:rsid w:val="00B47C1F"/>
    <w:rsid w:val="00B52664"/>
    <w:rsid w:val="00B54E66"/>
    <w:rsid w:val="00B600D1"/>
    <w:rsid w:val="00B630B2"/>
    <w:rsid w:val="00B64E2A"/>
    <w:rsid w:val="00B66D13"/>
    <w:rsid w:val="00B67548"/>
    <w:rsid w:val="00B67846"/>
    <w:rsid w:val="00B721C0"/>
    <w:rsid w:val="00B72A99"/>
    <w:rsid w:val="00B73F6B"/>
    <w:rsid w:val="00B752D6"/>
    <w:rsid w:val="00B75C62"/>
    <w:rsid w:val="00B76D35"/>
    <w:rsid w:val="00B803F5"/>
    <w:rsid w:val="00B80EDE"/>
    <w:rsid w:val="00B85DD5"/>
    <w:rsid w:val="00B865C7"/>
    <w:rsid w:val="00B86751"/>
    <w:rsid w:val="00B916B8"/>
    <w:rsid w:val="00B92290"/>
    <w:rsid w:val="00B92C0C"/>
    <w:rsid w:val="00B92D81"/>
    <w:rsid w:val="00B930FC"/>
    <w:rsid w:val="00B9363C"/>
    <w:rsid w:val="00B97DF2"/>
    <w:rsid w:val="00BA18C5"/>
    <w:rsid w:val="00BA3DF7"/>
    <w:rsid w:val="00BA4E04"/>
    <w:rsid w:val="00BA6340"/>
    <w:rsid w:val="00BB0BED"/>
    <w:rsid w:val="00BB22A0"/>
    <w:rsid w:val="00BB336E"/>
    <w:rsid w:val="00BB4078"/>
    <w:rsid w:val="00BB48ED"/>
    <w:rsid w:val="00BB74F0"/>
    <w:rsid w:val="00BB7805"/>
    <w:rsid w:val="00BB792C"/>
    <w:rsid w:val="00BC1EB2"/>
    <w:rsid w:val="00BC36DB"/>
    <w:rsid w:val="00BC39AE"/>
    <w:rsid w:val="00BC3A24"/>
    <w:rsid w:val="00BD0989"/>
    <w:rsid w:val="00BD0C0D"/>
    <w:rsid w:val="00BD4126"/>
    <w:rsid w:val="00BD5F78"/>
    <w:rsid w:val="00BE04A8"/>
    <w:rsid w:val="00BE2DE5"/>
    <w:rsid w:val="00BE306D"/>
    <w:rsid w:val="00BE42F6"/>
    <w:rsid w:val="00BE45BB"/>
    <w:rsid w:val="00BE7996"/>
    <w:rsid w:val="00BF031B"/>
    <w:rsid w:val="00BF04C7"/>
    <w:rsid w:val="00BF07F9"/>
    <w:rsid w:val="00BF17A0"/>
    <w:rsid w:val="00BF27C3"/>
    <w:rsid w:val="00BF2868"/>
    <w:rsid w:val="00BF2B80"/>
    <w:rsid w:val="00BF600C"/>
    <w:rsid w:val="00BF7BE4"/>
    <w:rsid w:val="00C03B6F"/>
    <w:rsid w:val="00C03C81"/>
    <w:rsid w:val="00C03DA9"/>
    <w:rsid w:val="00C1015E"/>
    <w:rsid w:val="00C10558"/>
    <w:rsid w:val="00C1544A"/>
    <w:rsid w:val="00C20CEF"/>
    <w:rsid w:val="00C2128E"/>
    <w:rsid w:val="00C214C8"/>
    <w:rsid w:val="00C2375D"/>
    <w:rsid w:val="00C239FF"/>
    <w:rsid w:val="00C2492C"/>
    <w:rsid w:val="00C30583"/>
    <w:rsid w:val="00C305A3"/>
    <w:rsid w:val="00C3255C"/>
    <w:rsid w:val="00C32725"/>
    <w:rsid w:val="00C32CA3"/>
    <w:rsid w:val="00C349A6"/>
    <w:rsid w:val="00C3749B"/>
    <w:rsid w:val="00C41CB5"/>
    <w:rsid w:val="00C42A4D"/>
    <w:rsid w:val="00C43522"/>
    <w:rsid w:val="00C43885"/>
    <w:rsid w:val="00C501BA"/>
    <w:rsid w:val="00C51F4F"/>
    <w:rsid w:val="00C52506"/>
    <w:rsid w:val="00C534EA"/>
    <w:rsid w:val="00C53A7E"/>
    <w:rsid w:val="00C54B5E"/>
    <w:rsid w:val="00C561CA"/>
    <w:rsid w:val="00C57A83"/>
    <w:rsid w:val="00C60200"/>
    <w:rsid w:val="00C62B1E"/>
    <w:rsid w:val="00C630DF"/>
    <w:rsid w:val="00C63687"/>
    <w:rsid w:val="00C6455D"/>
    <w:rsid w:val="00C65F9A"/>
    <w:rsid w:val="00C72AF2"/>
    <w:rsid w:val="00C72FC5"/>
    <w:rsid w:val="00C75284"/>
    <w:rsid w:val="00C76A9E"/>
    <w:rsid w:val="00C77E80"/>
    <w:rsid w:val="00C81F7C"/>
    <w:rsid w:val="00C8299C"/>
    <w:rsid w:val="00C82B19"/>
    <w:rsid w:val="00C82F54"/>
    <w:rsid w:val="00C8561B"/>
    <w:rsid w:val="00C85A4B"/>
    <w:rsid w:val="00C85BF2"/>
    <w:rsid w:val="00C86386"/>
    <w:rsid w:val="00C86C8D"/>
    <w:rsid w:val="00C92CD1"/>
    <w:rsid w:val="00C93B80"/>
    <w:rsid w:val="00C970A9"/>
    <w:rsid w:val="00C97ABE"/>
    <w:rsid w:val="00CA191B"/>
    <w:rsid w:val="00CA1F2A"/>
    <w:rsid w:val="00CB0541"/>
    <w:rsid w:val="00CB0E54"/>
    <w:rsid w:val="00CB1145"/>
    <w:rsid w:val="00CB1AD8"/>
    <w:rsid w:val="00CB34BE"/>
    <w:rsid w:val="00CB4303"/>
    <w:rsid w:val="00CB64F6"/>
    <w:rsid w:val="00CC1D9C"/>
    <w:rsid w:val="00CC2D0C"/>
    <w:rsid w:val="00CC748C"/>
    <w:rsid w:val="00CC75CC"/>
    <w:rsid w:val="00CD27CE"/>
    <w:rsid w:val="00CD2964"/>
    <w:rsid w:val="00CE2912"/>
    <w:rsid w:val="00CE3234"/>
    <w:rsid w:val="00CE5908"/>
    <w:rsid w:val="00CE641A"/>
    <w:rsid w:val="00CF164D"/>
    <w:rsid w:val="00CF182C"/>
    <w:rsid w:val="00CF1E16"/>
    <w:rsid w:val="00CF3642"/>
    <w:rsid w:val="00CF4706"/>
    <w:rsid w:val="00CF4932"/>
    <w:rsid w:val="00D029A3"/>
    <w:rsid w:val="00D02A52"/>
    <w:rsid w:val="00D04B61"/>
    <w:rsid w:val="00D05CFE"/>
    <w:rsid w:val="00D0651B"/>
    <w:rsid w:val="00D11B1B"/>
    <w:rsid w:val="00D13378"/>
    <w:rsid w:val="00D15B75"/>
    <w:rsid w:val="00D15C4E"/>
    <w:rsid w:val="00D17DC0"/>
    <w:rsid w:val="00D204E1"/>
    <w:rsid w:val="00D236D4"/>
    <w:rsid w:val="00D24294"/>
    <w:rsid w:val="00D2436D"/>
    <w:rsid w:val="00D25B78"/>
    <w:rsid w:val="00D262C6"/>
    <w:rsid w:val="00D26D5C"/>
    <w:rsid w:val="00D301C6"/>
    <w:rsid w:val="00D32191"/>
    <w:rsid w:val="00D322B5"/>
    <w:rsid w:val="00D40E5C"/>
    <w:rsid w:val="00D41CF7"/>
    <w:rsid w:val="00D4382E"/>
    <w:rsid w:val="00D43850"/>
    <w:rsid w:val="00D44925"/>
    <w:rsid w:val="00D44AF6"/>
    <w:rsid w:val="00D45C9F"/>
    <w:rsid w:val="00D5290A"/>
    <w:rsid w:val="00D52CB7"/>
    <w:rsid w:val="00D54804"/>
    <w:rsid w:val="00D54D20"/>
    <w:rsid w:val="00D54E12"/>
    <w:rsid w:val="00D55145"/>
    <w:rsid w:val="00D55538"/>
    <w:rsid w:val="00D55844"/>
    <w:rsid w:val="00D562A8"/>
    <w:rsid w:val="00D56A81"/>
    <w:rsid w:val="00D60BAD"/>
    <w:rsid w:val="00D62488"/>
    <w:rsid w:val="00D64566"/>
    <w:rsid w:val="00D648EE"/>
    <w:rsid w:val="00D67A16"/>
    <w:rsid w:val="00D67F5A"/>
    <w:rsid w:val="00D711C5"/>
    <w:rsid w:val="00D71528"/>
    <w:rsid w:val="00D72927"/>
    <w:rsid w:val="00D73BFD"/>
    <w:rsid w:val="00D76B13"/>
    <w:rsid w:val="00D76CD4"/>
    <w:rsid w:val="00D802B0"/>
    <w:rsid w:val="00D807EF"/>
    <w:rsid w:val="00D82509"/>
    <w:rsid w:val="00D854C6"/>
    <w:rsid w:val="00D856F5"/>
    <w:rsid w:val="00D910CA"/>
    <w:rsid w:val="00D919D9"/>
    <w:rsid w:val="00D91D96"/>
    <w:rsid w:val="00D92FC5"/>
    <w:rsid w:val="00D932C9"/>
    <w:rsid w:val="00D9378A"/>
    <w:rsid w:val="00DA66C4"/>
    <w:rsid w:val="00DA6884"/>
    <w:rsid w:val="00DA73F9"/>
    <w:rsid w:val="00DA7454"/>
    <w:rsid w:val="00DB1E0A"/>
    <w:rsid w:val="00DB60FE"/>
    <w:rsid w:val="00DC00A4"/>
    <w:rsid w:val="00DC1C74"/>
    <w:rsid w:val="00DC3291"/>
    <w:rsid w:val="00DC486D"/>
    <w:rsid w:val="00DC7698"/>
    <w:rsid w:val="00DD0507"/>
    <w:rsid w:val="00DD0697"/>
    <w:rsid w:val="00DD1A8F"/>
    <w:rsid w:val="00DD1CE9"/>
    <w:rsid w:val="00DD2480"/>
    <w:rsid w:val="00DD27AB"/>
    <w:rsid w:val="00DD2967"/>
    <w:rsid w:val="00DD2DAA"/>
    <w:rsid w:val="00DD404F"/>
    <w:rsid w:val="00DE0F27"/>
    <w:rsid w:val="00DE3175"/>
    <w:rsid w:val="00DE78B6"/>
    <w:rsid w:val="00DF0E34"/>
    <w:rsid w:val="00DF2557"/>
    <w:rsid w:val="00DF25EC"/>
    <w:rsid w:val="00DF2628"/>
    <w:rsid w:val="00DF2CD6"/>
    <w:rsid w:val="00DF3039"/>
    <w:rsid w:val="00DF41F5"/>
    <w:rsid w:val="00DF67E9"/>
    <w:rsid w:val="00DF77F2"/>
    <w:rsid w:val="00E012E0"/>
    <w:rsid w:val="00E0204D"/>
    <w:rsid w:val="00E058DA"/>
    <w:rsid w:val="00E10C48"/>
    <w:rsid w:val="00E113EA"/>
    <w:rsid w:val="00E12155"/>
    <w:rsid w:val="00E13ACC"/>
    <w:rsid w:val="00E1564C"/>
    <w:rsid w:val="00E16F70"/>
    <w:rsid w:val="00E1705E"/>
    <w:rsid w:val="00E17892"/>
    <w:rsid w:val="00E23A51"/>
    <w:rsid w:val="00E25AA5"/>
    <w:rsid w:val="00E25AFB"/>
    <w:rsid w:val="00E264A1"/>
    <w:rsid w:val="00E30061"/>
    <w:rsid w:val="00E30063"/>
    <w:rsid w:val="00E311EE"/>
    <w:rsid w:val="00E31F83"/>
    <w:rsid w:val="00E329E8"/>
    <w:rsid w:val="00E3366D"/>
    <w:rsid w:val="00E3690A"/>
    <w:rsid w:val="00E37F28"/>
    <w:rsid w:val="00E4067C"/>
    <w:rsid w:val="00E41798"/>
    <w:rsid w:val="00E437DA"/>
    <w:rsid w:val="00E453C0"/>
    <w:rsid w:val="00E46034"/>
    <w:rsid w:val="00E469B3"/>
    <w:rsid w:val="00E504E7"/>
    <w:rsid w:val="00E5060D"/>
    <w:rsid w:val="00E5426D"/>
    <w:rsid w:val="00E5486B"/>
    <w:rsid w:val="00E5519A"/>
    <w:rsid w:val="00E554E1"/>
    <w:rsid w:val="00E606E1"/>
    <w:rsid w:val="00E60CCB"/>
    <w:rsid w:val="00E616B6"/>
    <w:rsid w:val="00E62370"/>
    <w:rsid w:val="00E62CD4"/>
    <w:rsid w:val="00E62CF8"/>
    <w:rsid w:val="00E7178E"/>
    <w:rsid w:val="00E71E46"/>
    <w:rsid w:val="00E72C79"/>
    <w:rsid w:val="00E745EA"/>
    <w:rsid w:val="00E80C2C"/>
    <w:rsid w:val="00E81491"/>
    <w:rsid w:val="00E81D44"/>
    <w:rsid w:val="00E848DB"/>
    <w:rsid w:val="00E871FA"/>
    <w:rsid w:val="00E94092"/>
    <w:rsid w:val="00E95A9C"/>
    <w:rsid w:val="00E964E4"/>
    <w:rsid w:val="00E96B97"/>
    <w:rsid w:val="00EA27E6"/>
    <w:rsid w:val="00EA4469"/>
    <w:rsid w:val="00EB0B2E"/>
    <w:rsid w:val="00EB0F37"/>
    <w:rsid w:val="00EB28E6"/>
    <w:rsid w:val="00EB4EA6"/>
    <w:rsid w:val="00EB6A8F"/>
    <w:rsid w:val="00EC0D5C"/>
    <w:rsid w:val="00EC244B"/>
    <w:rsid w:val="00EC384E"/>
    <w:rsid w:val="00EC7C34"/>
    <w:rsid w:val="00ED02BF"/>
    <w:rsid w:val="00ED140F"/>
    <w:rsid w:val="00ED1D58"/>
    <w:rsid w:val="00ED3DE9"/>
    <w:rsid w:val="00ED67B5"/>
    <w:rsid w:val="00ED6FB2"/>
    <w:rsid w:val="00ED7603"/>
    <w:rsid w:val="00EE0867"/>
    <w:rsid w:val="00EE119F"/>
    <w:rsid w:val="00EE1985"/>
    <w:rsid w:val="00EE33FF"/>
    <w:rsid w:val="00EE6FA1"/>
    <w:rsid w:val="00EE7B1E"/>
    <w:rsid w:val="00EF01B9"/>
    <w:rsid w:val="00EF1C7B"/>
    <w:rsid w:val="00EF2190"/>
    <w:rsid w:val="00EF43CE"/>
    <w:rsid w:val="00EF494D"/>
    <w:rsid w:val="00EF7293"/>
    <w:rsid w:val="00F01313"/>
    <w:rsid w:val="00F016D9"/>
    <w:rsid w:val="00F04888"/>
    <w:rsid w:val="00F059D2"/>
    <w:rsid w:val="00F075CD"/>
    <w:rsid w:val="00F10718"/>
    <w:rsid w:val="00F11DEA"/>
    <w:rsid w:val="00F132ED"/>
    <w:rsid w:val="00F162D4"/>
    <w:rsid w:val="00F171E2"/>
    <w:rsid w:val="00F20256"/>
    <w:rsid w:val="00F2202C"/>
    <w:rsid w:val="00F22764"/>
    <w:rsid w:val="00F23A29"/>
    <w:rsid w:val="00F261D8"/>
    <w:rsid w:val="00F30B47"/>
    <w:rsid w:val="00F32CEA"/>
    <w:rsid w:val="00F32ED6"/>
    <w:rsid w:val="00F337FD"/>
    <w:rsid w:val="00F34470"/>
    <w:rsid w:val="00F34CB2"/>
    <w:rsid w:val="00F34D35"/>
    <w:rsid w:val="00F35D6A"/>
    <w:rsid w:val="00F401C5"/>
    <w:rsid w:val="00F40355"/>
    <w:rsid w:val="00F41A45"/>
    <w:rsid w:val="00F433BB"/>
    <w:rsid w:val="00F434D7"/>
    <w:rsid w:val="00F44DCD"/>
    <w:rsid w:val="00F478E9"/>
    <w:rsid w:val="00F54567"/>
    <w:rsid w:val="00F56ABD"/>
    <w:rsid w:val="00F5763F"/>
    <w:rsid w:val="00F57A01"/>
    <w:rsid w:val="00F6112E"/>
    <w:rsid w:val="00F62617"/>
    <w:rsid w:val="00F654B7"/>
    <w:rsid w:val="00F6671B"/>
    <w:rsid w:val="00F67739"/>
    <w:rsid w:val="00F67875"/>
    <w:rsid w:val="00F7166E"/>
    <w:rsid w:val="00F724B8"/>
    <w:rsid w:val="00F73CF2"/>
    <w:rsid w:val="00F800B7"/>
    <w:rsid w:val="00F812DB"/>
    <w:rsid w:val="00F84DC4"/>
    <w:rsid w:val="00F87A4A"/>
    <w:rsid w:val="00F935CD"/>
    <w:rsid w:val="00F93A91"/>
    <w:rsid w:val="00FA1D04"/>
    <w:rsid w:val="00FA3213"/>
    <w:rsid w:val="00FA34C9"/>
    <w:rsid w:val="00FA7704"/>
    <w:rsid w:val="00FB053C"/>
    <w:rsid w:val="00FB3BE8"/>
    <w:rsid w:val="00FB5BCF"/>
    <w:rsid w:val="00FB6756"/>
    <w:rsid w:val="00FC2422"/>
    <w:rsid w:val="00FC61C3"/>
    <w:rsid w:val="00FC635D"/>
    <w:rsid w:val="00FC63BD"/>
    <w:rsid w:val="00FD23DC"/>
    <w:rsid w:val="00FD5122"/>
    <w:rsid w:val="00FD7726"/>
    <w:rsid w:val="00FE15E5"/>
    <w:rsid w:val="00FE2FD0"/>
    <w:rsid w:val="00FE3197"/>
    <w:rsid w:val="00FE34C6"/>
    <w:rsid w:val="00FE5049"/>
    <w:rsid w:val="00FF3C31"/>
    <w:rsid w:val="00FF4901"/>
    <w:rsid w:val="00FF4A32"/>
    <w:rsid w:val="00FF6F6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unhideWhenUsed/>
    <w:rsid w:val="00D13378"/>
    <w:pPr>
      <w:spacing w:line="240" w:lineRule="auto"/>
    </w:pPr>
    <w:rPr>
      <w:szCs w:val="20"/>
    </w:rPr>
  </w:style>
  <w:style w:type="character" w:customStyle="1" w:styleId="Char3">
    <w:name w:val="메모 텍스트 Char"/>
    <w:basedOn w:val="a0"/>
    <w:link w:val="aa"/>
    <w:uiPriority w:val="99"/>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character" w:customStyle="1" w:styleId="1">
    <w:name w:val="확인되지 않은 멘션1"/>
    <w:basedOn w:val="a0"/>
    <w:uiPriority w:val="99"/>
    <w:semiHidden/>
    <w:unhideWhenUsed/>
    <w:rsid w:val="00466A22"/>
    <w:rPr>
      <w:color w:val="605E5C"/>
      <w:shd w:val="clear" w:color="auto" w:fill="E1DFDD"/>
    </w:rPr>
  </w:style>
  <w:style w:type="paragraph" w:styleId="ad">
    <w:name w:val="Normal (Web)"/>
    <w:basedOn w:val="a"/>
    <w:uiPriority w:val="99"/>
    <w:semiHidden/>
    <w:unhideWhenUsed/>
    <w:rsid w:val="00A22D0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llowedHyperlink"/>
    <w:basedOn w:val="a0"/>
    <w:uiPriority w:val="99"/>
    <w:semiHidden/>
    <w:unhideWhenUsed/>
    <w:rsid w:val="00491233"/>
    <w:rPr>
      <w:color w:val="800080" w:themeColor="followedHyperlink"/>
      <w:u w:val="single"/>
    </w:rPr>
  </w:style>
  <w:style w:type="paragraph" w:customStyle="1" w:styleId="Default">
    <w:name w:val="Default"/>
    <w:rsid w:val="00D55538"/>
    <w:pPr>
      <w:widowControl w:val="0"/>
      <w:autoSpaceDE w:val="0"/>
      <w:autoSpaceDN w:val="0"/>
      <w:adjustRightInd w:val="0"/>
      <w:spacing w:after="0" w:line="240" w:lineRule="auto"/>
      <w:jc w:val="left"/>
    </w:pPr>
    <w:rPr>
      <w:rFonts w:ascii="Arial" w:hAnsi="Arial" w:cs="Arial"/>
      <w:color w:val="000000"/>
      <w:kern w:val="0"/>
      <w:sz w:val="24"/>
      <w:szCs w:val="24"/>
    </w:rPr>
  </w:style>
  <w:style w:type="character" w:styleId="af">
    <w:name w:val="Strong"/>
    <w:basedOn w:val="a0"/>
    <w:uiPriority w:val="22"/>
    <w:qFormat/>
    <w:rsid w:val="000E19B7"/>
    <w:rPr>
      <w:b/>
      <w:bCs/>
    </w:rPr>
  </w:style>
  <w:style w:type="paragraph" w:customStyle="1" w:styleId="paragraph">
    <w:name w:val="paragraph"/>
    <w:basedOn w:val="a"/>
    <w:rsid w:val="00121EF2"/>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 w:type="character" w:customStyle="1" w:styleId="normaltextrun">
    <w:name w:val="normaltextrun"/>
    <w:basedOn w:val="a0"/>
    <w:rsid w:val="00121EF2"/>
  </w:style>
  <w:style w:type="character" w:styleId="af0">
    <w:name w:val="Unresolved Mention"/>
    <w:basedOn w:val="a0"/>
    <w:uiPriority w:val="99"/>
    <w:semiHidden/>
    <w:unhideWhenUsed/>
    <w:rsid w:val="000D44FC"/>
    <w:rPr>
      <w:color w:val="605E5C"/>
      <w:shd w:val="clear" w:color="auto" w:fill="E1DFDD"/>
    </w:rPr>
  </w:style>
  <w:style w:type="paragraph" w:customStyle="1" w:styleId="10">
    <w:name w:val="표준1"/>
    <w:rsid w:val="00D322B5"/>
    <w:pPr>
      <w:widowControl w:val="0"/>
      <w:spacing w:after="0" w:line="240" w:lineRule="auto"/>
    </w:pPr>
    <w:rPr>
      <w:rFonts w:ascii="바탕" w:eastAsia="바탕" w:hAnsi="바탕" w:cs="바탕"/>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112015847">
      <w:bodyDiv w:val="1"/>
      <w:marLeft w:val="0"/>
      <w:marRight w:val="0"/>
      <w:marTop w:val="0"/>
      <w:marBottom w:val="0"/>
      <w:divBdr>
        <w:top w:val="none" w:sz="0" w:space="0" w:color="auto"/>
        <w:left w:val="none" w:sz="0" w:space="0" w:color="auto"/>
        <w:bottom w:val="none" w:sz="0" w:space="0" w:color="auto"/>
        <w:right w:val="none" w:sz="0" w:space="0" w:color="auto"/>
      </w:divBdr>
    </w:div>
    <w:div w:id="366762219">
      <w:bodyDiv w:val="1"/>
      <w:marLeft w:val="0"/>
      <w:marRight w:val="0"/>
      <w:marTop w:val="0"/>
      <w:marBottom w:val="0"/>
      <w:divBdr>
        <w:top w:val="none" w:sz="0" w:space="0" w:color="auto"/>
        <w:left w:val="none" w:sz="0" w:space="0" w:color="auto"/>
        <w:bottom w:val="none" w:sz="0" w:space="0" w:color="auto"/>
        <w:right w:val="none" w:sz="0" w:space="0" w:color="auto"/>
      </w:divBdr>
    </w:div>
    <w:div w:id="385028117">
      <w:bodyDiv w:val="1"/>
      <w:marLeft w:val="0"/>
      <w:marRight w:val="0"/>
      <w:marTop w:val="0"/>
      <w:marBottom w:val="0"/>
      <w:divBdr>
        <w:top w:val="none" w:sz="0" w:space="0" w:color="auto"/>
        <w:left w:val="none" w:sz="0" w:space="0" w:color="auto"/>
        <w:bottom w:val="none" w:sz="0" w:space="0" w:color="auto"/>
        <w:right w:val="none" w:sz="0" w:space="0" w:color="auto"/>
      </w:divBdr>
    </w:div>
    <w:div w:id="441993556">
      <w:bodyDiv w:val="1"/>
      <w:marLeft w:val="0"/>
      <w:marRight w:val="0"/>
      <w:marTop w:val="0"/>
      <w:marBottom w:val="0"/>
      <w:divBdr>
        <w:top w:val="none" w:sz="0" w:space="0" w:color="auto"/>
        <w:left w:val="none" w:sz="0" w:space="0" w:color="auto"/>
        <w:bottom w:val="none" w:sz="0" w:space="0" w:color="auto"/>
        <w:right w:val="none" w:sz="0" w:space="0" w:color="auto"/>
      </w:divBdr>
    </w:div>
    <w:div w:id="465243149">
      <w:bodyDiv w:val="1"/>
      <w:marLeft w:val="0"/>
      <w:marRight w:val="0"/>
      <w:marTop w:val="0"/>
      <w:marBottom w:val="0"/>
      <w:divBdr>
        <w:top w:val="none" w:sz="0" w:space="0" w:color="auto"/>
        <w:left w:val="none" w:sz="0" w:space="0" w:color="auto"/>
        <w:bottom w:val="none" w:sz="0" w:space="0" w:color="auto"/>
        <w:right w:val="none" w:sz="0" w:space="0" w:color="auto"/>
      </w:divBdr>
    </w:div>
    <w:div w:id="51750340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669262170">
      <w:bodyDiv w:val="1"/>
      <w:marLeft w:val="0"/>
      <w:marRight w:val="0"/>
      <w:marTop w:val="0"/>
      <w:marBottom w:val="0"/>
      <w:divBdr>
        <w:top w:val="none" w:sz="0" w:space="0" w:color="auto"/>
        <w:left w:val="none" w:sz="0" w:space="0" w:color="auto"/>
        <w:bottom w:val="none" w:sz="0" w:space="0" w:color="auto"/>
        <w:right w:val="none" w:sz="0" w:space="0" w:color="auto"/>
      </w:divBdr>
    </w:div>
    <w:div w:id="684139490">
      <w:bodyDiv w:val="1"/>
      <w:marLeft w:val="0"/>
      <w:marRight w:val="0"/>
      <w:marTop w:val="0"/>
      <w:marBottom w:val="0"/>
      <w:divBdr>
        <w:top w:val="none" w:sz="0" w:space="0" w:color="auto"/>
        <w:left w:val="none" w:sz="0" w:space="0" w:color="auto"/>
        <w:bottom w:val="none" w:sz="0" w:space="0" w:color="auto"/>
        <w:right w:val="none" w:sz="0" w:space="0" w:color="auto"/>
      </w:divBdr>
      <w:divsChild>
        <w:div w:id="357512704">
          <w:marLeft w:val="144"/>
          <w:marRight w:val="0"/>
          <w:marTop w:val="48"/>
          <w:marBottom w:val="0"/>
          <w:divBdr>
            <w:top w:val="none" w:sz="0" w:space="0" w:color="auto"/>
            <w:left w:val="none" w:sz="0" w:space="0" w:color="auto"/>
            <w:bottom w:val="none" w:sz="0" w:space="0" w:color="auto"/>
            <w:right w:val="none" w:sz="0" w:space="0" w:color="auto"/>
          </w:divBdr>
        </w:div>
      </w:divsChild>
    </w:div>
    <w:div w:id="754864408">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17523864">
      <w:bodyDiv w:val="1"/>
      <w:marLeft w:val="0"/>
      <w:marRight w:val="0"/>
      <w:marTop w:val="0"/>
      <w:marBottom w:val="0"/>
      <w:divBdr>
        <w:top w:val="none" w:sz="0" w:space="0" w:color="auto"/>
        <w:left w:val="none" w:sz="0" w:space="0" w:color="auto"/>
        <w:bottom w:val="none" w:sz="0" w:space="0" w:color="auto"/>
        <w:right w:val="none" w:sz="0" w:space="0" w:color="auto"/>
      </w:divBdr>
    </w:div>
    <w:div w:id="955137172">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123693292">
      <w:bodyDiv w:val="1"/>
      <w:marLeft w:val="0"/>
      <w:marRight w:val="0"/>
      <w:marTop w:val="0"/>
      <w:marBottom w:val="0"/>
      <w:divBdr>
        <w:top w:val="none" w:sz="0" w:space="0" w:color="auto"/>
        <w:left w:val="none" w:sz="0" w:space="0" w:color="auto"/>
        <w:bottom w:val="none" w:sz="0" w:space="0" w:color="auto"/>
        <w:right w:val="none" w:sz="0" w:space="0" w:color="auto"/>
      </w:divBdr>
    </w:div>
    <w:div w:id="1139764844">
      <w:bodyDiv w:val="1"/>
      <w:marLeft w:val="0"/>
      <w:marRight w:val="0"/>
      <w:marTop w:val="0"/>
      <w:marBottom w:val="0"/>
      <w:divBdr>
        <w:top w:val="none" w:sz="0" w:space="0" w:color="auto"/>
        <w:left w:val="none" w:sz="0" w:space="0" w:color="auto"/>
        <w:bottom w:val="none" w:sz="0" w:space="0" w:color="auto"/>
        <w:right w:val="none" w:sz="0" w:space="0" w:color="auto"/>
      </w:divBdr>
    </w:div>
    <w:div w:id="1327172330">
      <w:bodyDiv w:val="1"/>
      <w:marLeft w:val="0"/>
      <w:marRight w:val="0"/>
      <w:marTop w:val="0"/>
      <w:marBottom w:val="0"/>
      <w:divBdr>
        <w:top w:val="none" w:sz="0" w:space="0" w:color="auto"/>
        <w:left w:val="none" w:sz="0" w:space="0" w:color="auto"/>
        <w:bottom w:val="none" w:sz="0" w:space="0" w:color="auto"/>
        <w:right w:val="none" w:sz="0" w:space="0" w:color="auto"/>
      </w:divBdr>
    </w:div>
    <w:div w:id="1366177094">
      <w:bodyDiv w:val="1"/>
      <w:marLeft w:val="0"/>
      <w:marRight w:val="0"/>
      <w:marTop w:val="0"/>
      <w:marBottom w:val="0"/>
      <w:divBdr>
        <w:top w:val="none" w:sz="0" w:space="0" w:color="auto"/>
        <w:left w:val="none" w:sz="0" w:space="0" w:color="auto"/>
        <w:bottom w:val="none" w:sz="0" w:space="0" w:color="auto"/>
        <w:right w:val="none" w:sz="0" w:space="0" w:color="auto"/>
      </w:divBdr>
    </w:div>
    <w:div w:id="1376006437">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446269436">
      <w:bodyDiv w:val="1"/>
      <w:marLeft w:val="0"/>
      <w:marRight w:val="0"/>
      <w:marTop w:val="0"/>
      <w:marBottom w:val="0"/>
      <w:divBdr>
        <w:top w:val="none" w:sz="0" w:space="0" w:color="auto"/>
        <w:left w:val="none" w:sz="0" w:space="0" w:color="auto"/>
        <w:bottom w:val="none" w:sz="0" w:space="0" w:color="auto"/>
        <w:right w:val="none" w:sz="0" w:space="0" w:color="auto"/>
      </w:divBdr>
      <w:divsChild>
        <w:div w:id="1882591715">
          <w:marLeft w:val="144"/>
          <w:marRight w:val="0"/>
          <w:marTop w:val="48"/>
          <w:marBottom w:val="0"/>
          <w:divBdr>
            <w:top w:val="none" w:sz="0" w:space="0" w:color="auto"/>
            <w:left w:val="none" w:sz="0" w:space="0" w:color="auto"/>
            <w:bottom w:val="none" w:sz="0" w:space="0" w:color="auto"/>
            <w:right w:val="none" w:sz="0" w:space="0" w:color="auto"/>
          </w:divBdr>
        </w:div>
        <w:div w:id="1171918040">
          <w:marLeft w:val="144"/>
          <w:marRight w:val="0"/>
          <w:marTop w:val="48"/>
          <w:marBottom w:val="0"/>
          <w:divBdr>
            <w:top w:val="none" w:sz="0" w:space="0" w:color="auto"/>
            <w:left w:val="none" w:sz="0" w:space="0" w:color="auto"/>
            <w:bottom w:val="none" w:sz="0" w:space="0" w:color="auto"/>
            <w:right w:val="none" w:sz="0" w:space="0" w:color="auto"/>
          </w:divBdr>
        </w:div>
      </w:divsChild>
    </w:div>
    <w:div w:id="1467238103">
      <w:bodyDiv w:val="1"/>
      <w:marLeft w:val="0"/>
      <w:marRight w:val="0"/>
      <w:marTop w:val="0"/>
      <w:marBottom w:val="0"/>
      <w:divBdr>
        <w:top w:val="none" w:sz="0" w:space="0" w:color="auto"/>
        <w:left w:val="none" w:sz="0" w:space="0" w:color="auto"/>
        <w:bottom w:val="none" w:sz="0" w:space="0" w:color="auto"/>
        <w:right w:val="none" w:sz="0" w:space="0" w:color="auto"/>
      </w:divBdr>
      <w:divsChild>
        <w:div w:id="2034963730">
          <w:marLeft w:val="144"/>
          <w:marRight w:val="0"/>
          <w:marTop w:val="48"/>
          <w:marBottom w:val="0"/>
          <w:divBdr>
            <w:top w:val="none" w:sz="0" w:space="0" w:color="auto"/>
            <w:left w:val="none" w:sz="0" w:space="0" w:color="auto"/>
            <w:bottom w:val="none" w:sz="0" w:space="0" w:color="auto"/>
            <w:right w:val="none" w:sz="0" w:space="0" w:color="auto"/>
          </w:divBdr>
        </w:div>
      </w:divsChild>
    </w:div>
    <w:div w:id="1537422994">
      <w:bodyDiv w:val="1"/>
      <w:marLeft w:val="0"/>
      <w:marRight w:val="0"/>
      <w:marTop w:val="0"/>
      <w:marBottom w:val="0"/>
      <w:divBdr>
        <w:top w:val="none" w:sz="0" w:space="0" w:color="auto"/>
        <w:left w:val="none" w:sz="0" w:space="0" w:color="auto"/>
        <w:bottom w:val="none" w:sz="0" w:space="0" w:color="auto"/>
        <w:right w:val="none" w:sz="0" w:space="0" w:color="auto"/>
      </w:divBdr>
    </w:div>
    <w:div w:id="1572932956">
      <w:bodyDiv w:val="1"/>
      <w:marLeft w:val="0"/>
      <w:marRight w:val="0"/>
      <w:marTop w:val="0"/>
      <w:marBottom w:val="0"/>
      <w:divBdr>
        <w:top w:val="none" w:sz="0" w:space="0" w:color="auto"/>
        <w:left w:val="none" w:sz="0" w:space="0" w:color="auto"/>
        <w:bottom w:val="none" w:sz="0" w:space="0" w:color="auto"/>
        <w:right w:val="none" w:sz="0" w:space="0" w:color="auto"/>
      </w:divBdr>
    </w:div>
    <w:div w:id="1646736839">
      <w:bodyDiv w:val="1"/>
      <w:marLeft w:val="0"/>
      <w:marRight w:val="0"/>
      <w:marTop w:val="0"/>
      <w:marBottom w:val="0"/>
      <w:divBdr>
        <w:top w:val="none" w:sz="0" w:space="0" w:color="auto"/>
        <w:left w:val="none" w:sz="0" w:space="0" w:color="auto"/>
        <w:bottom w:val="none" w:sz="0" w:space="0" w:color="auto"/>
        <w:right w:val="none" w:sz="0" w:space="0" w:color="auto"/>
      </w:divBdr>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00028482">
      <w:bodyDiv w:val="1"/>
      <w:marLeft w:val="0"/>
      <w:marRight w:val="0"/>
      <w:marTop w:val="0"/>
      <w:marBottom w:val="0"/>
      <w:divBdr>
        <w:top w:val="none" w:sz="0" w:space="0" w:color="auto"/>
        <w:left w:val="none" w:sz="0" w:space="0" w:color="auto"/>
        <w:bottom w:val="none" w:sz="0" w:space="0" w:color="auto"/>
        <w:right w:val="none" w:sz="0" w:space="0" w:color="auto"/>
      </w:divBdr>
    </w:div>
    <w:div w:id="2081243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yundai.com/worldwide/en/company/newsroom/hyundai-motor-group-completes-acquisition-of-boston-dynamics-from-softbank-0000016670?minDate=20210000000000&amp;selectedVal=&amp;year=2021&amp;searchKey=Boston%20Dynamics&amp;type=RES&amp;type=IMG&amp;tags=Boston%20Dynamics%20Boston%20Dynamics&amp;selection=&amp;pageNo=1&amp;maxDate=20211223164249&amp;rowCount=15&amp;listPageUrl=release.al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user/HyundaiWorldwi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jcar@hyund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globalpr.hyunda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orldwide.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3" ma:contentTypeDescription="새 문서를 만듭니다." ma:contentTypeScope="" ma:versionID="893014129a9e1d27a771cc4e53df2276">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913d97bff5a7320b5c73cc1880f3152"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AAD4-11C5-4D36-BD71-35EEFD8D3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1E26A-4342-4559-B55C-86EBE198CE76}">
  <ds:schemaRefs>
    <ds:schemaRef ds:uri="http://www.w3.org/XML/1998/namespace"/>
    <ds:schemaRef ds:uri="f81060f2-915f-4bc0-a891-0948f1671a38"/>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69e7611c-fc91-4151-a02a-b170cf7d2e60"/>
    <ds:schemaRef ds:uri="http://purl.org/dc/terms/"/>
  </ds:schemaRefs>
</ds:datastoreItem>
</file>

<file path=customXml/itemProps3.xml><?xml version="1.0" encoding="utf-8"?>
<ds:datastoreItem xmlns:ds="http://schemas.openxmlformats.org/officeDocument/2006/customXml" ds:itemID="{42BF96FB-337E-40DE-A26A-1F5FE423061D}">
  <ds:schemaRefs>
    <ds:schemaRef ds:uri="http://schemas.microsoft.com/sharepoint/v3/contenttype/forms"/>
  </ds:schemaRefs>
</ds:datastoreItem>
</file>

<file path=customXml/itemProps4.xml><?xml version="1.0" encoding="utf-8"?>
<ds:datastoreItem xmlns:ds="http://schemas.openxmlformats.org/officeDocument/2006/customXml" ds:itemID="{72B442FF-640A-4F41-AF1B-1EF1CFCF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2494</Words>
  <Characters>14218</Characters>
  <Application>Microsoft Office Word</Application>
  <DocSecurity>0</DocSecurity>
  <Lines>118</Lines>
  <Paragraphs>33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16679</CharactersWithSpaces>
  <SharedDoc>false</SharedDoc>
  <HLinks>
    <vt:vector size="30" baseType="variant">
      <vt:variant>
        <vt:i4>1966134</vt:i4>
      </vt:variant>
      <vt:variant>
        <vt:i4>12</vt:i4>
      </vt:variant>
      <vt:variant>
        <vt:i4>0</vt:i4>
      </vt:variant>
      <vt:variant>
        <vt:i4>5</vt:i4>
      </vt:variant>
      <vt:variant>
        <vt:lpwstr>mailto:sjcar@hyundai.com</vt:lpwstr>
      </vt:variant>
      <vt:variant>
        <vt:lpwstr/>
      </vt:variant>
      <vt:variant>
        <vt:i4>262151</vt:i4>
      </vt:variant>
      <vt:variant>
        <vt:i4>9</vt:i4>
      </vt:variant>
      <vt:variant>
        <vt:i4>0</vt:i4>
      </vt:variant>
      <vt:variant>
        <vt:i4>5</vt:i4>
      </vt:variant>
      <vt:variant>
        <vt:lpwstr>http://globalpr.hyundai.com/</vt:lpwstr>
      </vt:variant>
      <vt:variant>
        <vt:lpwstr/>
      </vt:variant>
      <vt:variant>
        <vt:i4>5767168</vt:i4>
      </vt:variant>
      <vt:variant>
        <vt:i4>6</vt:i4>
      </vt:variant>
      <vt:variant>
        <vt:i4>0</vt:i4>
      </vt:variant>
      <vt:variant>
        <vt:i4>5</vt:i4>
      </vt:variant>
      <vt:variant>
        <vt:lpwstr>http://worldwide.hyundai.com/</vt:lpwstr>
      </vt:variant>
      <vt:variant>
        <vt:lpwstr/>
      </vt:variant>
      <vt:variant>
        <vt:i4>3801142</vt:i4>
      </vt:variant>
      <vt:variant>
        <vt:i4>3</vt:i4>
      </vt:variant>
      <vt:variant>
        <vt:i4>0</vt:i4>
      </vt:variant>
      <vt:variant>
        <vt:i4>5</vt:i4>
      </vt:variant>
      <vt:variant>
        <vt:lpwstr>https://www.hyundai.com/worldwide/en/company/newsroom/hyundai-motor-group-completes-acquisition-of-boston-dynamics-from-softbank-0000016670?minDate=20210000000000&amp;selectedVal=&amp;year=2021&amp;searchKey=Boston%20Dynamics&amp;type=RES&amp;type=IMG&amp;tags=Boston%20Dynamics%20Boston%20Dynamics&amp;selection=&amp;pageNo=1&amp;maxDate=20211223164249&amp;rowCount=15&amp;listPageUrl=release.all</vt:lpwstr>
      </vt:variant>
      <vt:variant>
        <vt:lpwstr/>
      </vt:variant>
      <vt:variant>
        <vt:i4>6160403</vt:i4>
      </vt:variant>
      <vt:variant>
        <vt:i4>0</vt:i4>
      </vt:variant>
      <vt:variant>
        <vt:i4>0</vt:i4>
      </vt:variant>
      <vt:variant>
        <vt:i4>5</vt:i4>
      </vt:variant>
      <vt:variant>
        <vt:lpwstr>https://www.youtube.com/user/HyundaiWorldwide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2022-01-04T06:06:00Z</dcterms:created>
  <dcterms:modified xsi:type="dcterms:W3CDTF">2022-01-04T06:06:00Z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4020800</vt:r8>
  </property>
  <property fmtid="{D5CDD505-2E9C-101B-9397-08002B2CF9AE}" pid="4" name="MSIP_Label_425c787f-039f-4287-bd0c-30008109edfc_Enabled">
    <vt:lpwstr>true</vt:lpwstr>
  </property>
  <property fmtid="{D5CDD505-2E9C-101B-9397-08002B2CF9AE}" pid="5" name="MSIP_Label_425c787f-039f-4287-bd0c-30008109edfc_SetDate">
    <vt:lpwstr>2020-10-05T04:12:55Z</vt:lpwstr>
  </property>
  <property fmtid="{D5CDD505-2E9C-101B-9397-08002B2CF9AE}" pid="6" name="MSIP_Label_425c787f-039f-4287-bd0c-30008109edfc_Method">
    <vt:lpwstr>Standard</vt:lpwstr>
  </property>
  <property fmtid="{D5CDD505-2E9C-101B-9397-08002B2CF9AE}" pid="7" name="MSIP_Label_425c787f-039f-4287-bd0c-30008109edfc_Name">
    <vt:lpwstr>사내한(평문)</vt:lpwstr>
  </property>
  <property fmtid="{D5CDD505-2E9C-101B-9397-08002B2CF9AE}" pid="8" name="MSIP_Label_425c787f-039f-4287-bd0c-30008109edfc_SiteId">
    <vt:lpwstr>f85ca5f1-aa23-4252-a83a-443d333b1fe7</vt:lpwstr>
  </property>
  <property fmtid="{D5CDD505-2E9C-101B-9397-08002B2CF9AE}" pid="9" name="MSIP_Label_425c787f-039f-4287-bd0c-30008109edfc_ActionId">
    <vt:lpwstr>1712512a-0103-49f2-bec4-bf3d83c4614d</vt:lpwstr>
  </property>
  <property fmtid="{D5CDD505-2E9C-101B-9397-08002B2CF9AE}" pid="10" name="MSIP_Label_425c787f-039f-4287-bd0c-30008109edfc_ContentBits">
    <vt:lpwstr>0</vt:lpwstr>
  </property>
</Properties>
</file>