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237D" w14:textId="78BA34D0" w:rsidR="0088316A" w:rsidRDefault="003A3FD5" w:rsidP="007E760E">
      <w:pPr>
        <w:wordWrap/>
        <w:spacing w:after="0" w:line="360" w:lineRule="auto"/>
        <w:rPr>
          <w:rFonts w:ascii="맑은 고딕" w:eastAsia="맑은 고딕" w:hAnsi="맑은 고딕" w:cs="맑은 고딕"/>
          <w:b/>
          <w:color w:val="FF0000"/>
          <w:sz w:val="30"/>
          <w:szCs w:val="30"/>
        </w:rPr>
      </w:pPr>
      <w:r w:rsidRPr="00032566">
        <w:rPr>
          <w:rFonts w:ascii="Arial" w:hAnsi="Arial" w:cs="Arial"/>
          <w:b/>
          <w:bCs/>
          <w:noProof/>
          <w:color w:val="FF0000"/>
          <w:sz w:val="76"/>
          <w:szCs w:val="76"/>
        </w:rPr>
        <w:drawing>
          <wp:anchor distT="0" distB="0" distL="114300" distR="114300" simplePos="0" relativeHeight="251661312" behindDoc="0" locked="0" layoutInCell="1" allowOverlap="1" wp14:anchorId="06233D68" wp14:editId="1503DCFD">
            <wp:simplePos x="0" y="0"/>
            <wp:positionH relativeFrom="column">
              <wp:posOffset>-48895</wp:posOffset>
            </wp:positionH>
            <wp:positionV relativeFrom="paragraph">
              <wp:posOffset>107315</wp:posOffset>
            </wp:positionV>
            <wp:extent cx="2497455" cy="40005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455"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5298E" w14:textId="5BD7FC30" w:rsidR="003A3FD5" w:rsidRDefault="00436B1B" w:rsidP="003A3FD5">
      <w:pPr>
        <w:wordWrap/>
        <w:spacing w:afterLines="100" w:after="240" w:line="240" w:lineRule="auto"/>
        <w:rPr>
          <w:rFonts w:ascii="Arial" w:hAnsi="Arial" w:cs="Arial"/>
          <w:b/>
          <w:bCs/>
          <w:color w:val="FF0000"/>
          <w:sz w:val="36"/>
          <w:szCs w:val="36"/>
        </w:rPr>
      </w:pPr>
      <w:r>
        <w:rPr>
          <w:rFonts w:ascii="Arial" w:hAnsi="Arial" w:cs="Arial"/>
          <w:b/>
          <w:bCs/>
          <w:color w:val="FF0000"/>
          <w:sz w:val="36"/>
          <w:szCs w:val="36"/>
        </w:rPr>
        <w:t>STRICTLY EMBARGOED UNTIL JAN.4, 15:45 (PST)</w:t>
      </w:r>
    </w:p>
    <w:p w14:paraId="51FE04FB" w14:textId="7FF91EC3" w:rsidR="0067122B" w:rsidRDefault="0067122B" w:rsidP="00661EAC">
      <w:pPr>
        <w:pStyle w:val="a8"/>
        <w:spacing w:line="360" w:lineRule="auto"/>
        <w:ind w:leftChars="-5" w:left="0" w:rightChars="-71" w:right="-142" w:hangingChars="3" w:hanging="10"/>
        <w:jc w:val="center"/>
        <w:rPr>
          <w:rStyle w:val="af"/>
          <w:rFonts w:ascii="Arial" w:hAnsi="Arial" w:cs="Arial"/>
          <w:kern w:val="2"/>
          <w:sz w:val="32"/>
          <w:szCs w:val="32"/>
        </w:rPr>
      </w:pPr>
      <w:r>
        <w:rPr>
          <w:rStyle w:val="af"/>
          <w:rFonts w:ascii="Arial" w:hAnsi="Arial" w:cs="Arial"/>
          <w:kern w:val="2"/>
          <w:sz w:val="32"/>
          <w:szCs w:val="32"/>
        </w:rPr>
        <w:t xml:space="preserve">Hyundai Motor Unveils </w:t>
      </w:r>
      <w:r w:rsidR="004F42A2">
        <w:rPr>
          <w:rStyle w:val="af"/>
          <w:rFonts w:ascii="Arial" w:hAnsi="Arial" w:cs="Arial"/>
          <w:kern w:val="2"/>
          <w:sz w:val="32"/>
          <w:szCs w:val="32"/>
        </w:rPr>
        <w:t>Innovative</w:t>
      </w:r>
      <w:r w:rsidR="00562A30">
        <w:rPr>
          <w:rStyle w:val="af"/>
          <w:rFonts w:ascii="Arial" w:hAnsi="Arial" w:cs="Arial"/>
          <w:kern w:val="2"/>
          <w:sz w:val="32"/>
          <w:szCs w:val="32"/>
        </w:rPr>
        <w:t xml:space="preserve"> </w:t>
      </w:r>
      <w:r w:rsidR="004F42A2">
        <w:rPr>
          <w:rStyle w:val="af"/>
          <w:rFonts w:ascii="Arial" w:hAnsi="Arial" w:cs="Arial"/>
          <w:kern w:val="2"/>
          <w:sz w:val="32"/>
          <w:szCs w:val="32"/>
        </w:rPr>
        <w:t>Plug &amp; Drive Robotic Module</w:t>
      </w:r>
      <w:r w:rsidR="00661EAC">
        <w:rPr>
          <w:rStyle w:val="af"/>
          <w:rFonts w:ascii="Arial" w:hAnsi="Arial" w:cs="Arial"/>
          <w:kern w:val="2"/>
          <w:sz w:val="32"/>
          <w:szCs w:val="32"/>
        </w:rPr>
        <w:t xml:space="preserve"> </w:t>
      </w:r>
      <w:r>
        <w:rPr>
          <w:rStyle w:val="af"/>
          <w:rFonts w:ascii="Arial" w:hAnsi="Arial" w:cs="Arial"/>
          <w:kern w:val="2"/>
          <w:sz w:val="32"/>
          <w:szCs w:val="32"/>
        </w:rPr>
        <w:t xml:space="preserve">to </w:t>
      </w:r>
      <w:r w:rsidR="004F42A2">
        <w:rPr>
          <w:rStyle w:val="af"/>
          <w:rFonts w:ascii="Arial" w:hAnsi="Arial" w:cs="Arial"/>
          <w:kern w:val="2"/>
          <w:sz w:val="32"/>
          <w:szCs w:val="32"/>
        </w:rPr>
        <w:t>Enable</w:t>
      </w:r>
      <w:r>
        <w:rPr>
          <w:rStyle w:val="af"/>
          <w:rFonts w:ascii="Arial" w:hAnsi="Arial" w:cs="Arial"/>
          <w:kern w:val="2"/>
          <w:sz w:val="32"/>
          <w:szCs w:val="32"/>
        </w:rPr>
        <w:t xml:space="preserve"> Unlimited Mobility of Things</w:t>
      </w:r>
      <w:r w:rsidR="00387A0E">
        <w:rPr>
          <w:rStyle w:val="af"/>
          <w:rFonts w:ascii="Arial" w:hAnsi="Arial" w:cs="Arial"/>
          <w:kern w:val="2"/>
          <w:sz w:val="32"/>
          <w:szCs w:val="32"/>
        </w:rPr>
        <w:t xml:space="preserve"> at CES 2022</w:t>
      </w:r>
    </w:p>
    <w:p w14:paraId="0B334CFF" w14:textId="77777777" w:rsidR="003A3FD5" w:rsidRPr="0067122B" w:rsidRDefault="003A3FD5" w:rsidP="003A3FD5">
      <w:pPr>
        <w:pStyle w:val="a8"/>
        <w:spacing w:line="360" w:lineRule="auto"/>
        <w:ind w:left="720"/>
        <w:jc w:val="center"/>
        <w:rPr>
          <w:rStyle w:val="af"/>
          <w:rFonts w:ascii="Arial" w:hAnsi="Arial" w:cs="Arial"/>
          <w:kern w:val="2"/>
          <w:sz w:val="32"/>
          <w:szCs w:val="32"/>
        </w:rPr>
      </w:pPr>
    </w:p>
    <w:p w14:paraId="4A1D8A75" w14:textId="77777777" w:rsidR="003A3FD5" w:rsidRPr="007A676D" w:rsidRDefault="003A3FD5" w:rsidP="003A3FD5">
      <w:pPr>
        <w:widowControl/>
        <w:numPr>
          <w:ilvl w:val="0"/>
          <w:numId w:val="11"/>
        </w:numPr>
        <w:wordWrap/>
        <w:autoSpaceDE/>
        <w:autoSpaceDN/>
        <w:spacing w:after="0" w:line="360" w:lineRule="auto"/>
        <w:ind w:left="720"/>
        <w:contextualSpacing/>
        <w:rPr>
          <w:rFonts w:ascii="Arial" w:eastAsia="현대산스 Text" w:hAnsi="Arial"/>
          <w:color w:val="000000"/>
          <w:sz w:val="24"/>
          <w:szCs w:val="24"/>
        </w:rPr>
      </w:pPr>
      <w:bookmarkStart w:id="0" w:name="_Hlk91022308"/>
      <w:r w:rsidRPr="007A676D">
        <w:rPr>
          <w:rFonts w:ascii="Arial" w:eastAsia="현대산스 Text" w:hAnsi="Arial"/>
          <w:sz w:val="24"/>
          <w:szCs w:val="24"/>
        </w:rPr>
        <w:t xml:space="preserve">New Mobility of Things (MoT) concept </w:t>
      </w:r>
      <w:r>
        <w:rPr>
          <w:rFonts w:ascii="Arial" w:eastAsia="현대산스 Text" w:hAnsi="Arial"/>
          <w:sz w:val="24"/>
          <w:szCs w:val="24"/>
        </w:rPr>
        <w:t>to enable</w:t>
      </w:r>
      <w:r w:rsidRPr="007A676D">
        <w:rPr>
          <w:rFonts w:ascii="Arial" w:eastAsia="현대산스 Text" w:hAnsi="Arial"/>
          <w:sz w:val="24"/>
          <w:szCs w:val="24"/>
        </w:rPr>
        <w:t xml:space="preserve"> the movement of traditionally inanimate objects through the company’s robotics technology</w:t>
      </w:r>
    </w:p>
    <w:p w14:paraId="6A5590B4" w14:textId="77777777" w:rsidR="003A3FD5" w:rsidRDefault="003A3FD5" w:rsidP="003A3FD5">
      <w:pPr>
        <w:widowControl/>
        <w:numPr>
          <w:ilvl w:val="0"/>
          <w:numId w:val="11"/>
        </w:numPr>
        <w:wordWrap/>
        <w:autoSpaceDE/>
        <w:autoSpaceDN/>
        <w:spacing w:after="0" w:line="360" w:lineRule="auto"/>
        <w:ind w:left="720"/>
        <w:contextualSpacing/>
        <w:rPr>
          <w:rFonts w:ascii="Arial" w:eastAsia="현대산스 Text" w:hAnsi="Arial"/>
          <w:sz w:val="24"/>
          <w:szCs w:val="24"/>
        </w:rPr>
      </w:pPr>
      <w:r>
        <w:rPr>
          <w:rFonts w:ascii="Arial" w:eastAsia="현대산스 Text" w:hAnsi="Arial"/>
          <w:sz w:val="24"/>
          <w:szCs w:val="24"/>
        </w:rPr>
        <w:t>Plug &amp; Drive (PnD) and Drive &amp; Lift (DnL) modules to provide all-in-one mobility solutions as parts of an unlimited MoT ecosystem</w:t>
      </w:r>
    </w:p>
    <w:bookmarkEnd w:id="0"/>
    <w:p w14:paraId="6F9D404D" w14:textId="77777777" w:rsidR="003A3FD5" w:rsidRDefault="003A3FD5" w:rsidP="003A3FD5">
      <w:pPr>
        <w:widowControl/>
        <w:numPr>
          <w:ilvl w:val="0"/>
          <w:numId w:val="11"/>
        </w:numPr>
        <w:wordWrap/>
        <w:autoSpaceDE/>
        <w:autoSpaceDN/>
        <w:spacing w:after="0" w:line="360" w:lineRule="auto"/>
        <w:ind w:left="720"/>
        <w:contextualSpacing/>
        <w:rPr>
          <w:rFonts w:ascii="Arial" w:eastAsia="현대산스 Text" w:hAnsi="Arial"/>
          <w:sz w:val="24"/>
          <w:szCs w:val="24"/>
        </w:rPr>
      </w:pPr>
      <w:r>
        <w:rPr>
          <w:rFonts w:ascii="Arial" w:eastAsia="현대산스 Text" w:hAnsi="Arial" w:hint="eastAsia"/>
          <w:sz w:val="24"/>
          <w:szCs w:val="24"/>
        </w:rPr>
        <w:t>P</w:t>
      </w:r>
      <w:r>
        <w:rPr>
          <w:rFonts w:ascii="Arial" w:eastAsia="현대산스 Text" w:hAnsi="Arial"/>
          <w:sz w:val="24"/>
          <w:szCs w:val="24"/>
        </w:rPr>
        <w:t>nD module to provide mobility to everything from small objects to community spaces with infinite flexibility and scalability</w:t>
      </w:r>
    </w:p>
    <w:p w14:paraId="7EB8ADEC" w14:textId="77777777" w:rsidR="003A3FD5" w:rsidRDefault="003A3FD5" w:rsidP="003A3FD5">
      <w:pPr>
        <w:widowControl/>
        <w:numPr>
          <w:ilvl w:val="0"/>
          <w:numId w:val="11"/>
        </w:numPr>
        <w:wordWrap/>
        <w:autoSpaceDE/>
        <w:autoSpaceDN/>
        <w:spacing w:after="0" w:line="360" w:lineRule="auto"/>
        <w:ind w:left="720"/>
        <w:contextualSpacing/>
        <w:rPr>
          <w:rFonts w:ascii="Arial" w:eastAsia="현대산스 Text" w:hAnsi="Arial"/>
          <w:sz w:val="24"/>
          <w:szCs w:val="24"/>
        </w:rPr>
      </w:pPr>
      <w:r>
        <w:rPr>
          <w:rFonts w:ascii="Arial" w:eastAsia="현대산스 Text" w:hAnsi="Arial" w:hint="eastAsia"/>
          <w:sz w:val="24"/>
          <w:szCs w:val="24"/>
        </w:rPr>
        <w:t>D</w:t>
      </w:r>
      <w:r>
        <w:rPr>
          <w:rFonts w:ascii="Arial" w:eastAsia="현대산스 Text" w:hAnsi="Arial"/>
          <w:sz w:val="24"/>
          <w:szCs w:val="24"/>
        </w:rPr>
        <w:t>nL module with an eccentric wheel mechanism to extend the operation of robots to both indoor and outdoor locations</w:t>
      </w:r>
    </w:p>
    <w:p w14:paraId="0DF542EE" w14:textId="092ED540" w:rsidR="003A3FD5" w:rsidRPr="00FC61A9" w:rsidRDefault="003A3FD5" w:rsidP="003A3FD5">
      <w:pPr>
        <w:widowControl/>
        <w:numPr>
          <w:ilvl w:val="0"/>
          <w:numId w:val="11"/>
        </w:numPr>
        <w:wordWrap/>
        <w:autoSpaceDE/>
        <w:autoSpaceDN/>
        <w:spacing w:after="0" w:line="360" w:lineRule="auto"/>
        <w:ind w:left="720" w:right="-1"/>
        <w:contextualSpacing/>
        <w:rPr>
          <w:rFonts w:ascii="Arial" w:eastAsia="현대산스 Text" w:hAnsi="Arial"/>
          <w:color w:val="000000"/>
          <w:sz w:val="24"/>
          <w:szCs w:val="24"/>
        </w:rPr>
      </w:pPr>
      <w:r w:rsidRPr="00FC61A9">
        <w:rPr>
          <w:rFonts w:ascii="Arial" w:hAnsi="Arial"/>
          <w:sz w:val="24"/>
          <w:szCs w:val="24"/>
        </w:rPr>
        <w:t>Diverse applications of the newly unveiled PnD and DnL modules</w:t>
      </w:r>
      <w:r>
        <w:rPr>
          <w:rFonts w:ascii="Arial" w:hAnsi="Arial"/>
          <w:sz w:val="24"/>
          <w:szCs w:val="24"/>
        </w:rPr>
        <w:t xml:space="preserve">, </w:t>
      </w:r>
      <w:r w:rsidR="00831207">
        <w:rPr>
          <w:rFonts w:ascii="Arial" w:hAnsi="Arial"/>
          <w:sz w:val="24"/>
          <w:szCs w:val="24"/>
        </w:rPr>
        <w:t>such as</w:t>
      </w:r>
      <w:r w:rsidR="0067122B">
        <w:rPr>
          <w:rFonts w:ascii="Arial" w:hAnsi="Arial"/>
          <w:sz w:val="24"/>
          <w:szCs w:val="24"/>
        </w:rPr>
        <w:t xml:space="preserve"> the recently revealed Mobile Eccentric Droid (MobED),</w:t>
      </w:r>
      <w:r w:rsidR="0067122B" w:rsidRPr="00FC61A9">
        <w:rPr>
          <w:rFonts w:ascii="Arial" w:hAnsi="Arial"/>
          <w:sz w:val="24"/>
          <w:szCs w:val="24"/>
        </w:rPr>
        <w:t xml:space="preserve"> </w:t>
      </w:r>
      <w:r w:rsidRPr="00FC61A9">
        <w:rPr>
          <w:rFonts w:ascii="Arial" w:hAnsi="Arial"/>
          <w:sz w:val="24"/>
          <w:szCs w:val="24"/>
        </w:rPr>
        <w:t>to be on display at the Hyundai Motor booth</w:t>
      </w:r>
      <w:r w:rsidR="00831207">
        <w:rPr>
          <w:rFonts w:ascii="Arial" w:hAnsi="Arial"/>
          <w:sz w:val="24"/>
          <w:szCs w:val="24"/>
        </w:rPr>
        <w:t xml:space="preserve"> along with </w:t>
      </w:r>
      <w:r w:rsidR="00831207" w:rsidRPr="00FC61A9">
        <w:rPr>
          <w:rFonts w:ascii="Arial" w:hAnsi="Arial"/>
          <w:sz w:val="24"/>
          <w:szCs w:val="24"/>
        </w:rPr>
        <w:t>Boston Dynamics’ Spot</w:t>
      </w:r>
      <w:r w:rsidR="00831207" w:rsidRPr="00FC61A9">
        <w:rPr>
          <w:rFonts w:ascii="Arial" w:hAnsi="Arial"/>
          <w:sz w:val="24"/>
          <w:szCs w:val="24"/>
          <w:vertAlign w:val="superscript"/>
        </w:rPr>
        <w:t>®</w:t>
      </w:r>
      <w:r w:rsidR="00831207" w:rsidRPr="00FC61A9">
        <w:rPr>
          <w:rFonts w:ascii="Arial" w:hAnsi="Arial"/>
          <w:sz w:val="24"/>
          <w:szCs w:val="24"/>
        </w:rPr>
        <w:t xml:space="preserve"> and Atlas</w:t>
      </w:r>
      <w:r w:rsidR="00831207" w:rsidRPr="00FC61A9">
        <w:rPr>
          <w:rFonts w:ascii="Arial" w:hAnsi="Arial"/>
          <w:sz w:val="24"/>
          <w:szCs w:val="24"/>
          <w:vertAlign w:val="superscript"/>
        </w:rPr>
        <w:t>TM</w:t>
      </w:r>
    </w:p>
    <w:p w14:paraId="1515523F" w14:textId="77777777" w:rsidR="003A3FD5" w:rsidRPr="0071622B" w:rsidRDefault="003A3FD5" w:rsidP="003A3FD5">
      <w:pPr>
        <w:spacing w:line="360" w:lineRule="auto"/>
        <w:ind w:left="720"/>
        <w:contextualSpacing/>
        <w:rPr>
          <w:rFonts w:ascii="Arial" w:eastAsia="현대산스 Text" w:hAnsi="Arial"/>
          <w:sz w:val="24"/>
          <w:szCs w:val="24"/>
        </w:rPr>
      </w:pPr>
    </w:p>
    <w:p w14:paraId="548AECAA" w14:textId="5BFE6C1E" w:rsidR="003C6675" w:rsidRDefault="003A3FD5" w:rsidP="003A3FD5">
      <w:pPr>
        <w:wordWrap/>
        <w:contextualSpacing/>
        <w:rPr>
          <w:rFonts w:ascii="Arial" w:hAnsi="Arial"/>
          <w:sz w:val="22"/>
        </w:rPr>
      </w:pPr>
      <w:r w:rsidRPr="0071622B">
        <w:rPr>
          <w:rFonts w:ascii="Arial" w:hAnsi="Arial"/>
          <w:b/>
          <w:bCs/>
          <w:sz w:val="22"/>
        </w:rPr>
        <w:t>LAS VEGAS</w:t>
      </w:r>
      <w:r>
        <w:rPr>
          <w:rFonts w:ascii="Arial" w:hAnsi="Arial"/>
          <w:b/>
          <w:bCs/>
          <w:sz w:val="22"/>
        </w:rPr>
        <w:t>/</w:t>
      </w:r>
      <w:r>
        <w:rPr>
          <w:rFonts w:ascii="Arial" w:hAnsi="Arial" w:hint="eastAsia"/>
          <w:b/>
          <w:bCs/>
          <w:sz w:val="22"/>
        </w:rPr>
        <w:t>S</w:t>
      </w:r>
      <w:r>
        <w:rPr>
          <w:rFonts w:ascii="Arial" w:hAnsi="Arial"/>
          <w:b/>
          <w:bCs/>
          <w:sz w:val="22"/>
        </w:rPr>
        <w:t>EOUL</w:t>
      </w:r>
      <w:r w:rsidRPr="0071622B">
        <w:rPr>
          <w:rFonts w:ascii="Arial" w:hAnsi="Arial"/>
          <w:b/>
          <w:bCs/>
          <w:sz w:val="22"/>
        </w:rPr>
        <w:t>, Jan</w:t>
      </w:r>
      <w:r>
        <w:rPr>
          <w:rFonts w:ascii="Arial" w:hAnsi="Arial"/>
          <w:b/>
          <w:bCs/>
          <w:sz w:val="22"/>
        </w:rPr>
        <w:t>uary</w:t>
      </w:r>
      <w:r w:rsidRPr="0071622B">
        <w:rPr>
          <w:rFonts w:ascii="Arial" w:hAnsi="Arial"/>
          <w:b/>
          <w:bCs/>
          <w:sz w:val="22"/>
        </w:rPr>
        <w:t xml:space="preserve"> 4, 202</w:t>
      </w:r>
      <w:r w:rsidR="003414FF">
        <w:rPr>
          <w:rFonts w:ascii="Arial" w:hAnsi="Arial"/>
          <w:b/>
          <w:bCs/>
          <w:sz w:val="22"/>
        </w:rPr>
        <w:t>2</w:t>
      </w:r>
      <w:r w:rsidRPr="0071622B">
        <w:rPr>
          <w:rFonts w:ascii="Arial" w:hAnsi="Arial"/>
          <w:sz w:val="22"/>
        </w:rPr>
        <w:t xml:space="preserve"> – </w:t>
      </w:r>
      <w:r w:rsidRPr="0071622B">
        <w:rPr>
          <w:rFonts w:ascii="Arial" w:hAnsi="Arial" w:hint="eastAsia"/>
          <w:sz w:val="22"/>
        </w:rPr>
        <w:t>H</w:t>
      </w:r>
      <w:r w:rsidRPr="0071622B">
        <w:rPr>
          <w:rFonts w:ascii="Arial" w:hAnsi="Arial"/>
          <w:sz w:val="22"/>
        </w:rPr>
        <w:t xml:space="preserve">yundai Motor </w:t>
      </w:r>
      <w:r>
        <w:rPr>
          <w:rFonts w:ascii="Arial" w:hAnsi="Arial"/>
          <w:sz w:val="22"/>
        </w:rPr>
        <w:t>Company</w:t>
      </w:r>
      <w:r w:rsidRPr="0071622B">
        <w:rPr>
          <w:rFonts w:ascii="Arial" w:hAnsi="Arial"/>
          <w:sz w:val="22"/>
        </w:rPr>
        <w:t xml:space="preserve"> today</w:t>
      </w:r>
      <w:r w:rsidR="00D60565">
        <w:rPr>
          <w:rFonts w:ascii="Arial" w:hAnsi="Arial"/>
          <w:sz w:val="22"/>
        </w:rPr>
        <w:t xml:space="preserve"> revealed its Plug &amp; Drive (PnD) modular platform that enables mobility of traditionally inanimate things, from small objects to </w:t>
      </w:r>
      <w:r w:rsidR="00B40B20">
        <w:rPr>
          <w:rFonts w:ascii="Arial" w:hAnsi="Arial"/>
          <w:sz w:val="22"/>
        </w:rPr>
        <w:t xml:space="preserve">large </w:t>
      </w:r>
      <w:r w:rsidR="00D60565">
        <w:rPr>
          <w:rFonts w:ascii="Arial" w:hAnsi="Arial"/>
          <w:sz w:val="22"/>
        </w:rPr>
        <w:t>community spaces, at CES 2022.</w:t>
      </w:r>
      <w:r w:rsidRPr="0071622B">
        <w:rPr>
          <w:rFonts w:ascii="Arial" w:hAnsi="Arial"/>
          <w:sz w:val="22"/>
        </w:rPr>
        <w:t xml:space="preserve"> </w:t>
      </w:r>
    </w:p>
    <w:p w14:paraId="43DB6943" w14:textId="77777777" w:rsidR="003C6675" w:rsidRDefault="003C6675" w:rsidP="003A3FD5">
      <w:pPr>
        <w:wordWrap/>
        <w:contextualSpacing/>
        <w:rPr>
          <w:rFonts w:ascii="Arial" w:hAnsi="Arial"/>
          <w:sz w:val="22"/>
        </w:rPr>
      </w:pPr>
    </w:p>
    <w:p w14:paraId="2C73A3F4" w14:textId="06454BD4" w:rsidR="003A3FD5" w:rsidRDefault="003A3FD5" w:rsidP="003C6675">
      <w:pPr>
        <w:wordWrap/>
        <w:contextualSpacing/>
        <w:rPr>
          <w:rFonts w:ascii="Arial" w:hAnsi="Arial"/>
          <w:sz w:val="22"/>
        </w:rPr>
      </w:pPr>
      <w:r>
        <w:rPr>
          <w:rFonts w:ascii="Arial" w:hAnsi="Arial" w:hint="eastAsia"/>
          <w:sz w:val="22"/>
        </w:rPr>
        <w:t>A</w:t>
      </w:r>
      <w:r>
        <w:rPr>
          <w:rFonts w:ascii="Arial" w:hAnsi="Arial"/>
          <w:sz w:val="22"/>
        </w:rPr>
        <w:t xml:space="preserve">t the event, </w:t>
      </w:r>
      <w:r w:rsidR="003C6675">
        <w:rPr>
          <w:rFonts w:ascii="Arial" w:hAnsi="Arial"/>
          <w:sz w:val="22"/>
        </w:rPr>
        <w:t>the leaders of Hyundai Motor and Boston Dynamics</w:t>
      </w:r>
      <w:r w:rsidR="003C6675" w:rsidDel="003C6675">
        <w:rPr>
          <w:rFonts w:ascii="Arial" w:hAnsi="Arial"/>
          <w:sz w:val="22"/>
        </w:rPr>
        <w:t xml:space="preserve"> </w:t>
      </w:r>
      <w:r w:rsidR="003C6675">
        <w:rPr>
          <w:rFonts w:ascii="Arial" w:hAnsi="Arial"/>
          <w:sz w:val="22"/>
        </w:rPr>
        <w:t>presented a shared</w:t>
      </w:r>
      <w:r>
        <w:rPr>
          <w:rFonts w:ascii="Arial" w:hAnsi="Arial"/>
          <w:sz w:val="22"/>
        </w:rPr>
        <w:t xml:space="preserve"> vision </w:t>
      </w:r>
      <w:r w:rsidR="003C6675">
        <w:rPr>
          <w:rFonts w:ascii="Arial" w:hAnsi="Arial"/>
          <w:sz w:val="22"/>
        </w:rPr>
        <w:t>for</w:t>
      </w:r>
      <w:r>
        <w:rPr>
          <w:rFonts w:ascii="Arial" w:hAnsi="Arial"/>
          <w:sz w:val="22"/>
        </w:rPr>
        <w:t xml:space="preserve"> robotics in both the real world and metaverse under the main theme of </w:t>
      </w:r>
      <w:r w:rsidRPr="00661EAC">
        <w:rPr>
          <w:rFonts w:ascii="Arial" w:hAnsi="Arial"/>
          <w:b/>
          <w:bCs/>
          <w:i/>
          <w:iCs/>
          <w:sz w:val="22"/>
        </w:rPr>
        <w:t>‘Expanding Human Reach’</w:t>
      </w:r>
      <w:r w:rsidRPr="00562A30">
        <w:rPr>
          <w:rFonts w:ascii="Arial" w:hAnsi="Arial"/>
          <w:sz w:val="22"/>
        </w:rPr>
        <w:t>.</w:t>
      </w:r>
      <w:r w:rsidR="003C6675">
        <w:rPr>
          <w:rFonts w:ascii="Arial" w:hAnsi="Arial"/>
          <w:sz w:val="22"/>
        </w:rPr>
        <w:t xml:space="preserve"> Hyundai Motor</w:t>
      </w:r>
      <w:r>
        <w:rPr>
          <w:rFonts w:ascii="Arial" w:hAnsi="Arial"/>
          <w:sz w:val="22"/>
        </w:rPr>
        <w:t xml:space="preserve"> </w:t>
      </w:r>
      <w:r w:rsidR="003C6675">
        <w:rPr>
          <w:rFonts w:ascii="Arial" w:hAnsi="Arial"/>
          <w:sz w:val="22"/>
        </w:rPr>
        <w:t xml:space="preserve">also </w:t>
      </w:r>
      <w:r>
        <w:rPr>
          <w:rFonts w:ascii="Arial" w:hAnsi="Arial"/>
          <w:sz w:val="22"/>
        </w:rPr>
        <w:t xml:space="preserve">revealed its plans </w:t>
      </w:r>
      <w:r w:rsidR="003C6675">
        <w:rPr>
          <w:rFonts w:ascii="Arial" w:hAnsi="Arial"/>
          <w:sz w:val="22"/>
        </w:rPr>
        <w:t>for</w:t>
      </w:r>
      <w:r>
        <w:rPr>
          <w:rFonts w:ascii="Arial" w:hAnsi="Arial"/>
          <w:sz w:val="22"/>
        </w:rPr>
        <w:t xml:space="preserve"> creating an advanced mobility experience with an unlimited Mobility of Things (MoT) ecosystem</w:t>
      </w:r>
      <w:r w:rsidR="003C6675">
        <w:rPr>
          <w:rFonts w:ascii="Arial" w:hAnsi="Arial"/>
          <w:sz w:val="22"/>
        </w:rPr>
        <w:t xml:space="preserve">, and showcased </w:t>
      </w:r>
      <w:r w:rsidR="00D60565">
        <w:rPr>
          <w:rFonts w:ascii="Arial" w:hAnsi="Arial"/>
          <w:sz w:val="22"/>
        </w:rPr>
        <w:t xml:space="preserve">a range of robots and robotic concepts. </w:t>
      </w:r>
    </w:p>
    <w:p w14:paraId="6B659976" w14:textId="77777777" w:rsidR="003A3FD5" w:rsidRDefault="003A3FD5" w:rsidP="003A3FD5">
      <w:pPr>
        <w:wordWrap/>
        <w:contextualSpacing/>
        <w:rPr>
          <w:rFonts w:ascii="Arial" w:hAnsi="Arial"/>
          <w:sz w:val="22"/>
        </w:rPr>
      </w:pPr>
    </w:p>
    <w:p w14:paraId="33BD2B32" w14:textId="2B7AC714" w:rsidR="003A3FD5" w:rsidRDefault="003A3FD5" w:rsidP="003A3FD5">
      <w:pPr>
        <w:wordWrap/>
        <w:contextualSpacing/>
        <w:rPr>
          <w:rFonts w:ascii="Arial" w:hAnsi="Arial"/>
          <w:sz w:val="22"/>
        </w:rPr>
      </w:pPr>
      <w:r>
        <w:rPr>
          <w:rFonts w:ascii="Arial" w:eastAsia="현대산스 Text" w:hAnsi="Arial"/>
          <w:sz w:val="22"/>
        </w:rPr>
        <w:t>“</w:t>
      </w:r>
      <w:r w:rsidRPr="0071622B">
        <w:rPr>
          <w:rFonts w:ascii="Arial" w:eastAsia="현대산스 Text" w:hAnsi="Arial"/>
          <w:sz w:val="22"/>
        </w:rPr>
        <w:t xml:space="preserve">We are directing all our robotics engineering and creative efforts toward building </w:t>
      </w:r>
      <w:r>
        <w:rPr>
          <w:rFonts w:ascii="Arial" w:eastAsia="현대산스 Text" w:hAnsi="Arial"/>
          <w:sz w:val="22"/>
        </w:rPr>
        <w:t>t</w:t>
      </w:r>
      <w:r w:rsidRPr="0071622B">
        <w:rPr>
          <w:rFonts w:ascii="Arial" w:eastAsia="현대산스 Text" w:hAnsi="Arial"/>
          <w:sz w:val="22"/>
        </w:rPr>
        <w:t xml:space="preserve">he </w:t>
      </w:r>
      <w:r>
        <w:rPr>
          <w:rFonts w:ascii="Arial" w:eastAsia="현대산스 Text" w:hAnsi="Arial"/>
          <w:sz w:val="22"/>
        </w:rPr>
        <w:t>u</w:t>
      </w:r>
      <w:r w:rsidRPr="0071622B">
        <w:rPr>
          <w:rFonts w:ascii="Arial" w:eastAsia="현대산스 Text" w:hAnsi="Arial"/>
          <w:sz w:val="22"/>
        </w:rPr>
        <w:t xml:space="preserve">nlimited Mobility of Things </w:t>
      </w:r>
      <w:r>
        <w:rPr>
          <w:rFonts w:ascii="Arial" w:eastAsia="현대산스 Text" w:hAnsi="Arial"/>
          <w:sz w:val="22"/>
        </w:rPr>
        <w:t>e</w:t>
      </w:r>
      <w:r w:rsidRPr="0071622B">
        <w:rPr>
          <w:rFonts w:ascii="Arial" w:eastAsia="현대산스 Text" w:hAnsi="Arial"/>
          <w:sz w:val="22"/>
        </w:rPr>
        <w:t>cosystem</w:t>
      </w:r>
      <w:r>
        <w:rPr>
          <w:rFonts w:ascii="Arial" w:eastAsia="현대산스 Text" w:hAnsi="Arial"/>
          <w:sz w:val="22"/>
        </w:rPr>
        <w:t>,” said Dong Jin Hyun, Vice President and Head of Robotics Lab</w:t>
      </w:r>
      <w:r w:rsidR="00D60565">
        <w:rPr>
          <w:rFonts w:ascii="Arial" w:eastAsia="현대산스 Text" w:hAnsi="Arial"/>
          <w:sz w:val="22"/>
        </w:rPr>
        <w:t xml:space="preserve"> of Hyundai Motor Group</w:t>
      </w:r>
      <w:r>
        <w:rPr>
          <w:rFonts w:ascii="Arial" w:eastAsia="현대산스 Text" w:hAnsi="Arial"/>
          <w:sz w:val="22"/>
        </w:rPr>
        <w:t xml:space="preserve">. </w:t>
      </w:r>
      <w:r>
        <w:rPr>
          <w:rFonts w:ascii="Arial" w:hAnsi="Arial"/>
          <w:sz w:val="22"/>
        </w:rPr>
        <w:t>“The goal is for robotics to enable all kinds of personal mobility, connected to communicate, move and perform tasks autonomously.”</w:t>
      </w:r>
    </w:p>
    <w:p w14:paraId="7B2EE338" w14:textId="23267997" w:rsidR="003A3FD5" w:rsidRDefault="003A3FD5" w:rsidP="003A3FD5">
      <w:pPr>
        <w:wordWrap/>
        <w:contextualSpacing/>
        <w:rPr>
          <w:rFonts w:ascii="Arial" w:hAnsi="Arial"/>
          <w:sz w:val="22"/>
        </w:rPr>
      </w:pPr>
    </w:p>
    <w:p w14:paraId="161361E9" w14:textId="77777777" w:rsidR="00327EB8" w:rsidRDefault="00327EB8" w:rsidP="003A3FD5">
      <w:pPr>
        <w:wordWrap/>
        <w:contextualSpacing/>
        <w:rPr>
          <w:rFonts w:ascii="Arial" w:hAnsi="Arial"/>
          <w:sz w:val="22"/>
        </w:rPr>
      </w:pPr>
    </w:p>
    <w:p w14:paraId="50CFD52D" w14:textId="2034138C" w:rsidR="003A3FD5" w:rsidRDefault="003A3FD5" w:rsidP="003A3FD5">
      <w:pPr>
        <w:wordWrap/>
        <w:contextualSpacing/>
        <w:rPr>
          <w:rFonts w:ascii="Arial" w:hAnsi="Arial"/>
          <w:b/>
          <w:bCs/>
          <w:sz w:val="22"/>
        </w:rPr>
      </w:pPr>
      <w:r>
        <w:rPr>
          <w:rFonts w:ascii="Arial" w:hAnsi="Arial"/>
          <w:b/>
          <w:bCs/>
          <w:sz w:val="22"/>
        </w:rPr>
        <w:lastRenderedPageBreak/>
        <w:t xml:space="preserve">Allowing objects </w:t>
      </w:r>
      <w:r w:rsidR="00562A30">
        <w:rPr>
          <w:rFonts w:ascii="Arial" w:hAnsi="Arial"/>
          <w:b/>
          <w:bCs/>
          <w:sz w:val="22"/>
        </w:rPr>
        <w:t xml:space="preserve">to move autonomously </w:t>
      </w:r>
      <w:r>
        <w:rPr>
          <w:rFonts w:ascii="Arial" w:hAnsi="Arial"/>
          <w:b/>
          <w:bCs/>
          <w:sz w:val="22"/>
        </w:rPr>
        <w:t>with PnD</w:t>
      </w:r>
    </w:p>
    <w:p w14:paraId="503206AC" w14:textId="77777777" w:rsidR="003A3FD5" w:rsidRDefault="003A3FD5" w:rsidP="003A3FD5">
      <w:pPr>
        <w:wordWrap/>
        <w:contextualSpacing/>
        <w:rPr>
          <w:rFonts w:ascii="Arial" w:hAnsi="Arial"/>
          <w:b/>
          <w:bCs/>
          <w:sz w:val="22"/>
        </w:rPr>
      </w:pPr>
    </w:p>
    <w:p w14:paraId="2A36E0D5" w14:textId="77777777" w:rsidR="003A3FD5" w:rsidRDefault="003A3FD5" w:rsidP="003A3FD5">
      <w:pPr>
        <w:wordWrap/>
        <w:contextualSpacing/>
        <w:rPr>
          <w:rFonts w:ascii="Arial" w:eastAsia="현대산스 Text" w:hAnsi="Arial"/>
          <w:sz w:val="22"/>
        </w:rPr>
      </w:pPr>
      <w:r>
        <w:rPr>
          <w:rFonts w:ascii="Arial" w:hAnsi="Arial"/>
          <w:sz w:val="22"/>
        </w:rPr>
        <w:t>The</w:t>
      </w:r>
      <w:r w:rsidRPr="0071622B">
        <w:rPr>
          <w:rFonts w:ascii="Arial" w:hAnsi="Arial"/>
          <w:sz w:val="22"/>
        </w:rPr>
        <w:t xml:space="preserve"> </w:t>
      </w:r>
      <w:r w:rsidRPr="0071622B">
        <w:rPr>
          <w:rFonts w:ascii="Arial" w:eastAsia="현대산스 Text" w:hAnsi="Arial"/>
          <w:sz w:val="22"/>
        </w:rPr>
        <w:t xml:space="preserve">PnD </w:t>
      </w:r>
      <w:r>
        <w:rPr>
          <w:rFonts w:ascii="Arial" w:eastAsia="현대산스 Text" w:hAnsi="Arial"/>
          <w:sz w:val="22"/>
        </w:rPr>
        <w:t>m</w:t>
      </w:r>
      <w:r w:rsidRPr="0071622B">
        <w:rPr>
          <w:rFonts w:ascii="Arial" w:eastAsia="현대산스 Text" w:hAnsi="Arial"/>
          <w:sz w:val="22"/>
        </w:rPr>
        <w:t>odul</w:t>
      </w:r>
      <w:r>
        <w:rPr>
          <w:rFonts w:ascii="Arial" w:eastAsia="현대산스 Text" w:hAnsi="Arial"/>
          <w:sz w:val="22"/>
        </w:rPr>
        <w:t>ar p</w:t>
      </w:r>
      <w:r w:rsidRPr="0071622B">
        <w:rPr>
          <w:rFonts w:ascii="Arial" w:eastAsia="현대산스 Text" w:hAnsi="Arial"/>
          <w:sz w:val="22"/>
        </w:rPr>
        <w:t>latform</w:t>
      </w:r>
      <w:r>
        <w:rPr>
          <w:rFonts w:ascii="Arial" w:eastAsia="현대산스 Text" w:hAnsi="Arial"/>
          <w:sz w:val="22"/>
        </w:rPr>
        <w:t xml:space="preserve"> is</w:t>
      </w:r>
      <w:r w:rsidRPr="0071622B">
        <w:rPr>
          <w:rFonts w:ascii="Arial" w:eastAsia="현대산스 Text" w:hAnsi="Arial"/>
          <w:sz w:val="22"/>
        </w:rPr>
        <w:t xml:space="preserve"> an all-in-one </w:t>
      </w:r>
      <w:r>
        <w:rPr>
          <w:rFonts w:ascii="Arial" w:eastAsia="현대산스 Text" w:hAnsi="Arial"/>
          <w:sz w:val="22"/>
        </w:rPr>
        <w:t xml:space="preserve">mobility </w:t>
      </w:r>
      <w:r w:rsidRPr="0071622B">
        <w:rPr>
          <w:rFonts w:ascii="Arial" w:eastAsia="현대산스 Text" w:hAnsi="Arial"/>
          <w:sz w:val="22"/>
        </w:rPr>
        <w:t xml:space="preserve">solution that combines intelligent steering, braking, in-wheel electric drive and suspension hardware. </w:t>
      </w:r>
      <w:r>
        <w:rPr>
          <w:rFonts w:ascii="Arial" w:eastAsia="현대산스 Text" w:hAnsi="Arial"/>
          <w:sz w:val="22"/>
        </w:rPr>
        <w:t>The</w:t>
      </w:r>
      <w:r w:rsidRPr="0071622B">
        <w:rPr>
          <w:rFonts w:ascii="Arial" w:eastAsia="현대산스 Text" w:hAnsi="Arial"/>
          <w:sz w:val="22"/>
        </w:rPr>
        <w:t xml:space="preserve"> single wheel unit</w:t>
      </w:r>
      <w:r>
        <w:rPr>
          <w:rFonts w:ascii="Arial" w:eastAsia="현대산스 Text" w:hAnsi="Arial"/>
          <w:sz w:val="22"/>
        </w:rPr>
        <w:t xml:space="preserve"> uses a steering actuator</w:t>
      </w:r>
      <w:r w:rsidRPr="0071622B">
        <w:rPr>
          <w:rFonts w:ascii="Arial" w:eastAsia="현대산스 Text" w:hAnsi="Arial"/>
          <w:sz w:val="22"/>
        </w:rPr>
        <w:t xml:space="preserve"> </w:t>
      </w:r>
      <w:r>
        <w:rPr>
          <w:rFonts w:ascii="Arial" w:eastAsia="현대산스 Text" w:hAnsi="Arial"/>
          <w:sz w:val="22"/>
        </w:rPr>
        <w:t>for</w:t>
      </w:r>
      <w:r w:rsidRPr="0071622B">
        <w:rPr>
          <w:rFonts w:ascii="Arial" w:eastAsia="현대산스 Text" w:hAnsi="Arial"/>
          <w:sz w:val="22"/>
        </w:rPr>
        <w:t xml:space="preserve"> infinite wheel rotation, meaning it can turn 360 degrees, which enables holonomic movement, like a figure skater.</w:t>
      </w:r>
      <w:r>
        <w:rPr>
          <w:rFonts w:ascii="Arial" w:eastAsia="현대산스 Text" w:hAnsi="Arial"/>
          <w:sz w:val="22"/>
        </w:rPr>
        <w:t xml:space="preserve"> </w:t>
      </w:r>
      <w:bookmarkStart w:id="1" w:name="_Hlk91024266"/>
      <w:r w:rsidRPr="0071622B">
        <w:rPr>
          <w:rFonts w:ascii="Arial" w:eastAsia="현대산스 Text" w:hAnsi="Arial"/>
          <w:sz w:val="22"/>
        </w:rPr>
        <w:t xml:space="preserve">LiDAR and camera sensors allow </w:t>
      </w:r>
      <w:r>
        <w:rPr>
          <w:rFonts w:ascii="Arial" w:eastAsia="현대산스 Text" w:hAnsi="Arial"/>
          <w:sz w:val="22"/>
        </w:rPr>
        <w:t xml:space="preserve">a </w:t>
      </w:r>
      <w:r w:rsidRPr="0071622B">
        <w:rPr>
          <w:rFonts w:ascii="Arial" w:eastAsia="현대산스 Text" w:hAnsi="Arial"/>
          <w:noProof/>
          <w:sz w:val="22"/>
        </w:rPr>
        <w:t>PnD</w:t>
      </w:r>
      <w:r>
        <w:rPr>
          <w:rFonts w:ascii="Arial" w:eastAsia="현대산스 Text" w:hAnsi="Arial"/>
          <w:noProof/>
          <w:sz w:val="22"/>
        </w:rPr>
        <w:t>-enabled object</w:t>
      </w:r>
      <w:r w:rsidRPr="0071622B">
        <w:rPr>
          <w:rFonts w:ascii="Arial" w:eastAsia="현대산스 Text" w:hAnsi="Arial"/>
          <w:noProof/>
          <w:sz w:val="22"/>
        </w:rPr>
        <w:t xml:space="preserve"> to move </w:t>
      </w:r>
      <w:r>
        <w:rPr>
          <w:rFonts w:ascii="Arial" w:eastAsia="현대산스 Text" w:hAnsi="Arial"/>
          <w:noProof/>
          <w:sz w:val="22"/>
        </w:rPr>
        <w:t>autonomously</w:t>
      </w:r>
      <w:bookmarkEnd w:id="1"/>
      <w:r w:rsidRPr="0071622B">
        <w:rPr>
          <w:rFonts w:ascii="Arial" w:eastAsia="현대산스 Text" w:hAnsi="Arial"/>
          <w:noProof/>
          <w:sz w:val="22"/>
        </w:rPr>
        <w:t>.</w:t>
      </w:r>
      <w:r w:rsidRPr="0071622B">
        <w:rPr>
          <w:rFonts w:ascii="Arial" w:eastAsia="현대산스 Text" w:hAnsi="Arial"/>
          <w:sz w:val="22"/>
        </w:rPr>
        <w:t xml:space="preserve"> </w:t>
      </w:r>
    </w:p>
    <w:p w14:paraId="165C17E2" w14:textId="77777777" w:rsidR="003A3FD5" w:rsidRPr="0071622B" w:rsidRDefault="003A3FD5" w:rsidP="003A3FD5">
      <w:pPr>
        <w:wordWrap/>
        <w:contextualSpacing/>
        <w:rPr>
          <w:rFonts w:ascii="Arial" w:eastAsia="현대산스 Text" w:hAnsi="Arial"/>
          <w:sz w:val="22"/>
        </w:rPr>
      </w:pPr>
    </w:p>
    <w:p w14:paraId="660CFE09" w14:textId="77777777" w:rsidR="003A3FD5" w:rsidRDefault="003A3FD5" w:rsidP="003A3FD5">
      <w:pPr>
        <w:wordWrap/>
        <w:contextualSpacing/>
        <w:rPr>
          <w:rFonts w:ascii="Arial" w:eastAsia="현대산스 Text" w:hAnsi="Arial"/>
          <w:noProof/>
          <w:sz w:val="22"/>
        </w:rPr>
      </w:pPr>
      <w:r w:rsidRPr="0071622B">
        <w:rPr>
          <w:rFonts w:ascii="Arial" w:eastAsia="현대산스 Text" w:hAnsi="Arial"/>
          <w:noProof/>
          <w:sz w:val="22"/>
        </w:rPr>
        <w:t>PnD modules can be attached to anything from tables to containers</w:t>
      </w:r>
      <w:r>
        <w:rPr>
          <w:rFonts w:ascii="Arial" w:eastAsia="현대산스 Text" w:hAnsi="Arial"/>
          <w:noProof/>
          <w:sz w:val="22"/>
        </w:rPr>
        <w:t xml:space="preserve"> for expandable </w:t>
      </w:r>
      <w:r w:rsidRPr="0071622B">
        <w:rPr>
          <w:rFonts w:ascii="Arial" w:eastAsia="현대산스 Text" w:hAnsi="Arial"/>
          <w:noProof/>
          <w:sz w:val="22"/>
        </w:rPr>
        <w:t xml:space="preserve">mobility. </w:t>
      </w:r>
      <w:r>
        <w:rPr>
          <w:rFonts w:ascii="Arial" w:eastAsia="현대산스 Text" w:hAnsi="Arial"/>
          <w:noProof/>
          <w:sz w:val="22"/>
        </w:rPr>
        <w:t>Users</w:t>
      </w:r>
      <w:r w:rsidRPr="0071622B">
        <w:rPr>
          <w:rFonts w:ascii="Arial" w:eastAsia="현대산스 Text" w:hAnsi="Arial"/>
          <w:noProof/>
          <w:sz w:val="22"/>
        </w:rPr>
        <w:t xml:space="preserve"> </w:t>
      </w:r>
      <w:r>
        <w:rPr>
          <w:rFonts w:ascii="Arial" w:eastAsia="현대산스 Text" w:hAnsi="Arial"/>
          <w:noProof/>
          <w:sz w:val="22"/>
        </w:rPr>
        <w:t>can</w:t>
      </w:r>
      <w:r w:rsidRPr="0071622B">
        <w:rPr>
          <w:rFonts w:ascii="Arial" w:eastAsia="현대산스 Text" w:hAnsi="Arial"/>
          <w:noProof/>
          <w:sz w:val="22"/>
        </w:rPr>
        <w:t xml:space="preserve"> select various drive configurations and platform sizes based on their requirements.</w:t>
      </w:r>
      <w:r>
        <w:rPr>
          <w:rFonts w:ascii="Arial" w:eastAsia="현대산스 Text" w:hAnsi="Arial"/>
          <w:noProof/>
          <w:sz w:val="22"/>
        </w:rPr>
        <w:t xml:space="preserve"> </w:t>
      </w:r>
    </w:p>
    <w:p w14:paraId="1B7A7D4F" w14:textId="77777777" w:rsidR="003A3FD5" w:rsidRPr="0071622B" w:rsidRDefault="003A3FD5" w:rsidP="003A3FD5">
      <w:pPr>
        <w:wordWrap/>
        <w:contextualSpacing/>
        <w:rPr>
          <w:rFonts w:ascii="Arial" w:eastAsia="현대산스 Text" w:hAnsi="Arial"/>
          <w:noProof/>
          <w:sz w:val="22"/>
        </w:rPr>
      </w:pPr>
    </w:p>
    <w:p w14:paraId="4525F19A" w14:textId="77777777" w:rsidR="003A3FD5" w:rsidRDefault="003A3FD5" w:rsidP="003A3FD5">
      <w:pPr>
        <w:wordWrap/>
        <w:contextualSpacing/>
        <w:rPr>
          <w:rFonts w:ascii="Arial" w:eastAsia="현대산스 Text" w:hAnsi="Arial"/>
          <w:sz w:val="22"/>
        </w:rPr>
      </w:pPr>
      <w:r w:rsidRPr="0071622B">
        <w:rPr>
          <w:rFonts w:ascii="Arial" w:eastAsia="현대산스 Text" w:hAnsi="Arial"/>
          <w:noProof/>
          <w:sz w:val="22"/>
          <w:lang w:eastAsia="de-DE"/>
        </w:rPr>
        <w:t>“</w:t>
      </w:r>
      <w:r>
        <w:rPr>
          <w:rFonts w:ascii="Arial" w:eastAsia="현대산스 Text" w:hAnsi="Arial"/>
          <w:noProof/>
          <w:sz w:val="22"/>
        </w:rPr>
        <w:t>The PnD Module is</w:t>
      </w:r>
      <w:r w:rsidRPr="0071622B">
        <w:rPr>
          <w:rFonts w:ascii="Arial" w:eastAsia="현대산스 Text" w:hAnsi="Arial"/>
          <w:noProof/>
          <w:sz w:val="22"/>
        </w:rPr>
        <w:t xml:space="preserve"> adaptive and expandable</w:t>
      </w:r>
      <w:r>
        <w:rPr>
          <w:rFonts w:ascii="Arial" w:eastAsia="현대산스 Text" w:hAnsi="Arial"/>
          <w:noProof/>
          <w:sz w:val="22"/>
        </w:rPr>
        <w:t xml:space="preserve"> to </w:t>
      </w:r>
      <w:r w:rsidRPr="0071622B">
        <w:rPr>
          <w:rFonts w:ascii="Arial" w:eastAsia="현대산스 Text" w:hAnsi="Arial"/>
          <w:noProof/>
          <w:sz w:val="22"/>
        </w:rPr>
        <w:t>match human needs. Because in the world to come, you won’t move your things</w:t>
      </w:r>
      <w:r>
        <w:rPr>
          <w:rFonts w:ascii="Arial" w:eastAsia="현대산스 Text" w:hAnsi="Arial"/>
          <w:noProof/>
          <w:sz w:val="22"/>
        </w:rPr>
        <w:t xml:space="preserve"> — they </w:t>
      </w:r>
      <w:r w:rsidRPr="0071622B">
        <w:rPr>
          <w:rFonts w:ascii="Arial" w:eastAsia="현대산스 Text" w:hAnsi="Arial"/>
          <w:noProof/>
          <w:sz w:val="22"/>
        </w:rPr>
        <w:t xml:space="preserve">will move around you,” </w:t>
      </w:r>
      <w:r w:rsidRPr="0071622B">
        <w:rPr>
          <w:rFonts w:ascii="Arial" w:hAnsi="Arial"/>
          <w:sz w:val="22"/>
        </w:rPr>
        <w:t>Hyun</w:t>
      </w:r>
      <w:r>
        <w:rPr>
          <w:rFonts w:ascii="Arial" w:hAnsi="Arial"/>
          <w:sz w:val="22"/>
        </w:rPr>
        <w:t xml:space="preserve"> said</w:t>
      </w:r>
      <w:r w:rsidRPr="0071622B">
        <w:rPr>
          <w:rFonts w:ascii="Arial" w:eastAsia="현대산스 Text" w:hAnsi="Arial"/>
          <w:noProof/>
          <w:sz w:val="22"/>
        </w:rPr>
        <w:t>. “PnD</w:t>
      </w:r>
      <w:r w:rsidRPr="0071622B">
        <w:rPr>
          <w:rFonts w:ascii="Arial" w:eastAsia="현대산스 Text" w:hAnsi="Arial"/>
          <w:sz w:val="22"/>
        </w:rPr>
        <w:t xml:space="preserve"> makes normally inanimate objects mobile. </w:t>
      </w:r>
      <w:r>
        <w:rPr>
          <w:rFonts w:ascii="Arial" w:eastAsia="현대산스 Text" w:hAnsi="Arial"/>
          <w:sz w:val="22"/>
        </w:rPr>
        <w:t>I</w:t>
      </w:r>
      <w:r w:rsidRPr="0071622B">
        <w:rPr>
          <w:rFonts w:ascii="Arial" w:eastAsia="현대산스 Text" w:hAnsi="Arial"/>
          <w:sz w:val="22"/>
        </w:rPr>
        <w:t xml:space="preserve">t’s this ability that makes changing </w:t>
      </w:r>
      <w:r>
        <w:rPr>
          <w:rFonts w:ascii="Arial" w:eastAsia="현대산스 Text" w:hAnsi="Arial"/>
          <w:sz w:val="22"/>
        </w:rPr>
        <w:t>practically any space</w:t>
      </w:r>
      <w:r w:rsidRPr="0071622B">
        <w:rPr>
          <w:rFonts w:ascii="Arial" w:eastAsia="현대산스 Text" w:hAnsi="Arial"/>
          <w:sz w:val="22"/>
        </w:rPr>
        <w:t xml:space="preserve"> possible. </w:t>
      </w:r>
      <w:r w:rsidRPr="0071622B">
        <w:rPr>
          <w:rFonts w:ascii="Arial" w:eastAsia="현대산스 Text" w:hAnsi="Arial"/>
          <w:bCs/>
          <w:sz w:val="22"/>
        </w:rPr>
        <w:t>It’s a way to</w:t>
      </w:r>
      <w:r w:rsidRPr="0071622B">
        <w:rPr>
          <w:rFonts w:ascii="Arial" w:eastAsia="현대산스 Text" w:hAnsi="Arial"/>
          <w:sz w:val="22"/>
        </w:rPr>
        <w:t xml:space="preserve"> </w:t>
      </w:r>
      <w:r w:rsidRPr="0071622B">
        <w:rPr>
          <w:rFonts w:ascii="Arial" w:eastAsia="현대산스 Text" w:hAnsi="Arial"/>
          <w:bCs/>
          <w:sz w:val="22"/>
        </w:rPr>
        <w:t>configure spaces on demand.</w:t>
      </w:r>
      <w:r w:rsidRPr="0071622B">
        <w:rPr>
          <w:rFonts w:ascii="Arial" w:eastAsia="현대산스 Text" w:hAnsi="Arial"/>
          <w:sz w:val="22"/>
        </w:rPr>
        <w:t>”</w:t>
      </w:r>
    </w:p>
    <w:p w14:paraId="5BB279BC" w14:textId="77777777" w:rsidR="003A3FD5" w:rsidRPr="000917C3" w:rsidRDefault="003A3FD5" w:rsidP="003A3FD5">
      <w:pPr>
        <w:wordWrap/>
        <w:contextualSpacing/>
        <w:rPr>
          <w:rFonts w:ascii="Arial" w:eastAsia="현대산스 Text" w:hAnsi="Arial"/>
          <w:bCs/>
          <w:sz w:val="22"/>
        </w:rPr>
      </w:pPr>
    </w:p>
    <w:p w14:paraId="68F50480" w14:textId="08DEAE11" w:rsidR="003A3FD5" w:rsidRDefault="003A3FD5" w:rsidP="003A3FD5">
      <w:pPr>
        <w:wordWrap/>
        <w:contextualSpacing/>
        <w:rPr>
          <w:rFonts w:ascii="Arial" w:eastAsia="현대산스 Text" w:hAnsi="Arial"/>
          <w:sz w:val="22"/>
        </w:rPr>
      </w:pPr>
      <w:r>
        <w:rPr>
          <w:rFonts w:ascii="Arial" w:eastAsia="현대산스 Text" w:hAnsi="Arial"/>
          <w:sz w:val="22"/>
        </w:rPr>
        <w:t>Hyun went on to explain that</w:t>
      </w:r>
      <w:r w:rsidRPr="0071622B">
        <w:rPr>
          <w:rFonts w:ascii="Arial" w:eastAsia="현대산스 Text" w:hAnsi="Arial"/>
          <w:sz w:val="22"/>
        </w:rPr>
        <w:t xml:space="preserve"> PnD </w:t>
      </w:r>
      <w:r>
        <w:rPr>
          <w:rFonts w:ascii="Arial" w:eastAsia="현대산스 Text" w:hAnsi="Arial"/>
          <w:sz w:val="22"/>
        </w:rPr>
        <w:t>can</w:t>
      </w:r>
      <w:r w:rsidRPr="0071622B">
        <w:rPr>
          <w:rFonts w:ascii="Arial" w:eastAsia="현대산스 Text" w:hAnsi="Arial"/>
          <w:sz w:val="22"/>
        </w:rPr>
        <w:t xml:space="preserve"> be useful in office sharing, which has become a billion-dollar industry. </w:t>
      </w:r>
      <w:r>
        <w:rPr>
          <w:rFonts w:ascii="Arial" w:eastAsia="현대산스 Text" w:hAnsi="Arial"/>
          <w:sz w:val="22"/>
        </w:rPr>
        <w:t>PnD</w:t>
      </w:r>
      <w:r w:rsidRPr="0071622B">
        <w:rPr>
          <w:rFonts w:ascii="Arial" w:eastAsia="현대산스 Text" w:hAnsi="Arial"/>
          <w:sz w:val="22"/>
        </w:rPr>
        <w:t xml:space="preserve"> allows teams — even entire companies — to </w:t>
      </w:r>
      <w:r>
        <w:rPr>
          <w:rFonts w:ascii="Arial" w:eastAsia="현대산스 Text" w:hAnsi="Arial"/>
          <w:sz w:val="22"/>
        </w:rPr>
        <w:t xml:space="preserve">modify and </w:t>
      </w:r>
      <w:r w:rsidRPr="0071622B">
        <w:rPr>
          <w:rFonts w:ascii="Arial" w:eastAsia="현대산스 Text" w:hAnsi="Arial"/>
          <w:sz w:val="22"/>
        </w:rPr>
        <w:t xml:space="preserve">use </w:t>
      </w:r>
      <w:r w:rsidR="00D60565">
        <w:rPr>
          <w:rFonts w:ascii="Arial" w:eastAsia="현대산스 Text" w:hAnsi="Arial"/>
          <w:sz w:val="22"/>
        </w:rPr>
        <w:t>work</w:t>
      </w:r>
      <w:r w:rsidRPr="0071622B">
        <w:rPr>
          <w:rFonts w:ascii="Arial" w:eastAsia="현대산스 Text" w:hAnsi="Arial"/>
          <w:sz w:val="22"/>
        </w:rPr>
        <w:t xml:space="preserve"> space on demand</w:t>
      </w:r>
      <w:r>
        <w:rPr>
          <w:rFonts w:ascii="Arial" w:eastAsia="현대산스 Text" w:hAnsi="Arial"/>
          <w:sz w:val="22"/>
        </w:rPr>
        <w:t>, making</w:t>
      </w:r>
      <w:r w:rsidRPr="0071622B">
        <w:rPr>
          <w:rFonts w:ascii="Arial" w:eastAsia="현대산스 Text" w:hAnsi="Arial"/>
          <w:sz w:val="22"/>
        </w:rPr>
        <w:t xml:space="preserve"> the purpose-built space, or PBS concept, possible.</w:t>
      </w:r>
      <w:r>
        <w:rPr>
          <w:rFonts w:ascii="Arial" w:eastAsia="현대산스 Text" w:hAnsi="Arial"/>
          <w:sz w:val="22"/>
        </w:rPr>
        <w:t xml:space="preserve"> One c</w:t>
      </w:r>
      <w:r w:rsidRPr="0071622B">
        <w:rPr>
          <w:rFonts w:ascii="Arial" w:eastAsia="현대산스 Text" w:hAnsi="Arial"/>
          <w:sz w:val="22"/>
        </w:rPr>
        <w:t xml:space="preserve">an transform </w:t>
      </w:r>
      <w:r>
        <w:rPr>
          <w:rFonts w:ascii="Arial" w:eastAsia="현대산스 Text" w:hAnsi="Arial"/>
          <w:sz w:val="22"/>
        </w:rPr>
        <w:t>an</w:t>
      </w:r>
      <w:r w:rsidRPr="0071622B">
        <w:rPr>
          <w:rFonts w:ascii="Arial" w:eastAsia="현대산스 Text" w:hAnsi="Arial"/>
          <w:sz w:val="22"/>
        </w:rPr>
        <w:t xml:space="preserve"> entire business model with</w:t>
      </w:r>
      <w:r w:rsidRPr="0071622B">
        <w:rPr>
          <w:rFonts w:ascii="Arial" w:eastAsia="현대산스 Text" w:hAnsi="Arial"/>
          <w:noProof/>
          <w:sz w:val="22"/>
        </w:rPr>
        <w:t xml:space="preserve"> PnD</w:t>
      </w:r>
      <w:r w:rsidRPr="0071622B">
        <w:rPr>
          <w:rFonts w:ascii="Arial" w:eastAsia="현대산스 Text" w:hAnsi="Arial"/>
          <w:sz w:val="22"/>
        </w:rPr>
        <w:t xml:space="preserve"> modules, or even do away with fixed locations altogether. </w:t>
      </w:r>
    </w:p>
    <w:p w14:paraId="1ABA8F39" w14:textId="77777777" w:rsidR="003A3FD5" w:rsidRDefault="003A3FD5" w:rsidP="003A3FD5">
      <w:pPr>
        <w:wordWrap/>
        <w:contextualSpacing/>
        <w:rPr>
          <w:rFonts w:ascii="Arial" w:eastAsia="현대산스 Text" w:hAnsi="Arial"/>
          <w:sz w:val="22"/>
        </w:rPr>
      </w:pPr>
    </w:p>
    <w:p w14:paraId="021546B1" w14:textId="77777777" w:rsidR="003A3FD5" w:rsidRDefault="003A3FD5" w:rsidP="003A3FD5">
      <w:pPr>
        <w:wordWrap/>
        <w:ind w:left="-11"/>
        <w:contextualSpacing/>
        <w:rPr>
          <w:rFonts w:ascii="Arial" w:eastAsia="현대산스 Text" w:hAnsi="Arial"/>
          <w:sz w:val="22"/>
        </w:rPr>
      </w:pPr>
      <w:r w:rsidRPr="0071622B">
        <w:rPr>
          <w:rFonts w:ascii="Arial" w:eastAsia="현대산스 Text" w:hAnsi="Arial"/>
          <w:noProof/>
          <w:sz w:val="22"/>
        </w:rPr>
        <w:t>PnD</w:t>
      </w:r>
      <w:r>
        <w:rPr>
          <w:rFonts w:ascii="Arial" w:eastAsia="현대산스 Text" w:hAnsi="Arial"/>
          <w:noProof/>
          <w:sz w:val="22"/>
        </w:rPr>
        <w:t xml:space="preserve">’s </w:t>
      </w:r>
      <w:r w:rsidRPr="0071622B">
        <w:rPr>
          <w:rFonts w:ascii="Arial" w:eastAsia="현대산스 Text" w:hAnsi="Arial"/>
          <w:noProof/>
          <w:sz w:val="22"/>
        </w:rPr>
        <w:t>driving flexibility</w:t>
      </w:r>
      <w:r>
        <w:rPr>
          <w:rFonts w:ascii="Arial" w:eastAsia="현대산스 Text" w:hAnsi="Arial"/>
          <w:noProof/>
          <w:sz w:val="22"/>
        </w:rPr>
        <w:t xml:space="preserve"> also</w:t>
      </w:r>
      <w:r w:rsidRPr="0071622B">
        <w:rPr>
          <w:rFonts w:ascii="Arial" w:eastAsia="현대산스 Text" w:hAnsi="Arial"/>
          <w:sz w:val="22"/>
        </w:rPr>
        <w:t xml:space="preserve"> </w:t>
      </w:r>
      <w:r>
        <w:rPr>
          <w:rFonts w:ascii="Arial" w:eastAsia="현대산스 Text" w:hAnsi="Arial"/>
          <w:sz w:val="22"/>
        </w:rPr>
        <w:t>can</w:t>
      </w:r>
      <w:r w:rsidRPr="0071622B">
        <w:rPr>
          <w:rFonts w:ascii="Arial" w:eastAsia="현대산스 Text" w:hAnsi="Arial"/>
          <w:sz w:val="22"/>
        </w:rPr>
        <w:t xml:space="preserve"> </w:t>
      </w:r>
      <w:r w:rsidRPr="0071622B">
        <w:rPr>
          <w:rFonts w:ascii="Arial" w:eastAsia="현대산스 Text" w:hAnsi="Arial"/>
          <w:bCs/>
          <w:sz w:val="22"/>
        </w:rPr>
        <w:t>individualize public transportation</w:t>
      </w:r>
      <w:r w:rsidRPr="0071622B">
        <w:rPr>
          <w:rFonts w:ascii="Arial" w:eastAsia="현대산스 Text" w:hAnsi="Arial"/>
          <w:sz w:val="22"/>
        </w:rPr>
        <w:t xml:space="preserve"> to meet very specific, individual needs</w:t>
      </w:r>
      <w:r>
        <w:rPr>
          <w:rFonts w:ascii="Arial" w:eastAsia="현대산스 Text" w:hAnsi="Arial"/>
          <w:sz w:val="22"/>
        </w:rPr>
        <w:t xml:space="preserve">, such as a </w:t>
      </w:r>
      <w:r w:rsidRPr="0071622B">
        <w:rPr>
          <w:rFonts w:ascii="Arial" w:eastAsia="현대산스 Text" w:hAnsi="Arial"/>
          <w:sz w:val="22"/>
        </w:rPr>
        <w:t xml:space="preserve">personal mobility </w:t>
      </w:r>
      <w:r>
        <w:rPr>
          <w:rFonts w:ascii="Arial" w:eastAsia="현대산스 Text" w:hAnsi="Arial"/>
          <w:sz w:val="22"/>
        </w:rPr>
        <w:t>module</w:t>
      </w:r>
      <w:r w:rsidRPr="0071622B">
        <w:rPr>
          <w:rFonts w:ascii="Arial" w:eastAsia="현대산스 Text" w:hAnsi="Arial"/>
          <w:sz w:val="22"/>
        </w:rPr>
        <w:t xml:space="preserve"> </w:t>
      </w:r>
      <w:r>
        <w:rPr>
          <w:rFonts w:ascii="Arial" w:eastAsia="현대산스 Text" w:hAnsi="Arial"/>
          <w:sz w:val="22"/>
        </w:rPr>
        <w:t>that</w:t>
      </w:r>
      <w:r w:rsidRPr="0071622B">
        <w:rPr>
          <w:rFonts w:ascii="Arial" w:eastAsia="현대산스 Text" w:hAnsi="Arial"/>
          <w:sz w:val="22"/>
        </w:rPr>
        <w:t xml:space="preserve"> attache</w:t>
      </w:r>
      <w:r>
        <w:rPr>
          <w:rFonts w:ascii="Arial" w:eastAsia="현대산스 Text" w:hAnsi="Arial"/>
          <w:sz w:val="22"/>
        </w:rPr>
        <w:t>s</w:t>
      </w:r>
      <w:r w:rsidRPr="0071622B">
        <w:rPr>
          <w:rFonts w:ascii="Arial" w:eastAsia="현대산스 Text" w:hAnsi="Arial"/>
          <w:sz w:val="22"/>
        </w:rPr>
        <w:t xml:space="preserve"> to a mother shuttle for most of </w:t>
      </w:r>
      <w:r>
        <w:rPr>
          <w:rFonts w:ascii="Arial" w:eastAsia="현대산스 Text" w:hAnsi="Arial"/>
          <w:sz w:val="22"/>
        </w:rPr>
        <w:t>its</w:t>
      </w:r>
      <w:r w:rsidRPr="0071622B">
        <w:rPr>
          <w:rFonts w:ascii="Arial" w:eastAsia="현대산스 Text" w:hAnsi="Arial"/>
          <w:sz w:val="22"/>
        </w:rPr>
        <w:t xml:space="preserve"> journey</w:t>
      </w:r>
      <w:r>
        <w:rPr>
          <w:rFonts w:ascii="Arial" w:eastAsia="현대산스 Text" w:hAnsi="Arial"/>
          <w:sz w:val="22"/>
        </w:rPr>
        <w:t xml:space="preserve"> but can detach</w:t>
      </w:r>
      <w:r w:rsidRPr="0071622B">
        <w:rPr>
          <w:rFonts w:ascii="Arial" w:eastAsia="현대산스 Text" w:hAnsi="Arial"/>
          <w:sz w:val="22"/>
        </w:rPr>
        <w:t xml:space="preserve"> </w:t>
      </w:r>
      <w:r>
        <w:rPr>
          <w:rFonts w:ascii="Arial" w:eastAsia="현대산스 Text" w:hAnsi="Arial"/>
          <w:sz w:val="22"/>
        </w:rPr>
        <w:t>f</w:t>
      </w:r>
      <w:r w:rsidRPr="0071622B">
        <w:rPr>
          <w:rFonts w:ascii="Arial" w:eastAsia="현대산스 Text" w:hAnsi="Arial"/>
          <w:sz w:val="22"/>
        </w:rPr>
        <w:t xml:space="preserve">or the last mile to </w:t>
      </w:r>
      <w:r>
        <w:rPr>
          <w:rFonts w:ascii="Arial" w:eastAsia="현대산스 Text" w:hAnsi="Arial"/>
          <w:sz w:val="22"/>
        </w:rPr>
        <w:t>take the occupant</w:t>
      </w:r>
      <w:r w:rsidRPr="0071622B">
        <w:rPr>
          <w:rFonts w:ascii="Arial" w:eastAsia="현대산스 Text" w:hAnsi="Arial"/>
          <w:sz w:val="22"/>
        </w:rPr>
        <w:t xml:space="preserve"> directly to </w:t>
      </w:r>
      <w:r>
        <w:rPr>
          <w:rFonts w:ascii="Arial" w:eastAsia="현대산스 Text" w:hAnsi="Arial"/>
          <w:sz w:val="22"/>
        </w:rPr>
        <w:t>their final destination</w:t>
      </w:r>
      <w:r w:rsidRPr="0071622B">
        <w:rPr>
          <w:rFonts w:ascii="Arial" w:eastAsia="현대산스 Text" w:hAnsi="Arial"/>
          <w:sz w:val="22"/>
        </w:rPr>
        <w:t>.</w:t>
      </w:r>
    </w:p>
    <w:p w14:paraId="0545A4A2" w14:textId="77777777" w:rsidR="003A3FD5" w:rsidRDefault="003A3FD5" w:rsidP="003A3FD5">
      <w:pPr>
        <w:wordWrap/>
        <w:ind w:left="-11"/>
        <w:contextualSpacing/>
        <w:rPr>
          <w:rFonts w:ascii="Arial" w:eastAsia="현대산스 Text" w:hAnsi="Arial"/>
          <w:noProof/>
          <w:sz w:val="22"/>
        </w:rPr>
      </w:pPr>
    </w:p>
    <w:p w14:paraId="5BC99466" w14:textId="76CF79E6" w:rsidR="003A3FD5" w:rsidRDefault="003A3FD5" w:rsidP="003A3FD5">
      <w:pPr>
        <w:widowControl/>
        <w:wordWrap/>
        <w:autoSpaceDE/>
        <w:autoSpaceDN/>
        <w:spacing w:afterLines="200" w:after="480"/>
        <w:contextualSpacing/>
        <w:rPr>
          <w:rFonts w:ascii="Arial" w:hAnsi="Arial"/>
          <w:sz w:val="22"/>
        </w:rPr>
      </w:pPr>
      <w:r>
        <w:rPr>
          <w:rFonts w:ascii="Arial" w:hAnsi="Arial"/>
          <w:sz w:val="22"/>
        </w:rPr>
        <w:t xml:space="preserve">At CES 2022, Hyundai Motor exhibited a total of four application concept models using a PnD modular platform, including Personal Mobility, Service Mobility, Logistics Mobility and L7 — all of which fit into an unlimited </w:t>
      </w:r>
      <w:proofErr w:type="spellStart"/>
      <w:r>
        <w:rPr>
          <w:rFonts w:ascii="Arial" w:hAnsi="Arial"/>
          <w:sz w:val="22"/>
        </w:rPr>
        <w:t>MoT</w:t>
      </w:r>
      <w:proofErr w:type="spellEnd"/>
      <w:r>
        <w:rPr>
          <w:rFonts w:ascii="Arial" w:hAnsi="Arial"/>
          <w:sz w:val="22"/>
        </w:rPr>
        <w:t xml:space="preserve"> ecosystem.</w:t>
      </w:r>
    </w:p>
    <w:p w14:paraId="5F4EEAB4" w14:textId="77777777" w:rsidR="003A3FD5" w:rsidRDefault="003A3FD5" w:rsidP="003A3FD5">
      <w:pPr>
        <w:wordWrap/>
        <w:spacing w:afterLines="200" w:after="480"/>
        <w:contextualSpacing/>
        <w:rPr>
          <w:rFonts w:ascii="Arial" w:hAnsi="Arial"/>
          <w:sz w:val="22"/>
        </w:rPr>
      </w:pPr>
    </w:p>
    <w:p w14:paraId="718EEE41" w14:textId="77777777" w:rsidR="003A3FD5" w:rsidRDefault="003A3FD5" w:rsidP="003A3FD5">
      <w:pPr>
        <w:wordWrap/>
        <w:contextualSpacing/>
        <w:rPr>
          <w:rStyle w:val="eop"/>
          <w:rFonts w:ascii="Arial" w:eastAsia="맑은 고딕" w:hAnsi="Arial" w:cs="Arial"/>
          <w:sz w:val="22"/>
        </w:rPr>
      </w:pPr>
      <w:r>
        <w:rPr>
          <w:rFonts w:ascii="Arial" w:hAnsi="Arial"/>
          <w:sz w:val="22"/>
        </w:rPr>
        <w:t>The Personal Mobility concept is a platform-based application equipped with four 5.5-inch P</w:t>
      </w:r>
      <w:r>
        <w:rPr>
          <w:rStyle w:val="eop"/>
          <w:rFonts w:ascii="Arial" w:eastAsia="맑은 고딕" w:hAnsi="Arial" w:cs="Arial"/>
          <w:sz w:val="22"/>
        </w:rPr>
        <w:t>nD modules. Measuring 133-cm wide by 125-cm long by 188.5-cm high, this Purpose-Built Vehicle (PBV) provides last-mile mobility for a single passenger. It is configured to use space efficiently by applying a rotary opening and closing method, and free operation is possible with a smart joystick installed on the right side of the seat without needing a steering wheel or pedal.</w:t>
      </w:r>
    </w:p>
    <w:p w14:paraId="13571EEA" w14:textId="77777777" w:rsidR="003A3FD5" w:rsidRDefault="003A3FD5" w:rsidP="003A3FD5">
      <w:pPr>
        <w:wordWrap/>
        <w:contextualSpacing/>
        <w:rPr>
          <w:rStyle w:val="eop"/>
          <w:rFonts w:ascii="Arial" w:eastAsia="맑은 고딕" w:hAnsi="Arial" w:cs="Arial"/>
          <w:sz w:val="22"/>
        </w:rPr>
      </w:pPr>
    </w:p>
    <w:p w14:paraId="1049AEAF" w14:textId="77777777" w:rsidR="003A3FD5" w:rsidRDefault="003A3FD5" w:rsidP="003A3FD5">
      <w:pPr>
        <w:wordWrap/>
        <w:contextualSpacing/>
        <w:rPr>
          <w:rStyle w:val="eop"/>
          <w:rFonts w:ascii="Arial" w:eastAsia="맑은 고딕" w:hAnsi="Arial" w:cs="Arial"/>
          <w:sz w:val="22"/>
        </w:rPr>
      </w:pPr>
      <w:r>
        <w:rPr>
          <w:rStyle w:val="eop"/>
          <w:rFonts w:ascii="Arial" w:eastAsia="맑은 고딕" w:hAnsi="Arial" w:cs="Arial"/>
          <w:sz w:val="22"/>
        </w:rPr>
        <w:t xml:space="preserve">The Service Mobility and Logistic Mobility concepts use the same platform, measuring 130-cm wide by 110-cm long and 180-cm high, with storage space that opens and closes like a drawer. Service Mobility can be used for diverse applications, such as transporting customers’ luggage in hotels, and Logistics Mobility can be used for transporting goods from warehouses. </w:t>
      </w:r>
    </w:p>
    <w:p w14:paraId="75BF2179" w14:textId="77777777" w:rsidR="003A3FD5" w:rsidRDefault="003A3FD5" w:rsidP="003A3FD5">
      <w:pPr>
        <w:wordWrap/>
        <w:contextualSpacing/>
        <w:rPr>
          <w:rStyle w:val="eop"/>
          <w:rFonts w:ascii="Arial" w:eastAsia="맑은 고딕" w:hAnsi="Arial" w:cs="Arial"/>
          <w:sz w:val="22"/>
        </w:rPr>
      </w:pPr>
    </w:p>
    <w:p w14:paraId="40741E1C" w14:textId="77777777" w:rsidR="003A3FD5" w:rsidRDefault="003A3FD5" w:rsidP="003A3FD5">
      <w:pPr>
        <w:wordWrap/>
        <w:contextualSpacing/>
        <w:rPr>
          <w:rStyle w:val="eop"/>
          <w:rFonts w:ascii="Arial" w:eastAsia="맑은 고딕" w:hAnsi="Arial" w:cs="Arial"/>
          <w:sz w:val="22"/>
        </w:rPr>
      </w:pPr>
      <w:r>
        <w:rPr>
          <w:rStyle w:val="eop"/>
          <w:rFonts w:ascii="Arial" w:eastAsia="맑은 고딕" w:hAnsi="Arial" w:cs="Arial"/>
          <w:sz w:val="22"/>
        </w:rPr>
        <w:t xml:space="preserve">The L7 concept provides extreme mobility with a 12-inch enlarged PnD module. Similar to Personal Mobility, the seat rotates so that the passenger can get on and off easily, and it can be freely operated with a joystick. </w:t>
      </w:r>
    </w:p>
    <w:p w14:paraId="41B3FB74" w14:textId="77777777" w:rsidR="003A3FD5" w:rsidRDefault="003A3FD5" w:rsidP="003A3FD5">
      <w:pPr>
        <w:wordWrap/>
        <w:contextualSpacing/>
        <w:rPr>
          <w:rFonts w:ascii="Arial" w:hAnsi="Arial"/>
          <w:sz w:val="22"/>
        </w:rPr>
      </w:pPr>
    </w:p>
    <w:p w14:paraId="30C25E78" w14:textId="461D5DCC" w:rsidR="003A3FD5" w:rsidRDefault="00142D01" w:rsidP="003A3FD5">
      <w:pPr>
        <w:wordWrap/>
        <w:contextualSpacing/>
        <w:rPr>
          <w:rFonts w:ascii="Arial" w:hAnsi="Arial"/>
          <w:b/>
          <w:bCs/>
          <w:sz w:val="22"/>
        </w:rPr>
      </w:pPr>
      <w:r w:rsidRPr="00614F65">
        <w:rPr>
          <w:rFonts w:ascii="Arial" w:hAnsi="Arial"/>
          <w:b/>
          <w:bCs/>
          <w:sz w:val="22"/>
        </w:rPr>
        <w:lastRenderedPageBreak/>
        <w:t>Extending operating range of robots to outdoor locations with</w:t>
      </w:r>
      <w:r w:rsidR="003A3FD5" w:rsidRPr="00614F65">
        <w:rPr>
          <w:rFonts w:ascii="Arial" w:hAnsi="Arial"/>
          <w:b/>
          <w:bCs/>
          <w:sz w:val="22"/>
        </w:rPr>
        <w:t xml:space="preserve"> MobED</w:t>
      </w:r>
    </w:p>
    <w:p w14:paraId="2BAEE674" w14:textId="77777777" w:rsidR="003A3FD5" w:rsidRPr="009B2192" w:rsidRDefault="003A3FD5" w:rsidP="003A3FD5">
      <w:pPr>
        <w:wordWrap/>
        <w:contextualSpacing/>
        <w:rPr>
          <w:rFonts w:ascii="Arial" w:hAnsi="Arial"/>
          <w:b/>
          <w:bCs/>
          <w:sz w:val="22"/>
        </w:rPr>
      </w:pPr>
    </w:p>
    <w:p w14:paraId="6FCBC734" w14:textId="026655EC" w:rsidR="003A3FD5" w:rsidRDefault="003A3FD5" w:rsidP="003A3FD5">
      <w:pPr>
        <w:wordWrap/>
        <w:contextualSpacing/>
        <w:rPr>
          <w:rFonts w:ascii="Arial" w:hAnsi="Arial"/>
          <w:sz w:val="22"/>
        </w:rPr>
      </w:pPr>
      <w:r>
        <w:rPr>
          <w:rFonts w:ascii="Arial" w:hAnsi="Arial"/>
          <w:sz w:val="22"/>
        </w:rPr>
        <w:t>Also at CES 2022, Hyundai exhibited the MobED (Mobile Eccentric Droid) small mobility platform with the Drive</w:t>
      </w:r>
      <w:r w:rsidR="00562A30">
        <w:rPr>
          <w:rFonts w:ascii="Arial" w:hAnsi="Arial"/>
          <w:sz w:val="22"/>
        </w:rPr>
        <w:t xml:space="preserve"> &amp; </w:t>
      </w:r>
      <w:r>
        <w:rPr>
          <w:rFonts w:ascii="Arial" w:hAnsi="Arial"/>
          <w:sz w:val="22"/>
        </w:rPr>
        <w:t xml:space="preserve">Lift (DnL) module, </w:t>
      </w:r>
      <w:bookmarkStart w:id="2" w:name="_Hlk91024503"/>
      <w:r>
        <w:rPr>
          <w:rFonts w:ascii="Arial" w:hAnsi="Arial"/>
          <w:sz w:val="22"/>
        </w:rPr>
        <w:t>an all-in-one robotics solution based on an eccentric wheel mechanism that combines the drive, steering and braking systems into one structure</w:t>
      </w:r>
      <w:bookmarkEnd w:id="2"/>
      <w:r>
        <w:rPr>
          <w:rFonts w:ascii="Arial" w:hAnsi="Arial"/>
          <w:sz w:val="22"/>
        </w:rPr>
        <w:t xml:space="preserve">. With DnL mounted on each wheel, MobED can lift the platform up and down, so the body can stay level as the MobED traverses uneven terrain or low barriers such as steps or speed bumps.   </w:t>
      </w:r>
    </w:p>
    <w:p w14:paraId="77A618A3" w14:textId="77777777" w:rsidR="003A3FD5" w:rsidRDefault="003A3FD5" w:rsidP="003A3FD5">
      <w:pPr>
        <w:wordWrap/>
        <w:contextualSpacing/>
        <w:rPr>
          <w:rFonts w:ascii="Arial" w:hAnsi="Arial"/>
          <w:sz w:val="22"/>
        </w:rPr>
      </w:pPr>
    </w:p>
    <w:p w14:paraId="3A0C2412" w14:textId="7647E904" w:rsidR="003A3FD5" w:rsidRDefault="003A3FD5" w:rsidP="003A3FD5">
      <w:pPr>
        <w:wordWrap/>
        <w:contextualSpacing/>
        <w:rPr>
          <w:rFonts w:ascii="Arial" w:hAnsi="Arial" w:cs="Arial"/>
          <w:sz w:val="22"/>
        </w:rPr>
      </w:pPr>
      <w:r w:rsidRPr="00E848EE">
        <w:rPr>
          <w:rFonts w:ascii="Arial" w:hAnsi="Arial" w:cs="Arial"/>
          <w:sz w:val="22"/>
        </w:rPr>
        <w:t xml:space="preserve">Designed for </w:t>
      </w:r>
      <w:r>
        <w:rPr>
          <w:rFonts w:ascii="Arial" w:hAnsi="Arial" w:cs="Arial"/>
          <w:sz w:val="22"/>
        </w:rPr>
        <w:t xml:space="preserve">full </w:t>
      </w:r>
      <w:r w:rsidRPr="00E848EE">
        <w:rPr>
          <w:rFonts w:ascii="Arial" w:hAnsi="Arial" w:cs="Arial"/>
          <w:sz w:val="22"/>
        </w:rPr>
        <w:t>versatility</w:t>
      </w:r>
      <w:r>
        <w:rPr>
          <w:rFonts w:ascii="Arial" w:hAnsi="Arial" w:cs="Arial"/>
          <w:sz w:val="22"/>
        </w:rPr>
        <w:t xml:space="preserve"> and modularity</w:t>
      </w:r>
      <w:r w:rsidRPr="00E848EE">
        <w:rPr>
          <w:rFonts w:ascii="Arial" w:hAnsi="Arial" w:cs="Arial"/>
          <w:sz w:val="22"/>
        </w:rPr>
        <w:t>,</w:t>
      </w:r>
      <w:r>
        <w:rPr>
          <w:rFonts w:ascii="Arial" w:hAnsi="Arial" w:cs="Arial"/>
          <w:sz w:val="22"/>
        </w:rPr>
        <w:t xml:space="preserve"> </w:t>
      </w:r>
      <w:r w:rsidRPr="00E848EE">
        <w:rPr>
          <w:rFonts w:ascii="Arial" w:hAnsi="Arial" w:cs="Arial"/>
          <w:sz w:val="22"/>
        </w:rPr>
        <w:t xml:space="preserve">MobED can be </w:t>
      </w:r>
      <w:r>
        <w:rPr>
          <w:rFonts w:ascii="Arial" w:hAnsi="Arial" w:cs="Arial"/>
          <w:sz w:val="22"/>
        </w:rPr>
        <w:t xml:space="preserve">utilized for </w:t>
      </w:r>
      <w:r w:rsidRPr="00E848EE">
        <w:rPr>
          <w:rFonts w:ascii="Arial" w:hAnsi="Arial" w:cs="Arial"/>
          <w:sz w:val="22"/>
        </w:rPr>
        <w:t xml:space="preserve">various applications, depending on the </w:t>
      </w:r>
      <w:r>
        <w:rPr>
          <w:rFonts w:ascii="Arial" w:hAnsi="Arial" w:cs="Arial"/>
          <w:sz w:val="22"/>
        </w:rPr>
        <w:t xml:space="preserve">mounted </w:t>
      </w:r>
      <w:r w:rsidRPr="00E848EE">
        <w:rPr>
          <w:rFonts w:ascii="Arial" w:hAnsi="Arial" w:cs="Arial"/>
          <w:sz w:val="22"/>
        </w:rPr>
        <w:t>device</w:t>
      </w:r>
      <w:r>
        <w:rPr>
          <w:rFonts w:ascii="Arial" w:hAnsi="Arial" w:cs="Arial"/>
          <w:sz w:val="22"/>
        </w:rPr>
        <w:t xml:space="preserve"> and can be extended to both manned and unmanned system variants. Based on its outstanding maneuverability, the platform can also be used for service robots that can operate both indoors and outdoors. </w:t>
      </w:r>
    </w:p>
    <w:p w14:paraId="7ED08DF1" w14:textId="77777777" w:rsidR="003A3FD5" w:rsidRDefault="003A3FD5" w:rsidP="003A3FD5">
      <w:pPr>
        <w:wordWrap/>
        <w:contextualSpacing/>
        <w:rPr>
          <w:rFonts w:ascii="Arial" w:hAnsi="Arial"/>
          <w:sz w:val="22"/>
        </w:rPr>
      </w:pPr>
    </w:p>
    <w:p w14:paraId="21E25ABA" w14:textId="77777777" w:rsidR="003A3FD5" w:rsidRDefault="003A3FD5" w:rsidP="003A3FD5">
      <w:pPr>
        <w:wordWrap/>
        <w:contextualSpacing/>
        <w:rPr>
          <w:rFonts w:ascii="Arial" w:hAnsi="Arial"/>
          <w:sz w:val="22"/>
        </w:rPr>
      </w:pPr>
      <w:r>
        <w:rPr>
          <w:rFonts w:ascii="Arial" w:hAnsi="Arial"/>
          <w:sz w:val="22"/>
        </w:rPr>
        <w:t>MobED measures 60-cm wide by 67-cm long by 33-cm high, and weighs 50 kg, with a battery capacity of 2 kWh. With the 12-inch tires applied, its maximum speed is 30 km/h. Hyundai Motor also exhibited a guide application concept of MobED equipped with a monito</w:t>
      </w:r>
      <w:bookmarkStart w:id="3" w:name="_GoBack"/>
      <w:bookmarkEnd w:id="3"/>
      <w:r>
        <w:rPr>
          <w:rFonts w:ascii="Arial" w:hAnsi="Arial"/>
          <w:sz w:val="22"/>
        </w:rPr>
        <w:t xml:space="preserve">r for drawing the attention of people, such as visitors at a public attraction. </w:t>
      </w:r>
    </w:p>
    <w:p w14:paraId="03BF54EF" w14:textId="77777777" w:rsidR="003A3FD5" w:rsidRDefault="003A3FD5" w:rsidP="003A3FD5">
      <w:pPr>
        <w:wordWrap/>
        <w:contextualSpacing/>
        <w:rPr>
          <w:rFonts w:ascii="Arial" w:hAnsi="Arial"/>
          <w:sz w:val="22"/>
        </w:rPr>
      </w:pPr>
    </w:p>
    <w:p w14:paraId="5E2A139D" w14:textId="13ECC393" w:rsidR="003A3FD5" w:rsidRDefault="003A3FD5" w:rsidP="003A3FD5">
      <w:pPr>
        <w:wordWrap/>
        <w:contextualSpacing/>
        <w:rPr>
          <w:rFonts w:ascii="Arial" w:hAnsi="Arial"/>
          <w:sz w:val="22"/>
        </w:rPr>
      </w:pPr>
      <w:bookmarkStart w:id="4" w:name="_Hlk91024519"/>
      <w:r w:rsidRPr="00614F65">
        <w:rPr>
          <w:rFonts w:ascii="Arial" w:hAnsi="Arial"/>
          <w:sz w:val="22"/>
        </w:rPr>
        <w:t xml:space="preserve">Hyundai Motor </w:t>
      </w:r>
      <w:r w:rsidR="00614F65" w:rsidRPr="00614F65">
        <w:rPr>
          <w:rFonts w:ascii="Arial" w:hAnsi="Arial"/>
          <w:sz w:val="22"/>
        </w:rPr>
        <w:t xml:space="preserve">is </w:t>
      </w:r>
      <w:r w:rsidR="009C6DD6" w:rsidRPr="00614F65">
        <w:rPr>
          <w:rFonts w:ascii="Arial" w:hAnsi="Arial"/>
          <w:sz w:val="22"/>
        </w:rPr>
        <w:t>also preparing to use DnL modules for diverse applications</w:t>
      </w:r>
      <w:r w:rsidR="007141DD">
        <w:rPr>
          <w:rFonts w:ascii="Arial" w:hAnsi="Arial"/>
          <w:sz w:val="22"/>
        </w:rPr>
        <w:t>,</w:t>
      </w:r>
      <w:r w:rsidR="009C6DD6" w:rsidRPr="00614F65">
        <w:rPr>
          <w:rFonts w:ascii="Arial" w:hAnsi="Arial"/>
          <w:sz w:val="22"/>
        </w:rPr>
        <w:t xml:space="preserve"> such as guide and delivery, as it believes that the module can extend the operating range of the robot to outdoor locations</w:t>
      </w:r>
      <w:bookmarkEnd w:id="4"/>
      <w:r w:rsidR="009C6DD6" w:rsidRPr="00614F65">
        <w:rPr>
          <w:rFonts w:ascii="Arial" w:hAnsi="Arial"/>
          <w:sz w:val="22"/>
        </w:rPr>
        <w:t>.</w:t>
      </w:r>
    </w:p>
    <w:p w14:paraId="0F3F501F" w14:textId="77777777" w:rsidR="003A3FD5" w:rsidRDefault="003A3FD5" w:rsidP="003A3FD5">
      <w:pPr>
        <w:wordWrap/>
        <w:contextualSpacing/>
        <w:rPr>
          <w:rFonts w:ascii="Arial" w:hAnsi="Arial"/>
          <w:sz w:val="22"/>
        </w:rPr>
      </w:pPr>
    </w:p>
    <w:p w14:paraId="0AF15FD3" w14:textId="7D992885" w:rsidR="003A3FD5" w:rsidRDefault="003A3FD5" w:rsidP="003A3FD5">
      <w:pPr>
        <w:contextualSpacing/>
        <w:rPr>
          <w:rFonts w:ascii="Arial" w:hAnsi="Arial" w:cs="Arial"/>
          <w:sz w:val="22"/>
        </w:rPr>
      </w:pPr>
      <w:r>
        <w:rPr>
          <w:rFonts w:ascii="Arial" w:hAnsi="Arial" w:cs="Arial"/>
          <w:bCs/>
          <w:sz w:val="22"/>
        </w:rPr>
        <w:t xml:space="preserve">At CES 2022, visitors can see </w:t>
      </w:r>
      <w:r w:rsidR="0067122B">
        <w:rPr>
          <w:rFonts w:ascii="Arial" w:hAnsi="Arial"/>
          <w:sz w:val="22"/>
        </w:rPr>
        <w:t>t</w:t>
      </w:r>
      <w:r w:rsidR="0067122B" w:rsidRPr="007A344E">
        <w:rPr>
          <w:rFonts w:ascii="Arial" w:hAnsi="Arial"/>
          <w:sz w:val="22"/>
        </w:rPr>
        <w:t>he company</w:t>
      </w:r>
      <w:r w:rsidR="0067122B">
        <w:rPr>
          <w:rFonts w:ascii="Arial" w:hAnsi="Arial"/>
          <w:sz w:val="22"/>
        </w:rPr>
        <w:t>’s</w:t>
      </w:r>
      <w:r w:rsidR="0067122B" w:rsidRPr="007A344E">
        <w:rPr>
          <w:rFonts w:ascii="Arial" w:hAnsi="Arial"/>
          <w:sz w:val="22"/>
        </w:rPr>
        <w:t xml:space="preserve"> robot product lineup, including various applications of the new PnD and DnL modular platforms</w:t>
      </w:r>
      <w:r w:rsidR="003469DA">
        <w:rPr>
          <w:rFonts w:ascii="Arial" w:hAnsi="Arial"/>
          <w:sz w:val="22"/>
        </w:rPr>
        <w:t xml:space="preserve">, such as </w:t>
      </w:r>
      <w:r w:rsidR="0067122B" w:rsidRPr="007A344E">
        <w:rPr>
          <w:rFonts w:ascii="Arial" w:hAnsi="Arial"/>
          <w:sz w:val="22"/>
        </w:rPr>
        <w:t>the recently revealed Mobile Eccentric Droid (MobED)</w:t>
      </w:r>
      <w:r w:rsidR="003469DA">
        <w:rPr>
          <w:rFonts w:ascii="Arial" w:hAnsi="Arial"/>
          <w:sz w:val="22"/>
        </w:rPr>
        <w:t>,</w:t>
      </w:r>
      <w:r w:rsidR="0067122B" w:rsidRPr="007A344E">
        <w:rPr>
          <w:rFonts w:ascii="Arial" w:hAnsi="Arial"/>
          <w:sz w:val="22"/>
        </w:rPr>
        <w:t xml:space="preserve"> </w:t>
      </w:r>
      <w:r w:rsidR="003469DA">
        <w:rPr>
          <w:rFonts w:ascii="Arial" w:hAnsi="Arial"/>
          <w:sz w:val="22"/>
        </w:rPr>
        <w:t>as well as</w:t>
      </w:r>
      <w:r w:rsidR="0067122B" w:rsidRPr="007A344E">
        <w:rPr>
          <w:rFonts w:ascii="Arial" w:hAnsi="Arial"/>
          <w:sz w:val="22"/>
        </w:rPr>
        <w:t xml:space="preserve"> Boston Dynamics’ Spot</w:t>
      </w:r>
      <w:r w:rsidR="0067122B" w:rsidRPr="007A344E">
        <w:rPr>
          <w:rFonts w:ascii="Arial" w:hAnsi="Arial"/>
          <w:sz w:val="22"/>
          <w:vertAlign w:val="superscript"/>
        </w:rPr>
        <w:t xml:space="preserve">® </w:t>
      </w:r>
      <w:r w:rsidR="0067122B" w:rsidRPr="007A344E">
        <w:rPr>
          <w:rFonts w:ascii="Arial" w:hAnsi="Arial"/>
          <w:sz w:val="22"/>
        </w:rPr>
        <w:t>and Atlas</w:t>
      </w:r>
      <w:r w:rsidR="0067122B" w:rsidRPr="007A344E">
        <w:rPr>
          <w:rFonts w:ascii="Arial" w:hAnsi="Arial"/>
          <w:sz w:val="22"/>
          <w:vertAlign w:val="superscript"/>
        </w:rPr>
        <w:t>TM</w:t>
      </w:r>
      <w:r w:rsidR="0067122B" w:rsidRPr="007A344E">
        <w:rPr>
          <w:rFonts w:ascii="Arial" w:hAnsi="Arial"/>
          <w:sz w:val="22"/>
        </w:rPr>
        <w:t>.</w:t>
      </w:r>
      <w:r w:rsidR="003469DA">
        <w:rPr>
          <w:rFonts w:ascii="Arial" w:hAnsi="Arial"/>
          <w:sz w:val="22"/>
        </w:rPr>
        <w:t xml:space="preserve"> </w:t>
      </w:r>
      <w:r>
        <w:rPr>
          <w:rFonts w:ascii="Arial" w:hAnsi="Arial" w:cs="Arial"/>
          <w:sz w:val="22"/>
        </w:rPr>
        <w:t xml:space="preserve">During public days, the Personal Mobility, L7 and MobED concepts also perform demonstrations on stage at Hyundai Motor’s show booth. </w:t>
      </w:r>
    </w:p>
    <w:p w14:paraId="68F5DBB8" w14:textId="77777777" w:rsidR="003A3FD5" w:rsidRPr="00A812ED" w:rsidRDefault="003A3FD5" w:rsidP="003A3FD5">
      <w:pPr>
        <w:contextualSpacing/>
        <w:rPr>
          <w:rFonts w:ascii="Arial" w:hAnsi="Arial" w:cs="Arial"/>
          <w:sz w:val="22"/>
        </w:rPr>
      </w:pPr>
    </w:p>
    <w:p w14:paraId="3AFB1948" w14:textId="77777777" w:rsidR="003A3FD5" w:rsidRDefault="003A3FD5" w:rsidP="003A3FD5">
      <w:pPr>
        <w:contextualSpacing/>
        <w:rPr>
          <w:rFonts w:ascii="Arial" w:hAnsi="Arial" w:cs="Arial"/>
          <w:sz w:val="18"/>
          <w:szCs w:val="18"/>
        </w:rPr>
      </w:pPr>
    </w:p>
    <w:p w14:paraId="4E05A729" w14:textId="77777777" w:rsidR="003A3FD5" w:rsidRPr="0071622B" w:rsidRDefault="003A3FD5" w:rsidP="003A3FD5">
      <w:pPr>
        <w:jc w:val="center"/>
      </w:pPr>
      <w:r w:rsidRPr="0071622B">
        <w:rPr>
          <w:rFonts w:ascii="Arial" w:hAnsi="Arial"/>
          <w:sz w:val="22"/>
        </w:rPr>
        <w:t>– End –</w:t>
      </w:r>
    </w:p>
    <w:tbl>
      <w:tblPr>
        <w:tblW w:w="5001" w:type="pct"/>
        <w:tblLayout w:type="fixed"/>
        <w:tblLook w:val="04A0" w:firstRow="1" w:lastRow="0" w:firstColumn="1" w:lastColumn="0" w:noHBand="0" w:noVBand="1"/>
      </w:tblPr>
      <w:tblGrid>
        <w:gridCol w:w="9640"/>
      </w:tblGrid>
      <w:tr w:rsidR="003A3FD5" w:rsidRPr="005605B4" w14:paraId="4DB19E1C" w14:textId="77777777" w:rsidTr="006763C6">
        <w:trPr>
          <w:trHeight w:val="301"/>
        </w:trPr>
        <w:tc>
          <w:tcPr>
            <w:tcW w:w="5000" w:type="pct"/>
            <w:tcBorders>
              <w:top w:val="nil"/>
              <w:left w:val="nil"/>
              <w:bottom w:val="nil"/>
              <w:right w:val="nil"/>
            </w:tcBorders>
            <w:shd w:val="clear" w:color="auto" w:fill="auto"/>
            <w:noWrap/>
            <w:vAlign w:val="bottom"/>
            <w:hideMark/>
          </w:tcPr>
          <w:p w14:paraId="49EABF16" w14:textId="77777777" w:rsidR="003A3FD5" w:rsidRPr="00327EB8" w:rsidRDefault="003A3FD5" w:rsidP="006763C6">
            <w:pPr>
              <w:widowControl/>
              <w:wordWrap/>
              <w:autoSpaceDE/>
              <w:autoSpaceDN/>
              <w:rPr>
                <w:rFonts w:asciiTheme="minorBidi" w:hAnsiTheme="minorBidi"/>
                <w:bCs/>
                <w:sz w:val="2"/>
                <w:szCs w:val="2"/>
              </w:rPr>
            </w:pPr>
          </w:p>
        </w:tc>
      </w:tr>
    </w:tbl>
    <w:p w14:paraId="320B8053" w14:textId="77777777" w:rsidR="003A3FD5" w:rsidRPr="00527D3F" w:rsidRDefault="003A3FD5" w:rsidP="003A3FD5">
      <w:pPr>
        <w:widowControl/>
        <w:wordWrap/>
        <w:autoSpaceDE/>
        <w:autoSpaceDN/>
        <w:spacing w:after="0"/>
        <w:jc w:val="left"/>
        <w:rPr>
          <w:rFonts w:ascii="Arial" w:eastAsia="현대산스 Text" w:hAnsi="Arial" w:cs="Arial"/>
          <w:b/>
          <w:sz w:val="22"/>
        </w:rPr>
      </w:pPr>
      <w:r w:rsidRPr="00527D3F">
        <w:rPr>
          <w:rFonts w:ascii="Arial" w:eastAsia="현대산스 Text" w:hAnsi="Arial" w:cs="Arial"/>
          <w:b/>
          <w:sz w:val="22"/>
        </w:rPr>
        <w:t>About Hyundai Motor Company</w:t>
      </w:r>
    </w:p>
    <w:p w14:paraId="7E46B60F" w14:textId="77777777" w:rsidR="003A3FD5" w:rsidRPr="00527D3F" w:rsidRDefault="003A3FD5" w:rsidP="003A3FD5">
      <w:pPr>
        <w:widowControl/>
        <w:wordWrap/>
        <w:autoSpaceDE/>
        <w:autoSpaceDN/>
        <w:spacing w:after="0"/>
        <w:jc w:val="left"/>
        <w:rPr>
          <w:rFonts w:ascii="Arial" w:eastAsia="현대산스 Text" w:hAnsi="Arial" w:cs="Arial"/>
          <w:sz w:val="22"/>
        </w:rPr>
      </w:pPr>
      <w:r w:rsidRPr="00527D3F">
        <w:rPr>
          <w:rFonts w:ascii="Arial" w:eastAsia="현대산스 Text" w:hAnsi="Arial" w:cs="Arial"/>
          <w:sz w:val="22"/>
        </w:rPr>
        <w:t>Established in 1967, Hyundai Motor Company is present in over 200 countries with more than 120,000 employees dedicated to tackling real-world mobility challenges around the globe.</w:t>
      </w:r>
    </w:p>
    <w:p w14:paraId="79C34958" w14:textId="77777777" w:rsidR="003A3FD5" w:rsidRPr="00527D3F" w:rsidRDefault="003A3FD5" w:rsidP="003A3FD5">
      <w:pPr>
        <w:widowControl/>
        <w:wordWrap/>
        <w:autoSpaceDE/>
        <w:autoSpaceDN/>
        <w:spacing w:after="0"/>
        <w:jc w:val="left"/>
        <w:rPr>
          <w:rFonts w:ascii="Arial" w:eastAsia="현대산스 Text" w:hAnsi="Arial" w:cs="Arial"/>
          <w:sz w:val="22"/>
        </w:rPr>
      </w:pPr>
      <w:r w:rsidRPr="00527D3F">
        <w:rPr>
          <w:rFonts w:ascii="Arial" w:eastAsia="현대산스 Text" w:hAnsi="Arial" w:cs="Arial"/>
          <w:sz w:val="22"/>
        </w:rPr>
        <w:t>Based on the brand vision ‘Progress for Humanity,' Hyundai Motor is accelerating its transformation into a Smart Mobility Solution Provider.</w:t>
      </w:r>
    </w:p>
    <w:p w14:paraId="53E1A463" w14:textId="77777777" w:rsidR="003A3FD5" w:rsidRPr="00527D3F" w:rsidRDefault="003A3FD5" w:rsidP="003A3FD5">
      <w:pPr>
        <w:widowControl/>
        <w:wordWrap/>
        <w:autoSpaceDE/>
        <w:autoSpaceDN/>
        <w:spacing w:after="0"/>
        <w:jc w:val="left"/>
        <w:rPr>
          <w:rFonts w:ascii="Arial" w:eastAsia="현대산스 Text" w:hAnsi="Arial" w:cs="Arial"/>
          <w:sz w:val="22"/>
        </w:rPr>
      </w:pPr>
      <w:r w:rsidRPr="00527D3F">
        <w:rPr>
          <w:rFonts w:ascii="Arial" w:eastAsia="현대산스 Text" w:hAnsi="Arial" w:cs="Arial"/>
          <w:sz w:val="22"/>
        </w:rPr>
        <w:t xml:space="preserve">The company invests in advanced technologies such as robotics and Urban Air Mobility (UAM) to bring about revolutionary mobility solutions, while pursuing open innovation to introduce future mobility services. </w:t>
      </w:r>
    </w:p>
    <w:p w14:paraId="126C47B4" w14:textId="77777777" w:rsidR="003A3FD5" w:rsidRPr="00527D3F" w:rsidRDefault="003A3FD5" w:rsidP="003A3FD5">
      <w:pPr>
        <w:widowControl/>
        <w:wordWrap/>
        <w:autoSpaceDE/>
        <w:autoSpaceDN/>
        <w:spacing w:after="0"/>
        <w:jc w:val="left"/>
        <w:rPr>
          <w:rFonts w:ascii="Arial" w:eastAsia="현대산스 Text" w:hAnsi="Arial" w:cs="Arial"/>
          <w:sz w:val="22"/>
        </w:rPr>
      </w:pPr>
      <w:r w:rsidRPr="00527D3F">
        <w:rPr>
          <w:rFonts w:ascii="Arial" w:eastAsia="현대산스 Text" w:hAnsi="Arial" w:cs="Arial"/>
          <w:sz w:val="22"/>
        </w:rPr>
        <w:t>In pursuit of sustainable future for the world, Hyundai will continue its efforts to introduce zero emission vehicles equipped with industry-leading hydrogen fuel cell and EV technologies.</w:t>
      </w:r>
    </w:p>
    <w:p w14:paraId="5F0780C8" w14:textId="77777777" w:rsidR="003A3FD5" w:rsidRPr="00527D3F" w:rsidRDefault="003A3FD5" w:rsidP="003A3FD5">
      <w:pPr>
        <w:widowControl/>
        <w:wordWrap/>
        <w:autoSpaceDE/>
        <w:autoSpaceDN/>
        <w:spacing w:after="0"/>
        <w:jc w:val="left"/>
        <w:rPr>
          <w:rFonts w:ascii="Arial" w:eastAsia="현대산스 Text" w:hAnsi="Arial" w:cs="Arial"/>
          <w:sz w:val="22"/>
        </w:rPr>
      </w:pPr>
    </w:p>
    <w:p w14:paraId="3DE461EE" w14:textId="77777777" w:rsidR="003A3FD5" w:rsidRPr="00527D3F" w:rsidRDefault="003A3FD5" w:rsidP="003A3FD5">
      <w:pPr>
        <w:widowControl/>
        <w:wordWrap/>
        <w:autoSpaceDE/>
        <w:autoSpaceDN/>
        <w:spacing w:after="0"/>
        <w:jc w:val="left"/>
        <w:rPr>
          <w:rFonts w:ascii="Arial" w:eastAsia="현대산스 Text" w:hAnsi="Arial" w:cs="Arial"/>
          <w:sz w:val="22"/>
        </w:rPr>
      </w:pPr>
      <w:r w:rsidRPr="00527D3F">
        <w:rPr>
          <w:rFonts w:ascii="Arial" w:eastAsia="현대산스 Text" w:hAnsi="Arial" w:cs="Arial"/>
          <w:sz w:val="22"/>
        </w:rPr>
        <w:t xml:space="preserve">More information about Hyundai Motor and its products can be found at: </w:t>
      </w:r>
    </w:p>
    <w:p w14:paraId="7D8DC92A" w14:textId="77777777" w:rsidR="003A3FD5" w:rsidRPr="00527D3F" w:rsidRDefault="00543855" w:rsidP="003A3FD5">
      <w:pPr>
        <w:widowControl/>
        <w:wordWrap/>
        <w:autoSpaceDE/>
        <w:autoSpaceDN/>
        <w:spacing w:after="0"/>
        <w:jc w:val="left"/>
        <w:rPr>
          <w:rFonts w:ascii="Arial" w:eastAsia="현대산스 Text" w:hAnsi="Arial" w:cs="Arial"/>
          <w:sz w:val="22"/>
        </w:rPr>
      </w:pPr>
      <w:hyperlink r:id="rId12" w:history="1">
        <w:r w:rsidR="003A3FD5" w:rsidRPr="00527D3F">
          <w:rPr>
            <w:rStyle w:val="a7"/>
            <w:rFonts w:ascii="Arial" w:eastAsia="현대산스 Text" w:hAnsi="Arial" w:cs="Arial"/>
            <w:sz w:val="22"/>
          </w:rPr>
          <w:t>http://worldwide.hyundai.com</w:t>
        </w:r>
      </w:hyperlink>
      <w:r w:rsidR="003A3FD5" w:rsidRPr="00527D3F">
        <w:rPr>
          <w:rFonts w:ascii="Arial" w:eastAsia="현대산스 Text" w:hAnsi="Arial" w:cs="Arial" w:hint="eastAsia"/>
          <w:sz w:val="22"/>
        </w:rPr>
        <w:t xml:space="preserve"> </w:t>
      </w:r>
      <w:r w:rsidR="003A3FD5" w:rsidRPr="00527D3F">
        <w:rPr>
          <w:rFonts w:ascii="Arial" w:eastAsia="현대산스 Text" w:hAnsi="Arial" w:cs="Arial"/>
          <w:sz w:val="22"/>
        </w:rPr>
        <w:t xml:space="preserve">or </w:t>
      </w:r>
      <w:hyperlink r:id="rId13" w:history="1">
        <w:r w:rsidR="003A3FD5" w:rsidRPr="00527D3F">
          <w:rPr>
            <w:rStyle w:val="a7"/>
            <w:rFonts w:ascii="Arial" w:eastAsia="현대산스 Text" w:hAnsi="Arial" w:cs="Arial"/>
            <w:sz w:val="22"/>
          </w:rPr>
          <w:t>http://globalpr.hyundai.com</w:t>
        </w:r>
      </w:hyperlink>
    </w:p>
    <w:p w14:paraId="436B4B11" w14:textId="77777777" w:rsidR="003A3FD5" w:rsidRPr="00527D3F" w:rsidRDefault="003A3FD5" w:rsidP="003A3FD5">
      <w:pPr>
        <w:widowControl/>
        <w:wordWrap/>
        <w:autoSpaceDE/>
        <w:autoSpaceDN/>
        <w:spacing w:after="0"/>
        <w:jc w:val="left"/>
        <w:rPr>
          <w:rFonts w:ascii="Arial" w:eastAsia="현대산스 Text" w:hAnsi="Arial" w:cs="Arial"/>
          <w:b/>
          <w:sz w:val="22"/>
        </w:rPr>
      </w:pPr>
    </w:p>
    <w:p w14:paraId="062B99EE" w14:textId="77777777" w:rsidR="003A3FD5" w:rsidRPr="00527D3F" w:rsidRDefault="003A3FD5" w:rsidP="003A3FD5">
      <w:pPr>
        <w:widowControl/>
        <w:wordWrap/>
        <w:autoSpaceDE/>
        <w:autoSpaceDN/>
        <w:spacing w:after="0"/>
        <w:jc w:val="left"/>
        <w:rPr>
          <w:rFonts w:ascii="Arial" w:eastAsia="현대산스 Text" w:hAnsi="Arial" w:cs="Arial"/>
          <w:b/>
          <w:sz w:val="22"/>
        </w:rPr>
      </w:pPr>
      <w:r w:rsidRPr="00527D3F">
        <w:rPr>
          <w:rFonts w:ascii="Arial" w:eastAsia="현대산스 Text" w:hAnsi="Arial" w:cs="Arial"/>
          <w:b/>
          <w:sz w:val="22"/>
        </w:rPr>
        <w:t>Contact:</w:t>
      </w:r>
    </w:p>
    <w:p w14:paraId="51BCEF44" w14:textId="77777777" w:rsidR="003A3FD5" w:rsidRPr="00527D3F" w:rsidRDefault="003A3FD5" w:rsidP="003A3FD5">
      <w:pPr>
        <w:widowControl/>
        <w:wordWrap/>
        <w:autoSpaceDE/>
        <w:autoSpaceDN/>
        <w:spacing w:after="0"/>
        <w:jc w:val="left"/>
        <w:rPr>
          <w:rFonts w:ascii="Arial" w:eastAsia="현대산스 Text" w:hAnsi="Arial" w:cs="Arial"/>
          <w:sz w:val="22"/>
        </w:rPr>
      </w:pPr>
      <w:r w:rsidRPr="00527D3F">
        <w:rPr>
          <w:rFonts w:ascii="Arial" w:eastAsia="현대산스 Text" w:hAnsi="Arial" w:cs="Arial"/>
          <w:b/>
          <w:sz w:val="22"/>
        </w:rPr>
        <w:t>Jin Cha</w:t>
      </w:r>
      <w:r w:rsidRPr="00527D3F">
        <w:rPr>
          <w:rFonts w:ascii="Arial" w:eastAsia="현대산스 Text" w:hAnsi="Arial" w:cs="Arial"/>
          <w:b/>
          <w:sz w:val="22"/>
        </w:rPr>
        <w:br/>
      </w:r>
      <w:r w:rsidRPr="00527D3F">
        <w:rPr>
          <w:rFonts w:ascii="Arial" w:eastAsia="현대산스 Text" w:hAnsi="Arial" w:cs="Arial"/>
          <w:sz w:val="22"/>
        </w:rPr>
        <w:t>Global PR Team / Hyundai Motor</w:t>
      </w:r>
      <w:r w:rsidRPr="00527D3F">
        <w:rPr>
          <w:rFonts w:ascii="Arial" w:eastAsia="현대산스 Text" w:hAnsi="Arial" w:cs="Arial" w:hint="eastAsia"/>
          <w:sz w:val="22"/>
        </w:rPr>
        <w:t xml:space="preserve"> Company</w:t>
      </w:r>
    </w:p>
    <w:p w14:paraId="5833D932" w14:textId="77777777" w:rsidR="003A3FD5" w:rsidRPr="00527D3F" w:rsidRDefault="00543855" w:rsidP="003A3FD5">
      <w:pPr>
        <w:widowControl/>
        <w:wordWrap/>
        <w:autoSpaceDE/>
        <w:autoSpaceDN/>
        <w:spacing w:after="0"/>
        <w:jc w:val="left"/>
        <w:rPr>
          <w:rFonts w:ascii="Arial" w:eastAsia="현대산스 Text" w:hAnsi="Arial" w:cs="Arial"/>
          <w:sz w:val="22"/>
        </w:rPr>
      </w:pPr>
      <w:hyperlink r:id="rId14" w:history="1">
        <w:r w:rsidR="003A3FD5" w:rsidRPr="00527D3F">
          <w:rPr>
            <w:rFonts w:ascii="Arial" w:eastAsia="현대산스 Text" w:hAnsi="Arial" w:cs="Arial"/>
            <w:color w:val="0000FF"/>
            <w:sz w:val="22"/>
            <w:u w:val="single"/>
          </w:rPr>
          <w:t>sjcar@hyundai.com</w:t>
        </w:r>
      </w:hyperlink>
    </w:p>
    <w:p w14:paraId="582036AB" w14:textId="77777777" w:rsidR="003A3FD5" w:rsidRDefault="003A3FD5" w:rsidP="003A3FD5">
      <w:pPr>
        <w:widowControl/>
        <w:wordWrap/>
        <w:autoSpaceDE/>
        <w:autoSpaceDN/>
        <w:spacing w:after="0"/>
        <w:jc w:val="left"/>
        <w:rPr>
          <w:rFonts w:ascii="Arial" w:eastAsia="현대산스 Text" w:hAnsi="Arial" w:cs="Arial"/>
          <w:sz w:val="22"/>
        </w:rPr>
      </w:pPr>
      <w:r w:rsidRPr="00527D3F">
        <w:rPr>
          <w:rFonts w:ascii="Arial" w:eastAsia="현대산스 Text" w:hAnsi="Arial" w:cs="Arial"/>
          <w:sz w:val="22"/>
        </w:rPr>
        <w:t>+82 2 3464 2128</w:t>
      </w:r>
    </w:p>
    <w:p w14:paraId="7DBC0712" w14:textId="77777777" w:rsidR="003A3FD5" w:rsidRPr="007E760E" w:rsidRDefault="003A3FD5" w:rsidP="007E760E">
      <w:pPr>
        <w:wordWrap/>
        <w:spacing w:after="0" w:line="360" w:lineRule="auto"/>
        <w:rPr>
          <w:rFonts w:ascii="맑은 고딕" w:eastAsia="맑은 고딕" w:hAnsi="맑은 고딕" w:cs="맑은 고딕"/>
          <w:b/>
          <w:color w:val="FF0000"/>
          <w:sz w:val="30"/>
          <w:szCs w:val="30"/>
        </w:rPr>
      </w:pPr>
    </w:p>
    <w:p w14:paraId="32D7D715" w14:textId="3C7DE1E4" w:rsidR="007D0ACE" w:rsidRPr="00F54567" w:rsidRDefault="007D0ACE" w:rsidP="007D0ACE">
      <w:pPr>
        <w:widowControl/>
        <w:wordWrap/>
        <w:autoSpaceDE/>
        <w:autoSpaceDN/>
        <w:spacing w:after="0"/>
        <w:jc w:val="left"/>
        <w:rPr>
          <w:rFonts w:ascii="Arial" w:eastAsia="현대산스 Text" w:hAnsi="Arial" w:cs="Arial"/>
          <w:szCs w:val="20"/>
        </w:rPr>
      </w:pPr>
    </w:p>
    <w:sectPr w:rsidR="007D0ACE" w:rsidRPr="00F54567" w:rsidSect="005D6486">
      <w:headerReference w:type="default" r:id="rId15"/>
      <w:footerReference w:type="default" r:id="rId16"/>
      <w:pgSz w:w="11906" w:h="16838" w:code="9"/>
      <w:pgMar w:top="1985" w:right="1134" w:bottom="225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0954" w14:textId="77777777" w:rsidR="00543855" w:rsidRDefault="00543855" w:rsidP="005A1CC5">
      <w:pPr>
        <w:spacing w:after="0" w:line="240" w:lineRule="auto"/>
      </w:pPr>
      <w:r>
        <w:separator/>
      </w:r>
    </w:p>
  </w:endnote>
  <w:endnote w:type="continuationSeparator" w:id="0">
    <w:p w14:paraId="07DFB00D" w14:textId="77777777" w:rsidR="00543855" w:rsidRDefault="00543855"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현대산스 Text">
    <w:altName w:val="맑은 고딕"/>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undai Sans Head Office Medium">
    <w:altName w:val="Calibri"/>
    <w:panose1 w:val="020B0604040000000000"/>
    <w:charset w:val="00"/>
    <w:family w:val="swiss"/>
    <w:pitch w:val="variable"/>
    <w:sig w:usb0="A00002EF" w:usb1="4000203A" w:usb2="00000020" w:usb3="00000000" w:csb0="0000009F" w:csb1="00000000"/>
  </w:font>
  <w:font w:name="Hyundai Sans Text">
    <w:altName w:val="Calibri"/>
    <w:panose1 w:val="00000000000000000000"/>
    <w:charset w:val="00"/>
    <w:family w:val="swiss"/>
    <w:notTrueType/>
    <w:pitch w:val="variable"/>
    <w:sig w:usb0="A000006F" w:usb1="4000203A" w:usb2="00000020" w:usb3="00000000" w:csb0="00000093" w:csb1="00000000"/>
  </w:font>
  <w:font w:name="현대산스 Head Medium">
    <w:altName w:val="맑은 고딕"/>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995A" w14:textId="77777777" w:rsidR="00C03B6F" w:rsidRPr="0005072C" w:rsidRDefault="00C03B6F" w:rsidP="00E62370">
    <w:pPr>
      <w:pStyle w:val="a4"/>
      <w:spacing w:after="0"/>
      <w:rPr>
        <w:rFonts w:ascii="Arial" w:hAnsi="Arial" w:cs="Arial"/>
        <w:sz w:val="16"/>
        <w:szCs w:val="16"/>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03"/>
      <w:gridCol w:w="1716"/>
      <w:gridCol w:w="2001"/>
    </w:tblGrid>
    <w:tr w:rsidR="00C03B6F" w:rsidRPr="0005072C" w14:paraId="6C73C479" w14:textId="77777777" w:rsidTr="00E95A9C">
      <w:trPr>
        <w:trHeight w:val="504"/>
      </w:trPr>
      <w:tc>
        <w:tcPr>
          <w:tcW w:w="3112" w:type="dxa"/>
        </w:tcPr>
        <w:p w14:paraId="38B0DC67" w14:textId="77777777" w:rsidR="00C03B6F" w:rsidRPr="00BB4078" w:rsidRDefault="00C03B6F">
          <w:pPr>
            <w:pStyle w:val="a4"/>
            <w:rPr>
              <w:rFonts w:ascii="Hyundai Sans Text" w:eastAsia="현대산스 Head Medium" w:hAnsi="Hyundai Sans Text" w:cs="Arial"/>
              <w:sz w:val="16"/>
              <w:szCs w:val="16"/>
            </w:rPr>
          </w:pPr>
          <w:r w:rsidRPr="00BB4078">
            <w:rPr>
              <w:rFonts w:ascii="Hyundai Sans Text" w:eastAsia="현대산스 Head Medium" w:hAnsi="Hyundai Sans Text" w:cs="Arial"/>
              <w:sz w:val="16"/>
              <w:szCs w:val="16"/>
            </w:rPr>
            <w:t>Hyundai Motor Company</w:t>
          </w:r>
        </w:p>
      </w:tc>
      <w:tc>
        <w:tcPr>
          <w:tcW w:w="3003" w:type="dxa"/>
        </w:tcPr>
        <w:p w14:paraId="740420F3"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12, Heolleung-ro, Seochogu,</w:t>
          </w:r>
        </w:p>
        <w:p w14:paraId="5D70F9B2"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Seou</w:t>
          </w:r>
          <w:r>
            <w:rPr>
              <w:rFonts w:ascii="Hyundai Sans Text" w:eastAsia="현대산스 Text" w:hAnsi="Hyundai Sans Text" w:cs="Arial"/>
              <w:sz w:val="16"/>
              <w:szCs w:val="16"/>
            </w:rPr>
            <w:t>l</w:t>
          </w:r>
          <w:r w:rsidRPr="00BB4078">
            <w:rPr>
              <w:rFonts w:ascii="Hyundai Sans Text" w:eastAsia="현대산스 Text" w:hAnsi="Hyundai Sans Text" w:cs="Arial"/>
              <w:sz w:val="16"/>
              <w:szCs w:val="16"/>
            </w:rPr>
            <w:t>, 137-938, Korea</w:t>
          </w:r>
        </w:p>
      </w:tc>
      <w:tc>
        <w:tcPr>
          <w:tcW w:w="1716" w:type="dxa"/>
        </w:tcPr>
        <w:p w14:paraId="5227FF66" w14:textId="77777777" w:rsidR="00C03B6F" w:rsidRPr="00BB4078" w:rsidRDefault="00C03B6F" w:rsidP="00BB4078">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T +82 2 3464 2</w:t>
          </w:r>
          <w:r>
            <w:rPr>
              <w:rFonts w:ascii="Hyundai Sans Text" w:eastAsia="현대산스 Text" w:hAnsi="Hyundai Sans Text" w:cs="Arial"/>
              <w:sz w:val="16"/>
              <w:szCs w:val="16"/>
            </w:rPr>
            <w:t>063</w:t>
          </w:r>
        </w:p>
      </w:tc>
      <w:tc>
        <w:tcPr>
          <w:tcW w:w="2001" w:type="dxa"/>
        </w:tcPr>
        <w:p w14:paraId="637DCECF" w14:textId="77777777" w:rsidR="00C03B6F" w:rsidRPr="00BB4078" w:rsidRDefault="00C03B6F" w:rsidP="00B46CE5">
          <w:pPr>
            <w:pStyle w:val="a4"/>
            <w:ind w:leftChars="87" w:left="174"/>
            <w:jc w:val="right"/>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www.hyundai.com</w:t>
          </w:r>
        </w:p>
      </w:tc>
    </w:tr>
  </w:tbl>
  <w:p w14:paraId="304537AA" w14:textId="77777777" w:rsidR="00C03B6F" w:rsidRPr="0005072C" w:rsidRDefault="00C03B6F" w:rsidP="00E95A9C">
    <w:pPr>
      <w:pStyle w:val="a4"/>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043F" w14:textId="77777777" w:rsidR="00543855" w:rsidRDefault="00543855" w:rsidP="005A1CC5">
      <w:pPr>
        <w:spacing w:after="0" w:line="240" w:lineRule="auto"/>
      </w:pPr>
      <w:r>
        <w:separator/>
      </w:r>
    </w:p>
  </w:footnote>
  <w:footnote w:type="continuationSeparator" w:id="0">
    <w:p w14:paraId="0B1D603A" w14:textId="77777777" w:rsidR="00543855" w:rsidRDefault="00543855"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64F4" w14:textId="77777777" w:rsidR="00C03B6F" w:rsidRPr="00562F8D" w:rsidRDefault="00C03B6F">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44F6FE1" wp14:editId="5B865C38">
          <wp:simplePos x="0" y="0"/>
          <wp:positionH relativeFrom="column">
            <wp:posOffset>4397746</wp:posOffset>
          </wp:positionH>
          <wp:positionV relativeFrom="paragraph">
            <wp:posOffset>-74295</wp:posOffset>
          </wp:positionV>
          <wp:extent cx="1835785" cy="475615"/>
          <wp:effectExtent l="0" t="0" r="0" b="0"/>
          <wp:wrapNone/>
          <wp:docPr id="3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71C760A" wp14:editId="321D0D4A">
          <wp:simplePos x="0" y="0"/>
          <wp:positionH relativeFrom="margin">
            <wp:align>center</wp:align>
          </wp:positionH>
          <wp:positionV relativeFrom="margin">
            <wp:posOffset>-1500505</wp:posOffset>
          </wp:positionV>
          <wp:extent cx="7754620" cy="10972800"/>
          <wp:effectExtent l="0" t="0" r="0" b="0"/>
          <wp:wrapNone/>
          <wp:docPr id="3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5" w15:restartNumberingAfterBreak="0">
    <w:nsid w:val="2A66350B"/>
    <w:multiLevelType w:val="hybridMultilevel"/>
    <w:tmpl w:val="36E2E496"/>
    <w:lvl w:ilvl="0" w:tplc="C41C1850">
      <w:start w:val="1"/>
      <w:numFmt w:val="decimalEnclosedCircle"/>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24003EC"/>
    <w:multiLevelType w:val="hybridMultilevel"/>
    <w:tmpl w:val="714849E8"/>
    <w:lvl w:ilvl="0" w:tplc="8752E540">
      <w:start w:val="1"/>
      <w:numFmt w:val="bullet"/>
      <w:lvlText w:val="-"/>
      <w:lvlJc w:val="left"/>
      <w:pPr>
        <w:ind w:left="1440" w:hanging="360"/>
      </w:pPr>
      <w:rPr>
        <w:rFonts w:ascii="Arial" w:eastAsia="현대산스 Text"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9" w15:restartNumberingAfterBreak="0">
    <w:nsid w:val="7A2E7849"/>
    <w:multiLevelType w:val="hybridMultilevel"/>
    <w:tmpl w:val="A02C2D48"/>
    <w:lvl w:ilvl="0" w:tplc="9A043480">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10"/>
  </w:num>
  <w:num w:numId="5">
    <w:abstractNumId w:val="1"/>
  </w:num>
  <w:num w:numId="6">
    <w:abstractNumId w:val="3"/>
  </w:num>
  <w:num w:numId="7">
    <w:abstractNumId w:val="2"/>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0MDczszAxN7QwMDNQ0lEKTi0uzszPAykwNqsFAOBarFQtAAAA"/>
  </w:docVars>
  <w:rsids>
    <w:rsidRoot w:val="005A1CC5"/>
    <w:rsid w:val="00001DF1"/>
    <w:rsid w:val="00002F1D"/>
    <w:rsid w:val="00003FFC"/>
    <w:rsid w:val="00004E1E"/>
    <w:rsid w:val="00004FF5"/>
    <w:rsid w:val="000145F1"/>
    <w:rsid w:val="00015B33"/>
    <w:rsid w:val="00015BE5"/>
    <w:rsid w:val="0001715A"/>
    <w:rsid w:val="000175EA"/>
    <w:rsid w:val="00026CC3"/>
    <w:rsid w:val="0002714D"/>
    <w:rsid w:val="00032566"/>
    <w:rsid w:val="00035D20"/>
    <w:rsid w:val="0003760B"/>
    <w:rsid w:val="00040209"/>
    <w:rsid w:val="000407D1"/>
    <w:rsid w:val="00041A57"/>
    <w:rsid w:val="00045B37"/>
    <w:rsid w:val="000460C6"/>
    <w:rsid w:val="0005072C"/>
    <w:rsid w:val="00050FCA"/>
    <w:rsid w:val="00054285"/>
    <w:rsid w:val="000542F2"/>
    <w:rsid w:val="00054612"/>
    <w:rsid w:val="00054821"/>
    <w:rsid w:val="000552FA"/>
    <w:rsid w:val="000557CC"/>
    <w:rsid w:val="00061204"/>
    <w:rsid w:val="000612CE"/>
    <w:rsid w:val="0006479C"/>
    <w:rsid w:val="00066753"/>
    <w:rsid w:val="000724EE"/>
    <w:rsid w:val="0007359B"/>
    <w:rsid w:val="00074010"/>
    <w:rsid w:val="0007569E"/>
    <w:rsid w:val="00081F04"/>
    <w:rsid w:val="00085BBC"/>
    <w:rsid w:val="00086EC6"/>
    <w:rsid w:val="000872AE"/>
    <w:rsid w:val="0008795F"/>
    <w:rsid w:val="000934BE"/>
    <w:rsid w:val="00095615"/>
    <w:rsid w:val="00095F94"/>
    <w:rsid w:val="000A19F2"/>
    <w:rsid w:val="000A329D"/>
    <w:rsid w:val="000A5E5B"/>
    <w:rsid w:val="000B129F"/>
    <w:rsid w:val="000B1D35"/>
    <w:rsid w:val="000B4BCD"/>
    <w:rsid w:val="000C348A"/>
    <w:rsid w:val="000C3936"/>
    <w:rsid w:val="000C3F7B"/>
    <w:rsid w:val="000C5B93"/>
    <w:rsid w:val="000C68DC"/>
    <w:rsid w:val="000D23AD"/>
    <w:rsid w:val="000D6A41"/>
    <w:rsid w:val="000E0686"/>
    <w:rsid w:val="000E090B"/>
    <w:rsid w:val="000E0B9C"/>
    <w:rsid w:val="000E19B7"/>
    <w:rsid w:val="000E1F5D"/>
    <w:rsid w:val="000E20C3"/>
    <w:rsid w:val="000E39B2"/>
    <w:rsid w:val="000E4388"/>
    <w:rsid w:val="000E470C"/>
    <w:rsid w:val="000E5CC7"/>
    <w:rsid w:val="000E6DE5"/>
    <w:rsid w:val="000E7F9B"/>
    <w:rsid w:val="000F0D28"/>
    <w:rsid w:val="000F3B6C"/>
    <w:rsid w:val="000F45A8"/>
    <w:rsid w:val="0010012A"/>
    <w:rsid w:val="00101031"/>
    <w:rsid w:val="001013E4"/>
    <w:rsid w:val="0010752C"/>
    <w:rsid w:val="00110C32"/>
    <w:rsid w:val="001143DC"/>
    <w:rsid w:val="001176AC"/>
    <w:rsid w:val="001214ED"/>
    <w:rsid w:val="001236A3"/>
    <w:rsid w:val="001242E7"/>
    <w:rsid w:val="001311B3"/>
    <w:rsid w:val="00133E56"/>
    <w:rsid w:val="00142D01"/>
    <w:rsid w:val="001434ED"/>
    <w:rsid w:val="00145DA1"/>
    <w:rsid w:val="001477E6"/>
    <w:rsid w:val="00150CDE"/>
    <w:rsid w:val="00152F06"/>
    <w:rsid w:val="00153EA0"/>
    <w:rsid w:val="00163D14"/>
    <w:rsid w:val="00164D4C"/>
    <w:rsid w:val="00171558"/>
    <w:rsid w:val="0017229F"/>
    <w:rsid w:val="001751B4"/>
    <w:rsid w:val="00176AA7"/>
    <w:rsid w:val="00181A6D"/>
    <w:rsid w:val="001907B5"/>
    <w:rsid w:val="00191527"/>
    <w:rsid w:val="00196448"/>
    <w:rsid w:val="00196A44"/>
    <w:rsid w:val="001973A6"/>
    <w:rsid w:val="001A0096"/>
    <w:rsid w:val="001A1404"/>
    <w:rsid w:val="001A19D4"/>
    <w:rsid w:val="001A2B6D"/>
    <w:rsid w:val="001A31D4"/>
    <w:rsid w:val="001A3260"/>
    <w:rsid w:val="001A59FA"/>
    <w:rsid w:val="001A5CC4"/>
    <w:rsid w:val="001B5056"/>
    <w:rsid w:val="001B5D6B"/>
    <w:rsid w:val="001B6760"/>
    <w:rsid w:val="001C0A9C"/>
    <w:rsid w:val="001C1F98"/>
    <w:rsid w:val="001C242E"/>
    <w:rsid w:val="001C6271"/>
    <w:rsid w:val="001D1575"/>
    <w:rsid w:val="001D2C1F"/>
    <w:rsid w:val="001D3D08"/>
    <w:rsid w:val="001D4098"/>
    <w:rsid w:val="001D4D11"/>
    <w:rsid w:val="001D54BD"/>
    <w:rsid w:val="001D73F0"/>
    <w:rsid w:val="001E0301"/>
    <w:rsid w:val="001F2431"/>
    <w:rsid w:val="001F688F"/>
    <w:rsid w:val="0020039D"/>
    <w:rsid w:val="00203F44"/>
    <w:rsid w:val="0020495E"/>
    <w:rsid w:val="0020768A"/>
    <w:rsid w:val="00213810"/>
    <w:rsid w:val="00213EB2"/>
    <w:rsid w:val="00216A08"/>
    <w:rsid w:val="00217C4D"/>
    <w:rsid w:val="0022080E"/>
    <w:rsid w:val="0022228F"/>
    <w:rsid w:val="002242EB"/>
    <w:rsid w:val="00225875"/>
    <w:rsid w:val="0023061E"/>
    <w:rsid w:val="00231906"/>
    <w:rsid w:val="0023220C"/>
    <w:rsid w:val="00232455"/>
    <w:rsid w:val="002328F0"/>
    <w:rsid w:val="00232C0C"/>
    <w:rsid w:val="0023477C"/>
    <w:rsid w:val="00240B34"/>
    <w:rsid w:val="00241455"/>
    <w:rsid w:val="002420BC"/>
    <w:rsid w:val="00243C93"/>
    <w:rsid w:val="002455FE"/>
    <w:rsid w:val="002460E7"/>
    <w:rsid w:val="002464A7"/>
    <w:rsid w:val="00253746"/>
    <w:rsid w:val="00261A79"/>
    <w:rsid w:val="00262826"/>
    <w:rsid w:val="002665F0"/>
    <w:rsid w:val="00267E4B"/>
    <w:rsid w:val="0027011B"/>
    <w:rsid w:val="00272DEC"/>
    <w:rsid w:val="00274619"/>
    <w:rsid w:val="00275F26"/>
    <w:rsid w:val="002779CB"/>
    <w:rsid w:val="00280FC6"/>
    <w:rsid w:val="00285F40"/>
    <w:rsid w:val="00286B54"/>
    <w:rsid w:val="00290DEF"/>
    <w:rsid w:val="0029126C"/>
    <w:rsid w:val="00293B44"/>
    <w:rsid w:val="00294729"/>
    <w:rsid w:val="00297959"/>
    <w:rsid w:val="002A1903"/>
    <w:rsid w:val="002A3317"/>
    <w:rsid w:val="002A4E4D"/>
    <w:rsid w:val="002A5F85"/>
    <w:rsid w:val="002A72FD"/>
    <w:rsid w:val="002B28DC"/>
    <w:rsid w:val="002B2FE9"/>
    <w:rsid w:val="002B38B6"/>
    <w:rsid w:val="002B6000"/>
    <w:rsid w:val="002B736C"/>
    <w:rsid w:val="002B75EE"/>
    <w:rsid w:val="002C0C36"/>
    <w:rsid w:val="002C1C2E"/>
    <w:rsid w:val="002C217A"/>
    <w:rsid w:val="002C4536"/>
    <w:rsid w:val="002C51C8"/>
    <w:rsid w:val="002C5FE1"/>
    <w:rsid w:val="002C71F3"/>
    <w:rsid w:val="002C723D"/>
    <w:rsid w:val="002D20FD"/>
    <w:rsid w:val="002D3AFE"/>
    <w:rsid w:val="002D49C4"/>
    <w:rsid w:val="002D7454"/>
    <w:rsid w:val="002E36BC"/>
    <w:rsid w:val="002E4BAB"/>
    <w:rsid w:val="002F3136"/>
    <w:rsid w:val="002F4A97"/>
    <w:rsid w:val="002F4F59"/>
    <w:rsid w:val="002F7DBA"/>
    <w:rsid w:val="0030402E"/>
    <w:rsid w:val="0030568A"/>
    <w:rsid w:val="0030580C"/>
    <w:rsid w:val="003111EA"/>
    <w:rsid w:val="003149F9"/>
    <w:rsid w:val="0031583A"/>
    <w:rsid w:val="00316B5C"/>
    <w:rsid w:val="003261F5"/>
    <w:rsid w:val="00326750"/>
    <w:rsid w:val="00327EB8"/>
    <w:rsid w:val="00330A80"/>
    <w:rsid w:val="0033124D"/>
    <w:rsid w:val="003319F5"/>
    <w:rsid w:val="00332F1C"/>
    <w:rsid w:val="003338C7"/>
    <w:rsid w:val="00336110"/>
    <w:rsid w:val="00336522"/>
    <w:rsid w:val="0034132F"/>
    <w:rsid w:val="003414FF"/>
    <w:rsid w:val="00341E73"/>
    <w:rsid w:val="00342CC6"/>
    <w:rsid w:val="00343851"/>
    <w:rsid w:val="00344993"/>
    <w:rsid w:val="00345099"/>
    <w:rsid w:val="003468F4"/>
    <w:rsid w:val="003469DA"/>
    <w:rsid w:val="00352FCF"/>
    <w:rsid w:val="0035397C"/>
    <w:rsid w:val="00354994"/>
    <w:rsid w:val="00356532"/>
    <w:rsid w:val="00357105"/>
    <w:rsid w:val="0035753E"/>
    <w:rsid w:val="00362456"/>
    <w:rsid w:val="00364629"/>
    <w:rsid w:val="003674A3"/>
    <w:rsid w:val="003702D9"/>
    <w:rsid w:val="00370E82"/>
    <w:rsid w:val="00372493"/>
    <w:rsid w:val="00372610"/>
    <w:rsid w:val="003733EC"/>
    <w:rsid w:val="003737CF"/>
    <w:rsid w:val="00380255"/>
    <w:rsid w:val="00380284"/>
    <w:rsid w:val="00380C29"/>
    <w:rsid w:val="00380C35"/>
    <w:rsid w:val="003848CC"/>
    <w:rsid w:val="00387587"/>
    <w:rsid w:val="00387A0E"/>
    <w:rsid w:val="003929D3"/>
    <w:rsid w:val="0039442E"/>
    <w:rsid w:val="00394798"/>
    <w:rsid w:val="0039504E"/>
    <w:rsid w:val="00395553"/>
    <w:rsid w:val="003A157F"/>
    <w:rsid w:val="003A1D4B"/>
    <w:rsid w:val="003A3FD5"/>
    <w:rsid w:val="003A539A"/>
    <w:rsid w:val="003A6C3F"/>
    <w:rsid w:val="003A73FF"/>
    <w:rsid w:val="003B0FE4"/>
    <w:rsid w:val="003B3D8E"/>
    <w:rsid w:val="003B42E9"/>
    <w:rsid w:val="003B4585"/>
    <w:rsid w:val="003B6676"/>
    <w:rsid w:val="003C025E"/>
    <w:rsid w:val="003C2F88"/>
    <w:rsid w:val="003C51F0"/>
    <w:rsid w:val="003C6675"/>
    <w:rsid w:val="003D6AE2"/>
    <w:rsid w:val="003E0827"/>
    <w:rsid w:val="003E0E1C"/>
    <w:rsid w:val="003E14F0"/>
    <w:rsid w:val="003E27E7"/>
    <w:rsid w:val="003E3FE1"/>
    <w:rsid w:val="003E57D3"/>
    <w:rsid w:val="003E7DAB"/>
    <w:rsid w:val="003F1854"/>
    <w:rsid w:val="003F2402"/>
    <w:rsid w:val="003F2CB6"/>
    <w:rsid w:val="003F3AB6"/>
    <w:rsid w:val="003F3EBC"/>
    <w:rsid w:val="003F4235"/>
    <w:rsid w:val="004000D8"/>
    <w:rsid w:val="004030B4"/>
    <w:rsid w:val="0040441C"/>
    <w:rsid w:val="00405D03"/>
    <w:rsid w:val="004075FE"/>
    <w:rsid w:val="00412D08"/>
    <w:rsid w:val="0041529E"/>
    <w:rsid w:val="00415BD1"/>
    <w:rsid w:val="004163BF"/>
    <w:rsid w:val="004163FF"/>
    <w:rsid w:val="00416794"/>
    <w:rsid w:val="0041710B"/>
    <w:rsid w:val="00417214"/>
    <w:rsid w:val="00417803"/>
    <w:rsid w:val="0042120D"/>
    <w:rsid w:val="00421A7D"/>
    <w:rsid w:val="00424D85"/>
    <w:rsid w:val="00430C21"/>
    <w:rsid w:val="00431960"/>
    <w:rsid w:val="0043289B"/>
    <w:rsid w:val="0043321C"/>
    <w:rsid w:val="004345B4"/>
    <w:rsid w:val="00436685"/>
    <w:rsid w:val="00436B1B"/>
    <w:rsid w:val="00436BBE"/>
    <w:rsid w:val="00437053"/>
    <w:rsid w:val="00440910"/>
    <w:rsid w:val="0044163B"/>
    <w:rsid w:val="00442DD4"/>
    <w:rsid w:val="004436DA"/>
    <w:rsid w:val="0044569C"/>
    <w:rsid w:val="00447081"/>
    <w:rsid w:val="00450288"/>
    <w:rsid w:val="004534E7"/>
    <w:rsid w:val="00454624"/>
    <w:rsid w:val="00455B46"/>
    <w:rsid w:val="00455CFF"/>
    <w:rsid w:val="00457565"/>
    <w:rsid w:val="00462EF6"/>
    <w:rsid w:val="00466A22"/>
    <w:rsid w:val="0046700F"/>
    <w:rsid w:val="00471439"/>
    <w:rsid w:val="004722EE"/>
    <w:rsid w:val="00476439"/>
    <w:rsid w:val="004766DD"/>
    <w:rsid w:val="00480447"/>
    <w:rsid w:val="00481017"/>
    <w:rsid w:val="00482BCD"/>
    <w:rsid w:val="00483F24"/>
    <w:rsid w:val="00490FD9"/>
    <w:rsid w:val="00491233"/>
    <w:rsid w:val="00491909"/>
    <w:rsid w:val="004923F0"/>
    <w:rsid w:val="004930F8"/>
    <w:rsid w:val="00495BB6"/>
    <w:rsid w:val="004A2DC1"/>
    <w:rsid w:val="004A31F4"/>
    <w:rsid w:val="004A3C61"/>
    <w:rsid w:val="004B660E"/>
    <w:rsid w:val="004C0A46"/>
    <w:rsid w:val="004C29C3"/>
    <w:rsid w:val="004C5720"/>
    <w:rsid w:val="004D185A"/>
    <w:rsid w:val="004D5AE0"/>
    <w:rsid w:val="004E1B73"/>
    <w:rsid w:val="004E3F35"/>
    <w:rsid w:val="004E5F06"/>
    <w:rsid w:val="004F0887"/>
    <w:rsid w:val="004F2927"/>
    <w:rsid w:val="004F3B9D"/>
    <w:rsid w:val="004F42A2"/>
    <w:rsid w:val="004F4539"/>
    <w:rsid w:val="004F4B95"/>
    <w:rsid w:val="004F5025"/>
    <w:rsid w:val="004F5682"/>
    <w:rsid w:val="005032E9"/>
    <w:rsid w:val="00504CC7"/>
    <w:rsid w:val="005052EB"/>
    <w:rsid w:val="005073DF"/>
    <w:rsid w:val="00510DCF"/>
    <w:rsid w:val="00510FDF"/>
    <w:rsid w:val="0051222E"/>
    <w:rsid w:val="0051716B"/>
    <w:rsid w:val="0051761E"/>
    <w:rsid w:val="00520B94"/>
    <w:rsid w:val="00521B4F"/>
    <w:rsid w:val="00522B58"/>
    <w:rsid w:val="00523E82"/>
    <w:rsid w:val="00526B72"/>
    <w:rsid w:val="00530E53"/>
    <w:rsid w:val="00531B44"/>
    <w:rsid w:val="005320CA"/>
    <w:rsid w:val="0053288A"/>
    <w:rsid w:val="00534828"/>
    <w:rsid w:val="00543855"/>
    <w:rsid w:val="00544F54"/>
    <w:rsid w:val="00546FB5"/>
    <w:rsid w:val="00547AAE"/>
    <w:rsid w:val="005534BD"/>
    <w:rsid w:val="00554746"/>
    <w:rsid w:val="00556924"/>
    <w:rsid w:val="005605FB"/>
    <w:rsid w:val="00562A30"/>
    <w:rsid w:val="00562F8D"/>
    <w:rsid w:val="00564D2B"/>
    <w:rsid w:val="00566ED0"/>
    <w:rsid w:val="00570E96"/>
    <w:rsid w:val="00571829"/>
    <w:rsid w:val="0057333D"/>
    <w:rsid w:val="005737DE"/>
    <w:rsid w:val="00580E77"/>
    <w:rsid w:val="005811E5"/>
    <w:rsid w:val="00582FA9"/>
    <w:rsid w:val="0059097E"/>
    <w:rsid w:val="00590C62"/>
    <w:rsid w:val="005910E8"/>
    <w:rsid w:val="00594479"/>
    <w:rsid w:val="005A11A1"/>
    <w:rsid w:val="005A1CC5"/>
    <w:rsid w:val="005A3763"/>
    <w:rsid w:val="005A41F1"/>
    <w:rsid w:val="005A67C2"/>
    <w:rsid w:val="005B32CD"/>
    <w:rsid w:val="005B6C54"/>
    <w:rsid w:val="005B7235"/>
    <w:rsid w:val="005C0FB6"/>
    <w:rsid w:val="005C39C6"/>
    <w:rsid w:val="005C4B57"/>
    <w:rsid w:val="005C5BF4"/>
    <w:rsid w:val="005C5CB8"/>
    <w:rsid w:val="005C6430"/>
    <w:rsid w:val="005D27FF"/>
    <w:rsid w:val="005D4C7E"/>
    <w:rsid w:val="005D6486"/>
    <w:rsid w:val="005E2708"/>
    <w:rsid w:val="005E2AEA"/>
    <w:rsid w:val="005E36D7"/>
    <w:rsid w:val="005E3F51"/>
    <w:rsid w:val="005E4CCF"/>
    <w:rsid w:val="005E4CF6"/>
    <w:rsid w:val="005E72C1"/>
    <w:rsid w:val="005F2E90"/>
    <w:rsid w:val="005F3B6E"/>
    <w:rsid w:val="005F53BD"/>
    <w:rsid w:val="005F547A"/>
    <w:rsid w:val="005F6904"/>
    <w:rsid w:val="005F7566"/>
    <w:rsid w:val="006023AE"/>
    <w:rsid w:val="00603270"/>
    <w:rsid w:val="00603A6A"/>
    <w:rsid w:val="00603BAC"/>
    <w:rsid w:val="00611FBF"/>
    <w:rsid w:val="00614F65"/>
    <w:rsid w:val="00621D22"/>
    <w:rsid w:val="006220C4"/>
    <w:rsid w:val="0062386E"/>
    <w:rsid w:val="00623A52"/>
    <w:rsid w:val="006258DC"/>
    <w:rsid w:val="00636D68"/>
    <w:rsid w:val="006450ED"/>
    <w:rsid w:val="00646D17"/>
    <w:rsid w:val="0065020B"/>
    <w:rsid w:val="006512B6"/>
    <w:rsid w:val="00652D79"/>
    <w:rsid w:val="00654E9F"/>
    <w:rsid w:val="00661EAC"/>
    <w:rsid w:val="0067122B"/>
    <w:rsid w:val="00672A46"/>
    <w:rsid w:val="00673BFB"/>
    <w:rsid w:val="00683441"/>
    <w:rsid w:val="0068408A"/>
    <w:rsid w:val="00684EF9"/>
    <w:rsid w:val="0069255D"/>
    <w:rsid w:val="00693791"/>
    <w:rsid w:val="006937C1"/>
    <w:rsid w:val="0069396B"/>
    <w:rsid w:val="006958F1"/>
    <w:rsid w:val="00696484"/>
    <w:rsid w:val="0069690B"/>
    <w:rsid w:val="00696947"/>
    <w:rsid w:val="006A01E3"/>
    <w:rsid w:val="006A2EB9"/>
    <w:rsid w:val="006A43D1"/>
    <w:rsid w:val="006A4B64"/>
    <w:rsid w:val="006B2BE9"/>
    <w:rsid w:val="006B452C"/>
    <w:rsid w:val="006C2989"/>
    <w:rsid w:val="006C6C7F"/>
    <w:rsid w:val="006D5C6C"/>
    <w:rsid w:val="006D5DAF"/>
    <w:rsid w:val="006D778E"/>
    <w:rsid w:val="006D77A6"/>
    <w:rsid w:val="006E1493"/>
    <w:rsid w:val="006E49CD"/>
    <w:rsid w:val="006E4DD2"/>
    <w:rsid w:val="006E4E03"/>
    <w:rsid w:val="006E6610"/>
    <w:rsid w:val="006F48FA"/>
    <w:rsid w:val="006F5779"/>
    <w:rsid w:val="006F6D47"/>
    <w:rsid w:val="00700B37"/>
    <w:rsid w:val="00701428"/>
    <w:rsid w:val="00704AB3"/>
    <w:rsid w:val="0070520D"/>
    <w:rsid w:val="007141DD"/>
    <w:rsid w:val="007160DA"/>
    <w:rsid w:val="00720DBC"/>
    <w:rsid w:val="00721515"/>
    <w:rsid w:val="0072220D"/>
    <w:rsid w:val="007226CF"/>
    <w:rsid w:val="00723400"/>
    <w:rsid w:val="0072341D"/>
    <w:rsid w:val="00725CC2"/>
    <w:rsid w:val="00726B5E"/>
    <w:rsid w:val="007304EE"/>
    <w:rsid w:val="00731E9D"/>
    <w:rsid w:val="00735650"/>
    <w:rsid w:val="0073582B"/>
    <w:rsid w:val="00735FF9"/>
    <w:rsid w:val="00736953"/>
    <w:rsid w:val="007406D0"/>
    <w:rsid w:val="00743819"/>
    <w:rsid w:val="00745DAA"/>
    <w:rsid w:val="0075153B"/>
    <w:rsid w:val="007527B7"/>
    <w:rsid w:val="007544A5"/>
    <w:rsid w:val="007553D3"/>
    <w:rsid w:val="00757AD1"/>
    <w:rsid w:val="00763749"/>
    <w:rsid w:val="00764109"/>
    <w:rsid w:val="0076522D"/>
    <w:rsid w:val="00766FB7"/>
    <w:rsid w:val="00770437"/>
    <w:rsid w:val="00770873"/>
    <w:rsid w:val="0077640A"/>
    <w:rsid w:val="00776A91"/>
    <w:rsid w:val="00777F72"/>
    <w:rsid w:val="0078069A"/>
    <w:rsid w:val="00781124"/>
    <w:rsid w:val="00784224"/>
    <w:rsid w:val="007858AD"/>
    <w:rsid w:val="00796F51"/>
    <w:rsid w:val="007A62A3"/>
    <w:rsid w:val="007A6F65"/>
    <w:rsid w:val="007B0336"/>
    <w:rsid w:val="007B3680"/>
    <w:rsid w:val="007B5C21"/>
    <w:rsid w:val="007B6ADE"/>
    <w:rsid w:val="007C2312"/>
    <w:rsid w:val="007C30B3"/>
    <w:rsid w:val="007C65AC"/>
    <w:rsid w:val="007C6A7D"/>
    <w:rsid w:val="007D0ACE"/>
    <w:rsid w:val="007D0CC9"/>
    <w:rsid w:val="007D1ECC"/>
    <w:rsid w:val="007E4D3D"/>
    <w:rsid w:val="007E760E"/>
    <w:rsid w:val="007E7878"/>
    <w:rsid w:val="007F3EC4"/>
    <w:rsid w:val="007F741F"/>
    <w:rsid w:val="007F77EF"/>
    <w:rsid w:val="007F7A31"/>
    <w:rsid w:val="00801612"/>
    <w:rsid w:val="00801EE6"/>
    <w:rsid w:val="00804631"/>
    <w:rsid w:val="00804B25"/>
    <w:rsid w:val="00804F3D"/>
    <w:rsid w:val="00806BA6"/>
    <w:rsid w:val="00811158"/>
    <w:rsid w:val="00814C9F"/>
    <w:rsid w:val="0081605A"/>
    <w:rsid w:val="008208FF"/>
    <w:rsid w:val="00823559"/>
    <w:rsid w:val="00827148"/>
    <w:rsid w:val="0082739D"/>
    <w:rsid w:val="00827A7C"/>
    <w:rsid w:val="00830A55"/>
    <w:rsid w:val="00831207"/>
    <w:rsid w:val="00833B54"/>
    <w:rsid w:val="00833C41"/>
    <w:rsid w:val="00834BA0"/>
    <w:rsid w:val="008358D9"/>
    <w:rsid w:val="0083662B"/>
    <w:rsid w:val="0084114B"/>
    <w:rsid w:val="00841E42"/>
    <w:rsid w:val="008436DA"/>
    <w:rsid w:val="00847619"/>
    <w:rsid w:val="00850EA4"/>
    <w:rsid w:val="008522B3"/>
    <w:rsid w:val="008543B6"/>
    <w:rsid w:val="00854B0F"/>
    <w:rsid w:val="00854F98"/>
    <w:rsid w:val="00855174"/>
    <w:rsid w:val="00855DB5"/>
    <w:rsid w:val="008622F7"/>
    <w:rsid w:val="00880940"/>
    <w:rsid w:val="00880FC8"/>
    <w:rsid w:val="0088316A"/>
    <w:rsid w:val="00885456"/>
    <w:rsid w:val="00886DC1"/>
    <w:rsid w:val="00892020"/>
    <w:rsid w:val="008940BC"/>
    <w:rsid w:val="008A1DEE"/>
    <w:rsid w:val="008A288F"/>
    <w:rsid w:val="008A4746"/>
    <w:rsid w:val="008A5B4F"/>
    <w:rsid w:val="008A626C"/>
    <w:rsid w:val="008A638B"/>
    <w:rsid w:val="008B06EF"/>
    <w:rsid w:val="008B3630"/>
    <w:rsid w:val="008B6A30"/>
    <w:rsid w:val="008B7E46"/>
    <w:rsid w:val="008B7FA2"/>
    <w:rsid w:val="008C1ACB"/>
    <w:rsid w:val="008C20AC"/>
    <w:rsid w:val="008C43FE"/>
    <w:rsid w:val="008C67A7"/>
    <w:rsid w:val="008C6D94"/>
    <w:rsid w:val="008C7B53"/>
    <w:rsid w:val="008D276D"/>
    <w:rsid w:val="008D515D"/>
    <w:rsid w:val="008D7F7A"/>
    <w:rsid w:val="008E2730"/>
    <w:rsid w:val="008E38CF"/>
    <w:rsid w:val="008E56A1"/>
    <w:rsid w:val="008E57E4"/>
    <w:rsid w:val="008E6381"/>
    <w:rsid w:val="008E6A00"/>
    <w:rsid w:val="008F1AB8"/>
    <w:rsid w:val="008F5C43"/>
    <w:rsid w:val="008F5DE0"/>
    <w:rsid w:val="00901068"/>
    <w:rsid w:val="00914C3E"/>
    <w:rsid w:val="009211D3"/>
    <w:rsid w:val="00922586"/>
    <w:rsid w:val="0092286E"/>
    <w:rsid w:val="0092298F"/>
    <w:rsid w:val="00925AD9"/>
    <w:rsid w:val="00927B55"/>
    <w:rsid w:val="009324A9"/>
    <w:rsid w:val="009326B2"/>
    <w:rsid w:val="00934F72"/>
    <w:rsid w:val="00937747"/>
    <w:rsid w:val="00941304"/>
    <w:rsid w:val="009414C5"/>
    <w:rsid w:val="00941C61"/>
    <w:rsid w:val="009428D7"/>
    <w:rsid w:val="0094293D"/>
    <w:rsid w:val="00942C03"/>
    <w:rsid w:val="009452ED"/>
    <w:rsid w:val="00946AFD"/>
    <w:rsid w:val="00961F94"/>
    <w:rsid w:val="0096208B"/>
    <w:rsid w:val="009666F7"/>
    <w:rsid w:val="00971A79"/>
    <w:rsid w:val="009721AF"/>
    <w:rsid w:val="00976B39"/>
    <w:rsid w:val="00983674"/>
    <w:rsid w:val="0098409C"/>
    <w:rsid w:val="00990C6A"/>
    <w:rsid w:val="0099176E"/>
    <w:rsid w:val="00991DA2"/>
    <w:rsid w:val="009923C2"/>
    <w:rsid w:val="00992877"/>
    <w:rsid w:val="009967DA"/>
    <w:rsid w:val="009A0262"/>
    <w:rsid w:val="009A2B0B"/>
    <w:rsid w:val="009A4AB4"/>
    <w:rsid w:val="009A54CE"/>
    <w:rsid w:val="009A712C"/>
    <w:rsid w:val="009B0570"/>
    <w:rsid w:val="009B6B5E"/>
    <w:rsid w:val="009C53A1"/>
    <w:rsid w:val="009C6DD6"/>
    <w:rsid w:val="009C7580"/>
    <w:rsid w:val="009C7A04"/>
    <w:rsid w:val="009C7AC6"/>
    <w:rsid w:val="009D2ECD"/>
    <w:rsid w:val="009D311B"/>
    <w:rsid w:val="009D4D2B"/>
    <w:rsid w:val="009E3DBC"/>
    <w:rsid w:val="009F1F8F"/>
    <w:rsid w:val="009F294B"/>
    <w:rsid w:val="00A07983"/>
    <w:rsid w:val="00A10ADD"/>
    <w:rsid w:val="00A11B39"/>
    <w:rsid w:val="00A12C44"/>
    <w:rsid w:val="00A14F89"/>
    <w:rsid w:val="00A15E12"/>
    <w:rsid w:val="00A1664A"/>
    <w:rsid w:val="00A22BDC"/>
    <w:rsid w:val="00A22D00"/>
    <w:rsid w:val="00A23339"/>
    <w:rsid w:val="00A23856"/>
    <w:rsid w:val="00A3219C"/>
    <w:rsid w:val="00A3271F"/>
    <w:rsid w:val="00A4269B"/>
    <w:rsid w:val="00A43612"/>
    <w:rsid w:val="00A43E79"/>
    <w:rsid w:val="00A46045"/>
    <w:rsid w:val="00A47D66"/>
    <w:rsid w:val="00A5284A"/>
    <w:rsid w:val="00A52B93"/>
    <w:rsid w:val="00A547E6"/>
    <w:rsid w:val="00A6483D"/>
    <w:rsid w:val="00A64ED3"/>
    <w:rsid w:val="00A64FB3"/>
    <w:rsid w:val="00A6595A"/>
    <w:rsid w:val="00A65FE5"/>
    <w:rsid w:val="00A67A59"/>
    <w:rsid w:val="00A703E3"/>
    <w:rsid w:val="00A733A9"/>
    <w:rsid w:val="00A7366B"/>
    <w:rsid w:val="00A74732"/>
    <w:rsid w:val="00A76D1E"/>
    <w:rsid w:val="00A81963"/>
    <w:rsid w:val="00A84DD5"/>
    <w:rsid w:val="00A86E03"/>
    <w:rsid w:val="00A90C4A"/>
    <w:rsid w:val="00A936D0"/>
    <w:rsid w:val="00A940A7"/>
    <w:rsid w:val="00AA0CE4"/>
    <w:rsid w:val="00AA4992"/>
    <w:rsid w:val="00AB1D7B"/>
    <w:rsid w:val="00AC019E"/>
    <w:rsid w:val="00AC2410"/>
    <w:rsid w:val="00AC637E"/>
    <w:rsid w:val="00AC68F3"/>
    <w:rsid w:val="00AC767C"/>
    <w:rsid w:val="00AD507B"/>
    <w:rsid w:val="00AD58F2"/>
    <w:rsid w:val="00AD5A07"/>
    <w:rsid w:val="00AE1547"/>
    <w:rsid w:val="00AE406E"/>
    <w:rsid w:val="00AE58F4"/>
    <w:rsid w:val="00AE7D37"/>
    <w:rsid w:val="00AF0066"/>
    <w:rsid w:val="00AF19F7"/>
    <w:rsid w:val="00AF3529"/>
    <w:rsid w:val="00AF3B3E"/>
    <w:rsid w:val="00B00DD8"/>
    <w:rsid w:val="00B04969"/>
    <w:rsid w:val="00B04B8A"/>
    <w:rsid w:val="00B0785C"/>
    <w:rsid w:val="00B10E2E"/>
    <w:rsid w:val="00B1711D"/>
    <w:rsid w:val="00B17F9B"/>
    <w:rsid w:val="00B21838"/>
    <w:rsid w:val="00B2208B"/>
    <w:rsid w:val="00B22AC8"/>
    <w:rsid w:val="00B310B0"/>
    <w:rsid w:val="00B31B30"/>
    <w:rsid w:val="00B32FF3"/>
    <w:rsid w:val="00B3589A"/>
    <w:rsid w:val="00B40B20"/>
    <w:rsid w:val="00B4106B"/>
    <w:rsid w:val="00B42247"/>
    <w:rsid w:val="00B439FE"/>
    <w:rsid w:val="00B43A6B"/>
    <w:rsid w:val="00B4492D"/>
    <w:rsid w:val="00B46CE5"/>
    <w:rsid w:val="00B47C1F"/>
    <w:rsid w:val="00B52664"/>
    <w:rsid w:val="00B54E66"/>
    <w:rsid w:val="00B600D1"/>
    <w:rsid w:val="00B630B2"/>
    <w:rsid w:val="00B64E2A"/>
    <w:rsid w:val="00B67548"/>
    <w:rsid w:val="00B72A99"/>
    <w:rsid w:val="00B73F6B"/>
    <w:rsid w:val="00B76D35"/>
    <w:rsid w:val="00B803F5"/>
    <w:rsid w:val="00B80EDE"/>
    <w:rsid w:val="00B85DD5"/>
    <w:rsid w:val="00B865C7"/>
    <w:rsid w:val="00B86751"/>
    <w:rsid w:val="00B916B8"/>
    <w:rsid w:val="00B92290"/>
    <w:rsid w:val="00B930FC"/>
    <w:rsid w:val="00B9363C"/>
    <w:rsid w:val="00B97DF2"/>
    <w:rsid w:val="00BA18C5"/>
    <w:rsid w:val="00BA3DF7"/>
    <w:rsid w:val="00BA4E04"/>
    <w:rsid w:val="00BA6340"/>
    <w:rsid w:val="00BB336E"/>
    <w:rsid w:val="00BB4078"/>
    <w:rsid w:val="00BB48ED"/>
    <w:rsid w:val="00BB7805"/>
    <w:rsid w:val="00BB792C"/>
    <w:rsid w:val="00BC1EB2"/>
    <w:rsid w:val="00BC39AE"/>
    <w:rsid w:val="00BC3A24"/>
    <w:rsid w:val="00BD0989"/>
    <w:rsid w:val="00BD0C0D"/>
    <w:rsid w:val="00BD4126"/>
    <w:rsid w:val="00BD5F78"/>
    <w:rsid w:val="00BE2DE5"/>
    <w:rsid w:val="00BE42F6"/>
    <w:rsid w:val="00BE45BB"/>
    <w:rsid w:val="00BE7996"/>
    <w:rsid w:val="00BF031B"/>
    <w:rsid w:val="00BF04C7"/>
    <w:rsid w:val="00BF17A0"/>
    <w:rsid w:val="00BF27C3"/>
    <w:rsid w:val="00BF2868"/>
    <w:rsid w:val="00BF2B80"/>
    <w:rsid w:val="00BF2DDE"/>
    <w:rsid w:val="00BF7BE4"/>
    <w:rsid w:val="00C03B6F"/>
    <w:rsid w:val="00C03C81"/>
    <w:rsid w:val="00C03DA9"/>
    <w:rsid w:val="00C1015E"/>
    <w:rsid w:val="00C10558"/>
    <w:rsid w:val="00C1544A"/>
    <w:rsid w:val="00C20CEF"/>
    <w:rsid w:val="00C214C8"/>
    <w:rsid w:val="00C2375D"/>
    <w:rsid w:val="00C239FF"/>
    <w:rsid w:val="00C2492C"/>
    <w:rsid w:val="00C30583"/>
    <w:rsid w:val="00C305A3"/>
    <w:rsid w:val="00C3255C"/>
    <w:rsid w:val="00C32725"/>
    <w:rsid w:val="00C32CA3"/>
    <w:rsid w:val="00C3749B"/>
    <w:rsid w:val="00C41CB5"/>
    <w:rsid w:val="00C42A4D"/>
    <w:rsid w:val="00C43885"/>
    <w:rsid w:val="00C501BA"/>
    <w:rsid w:val="00C534EA"/>
    <w:rsid w:val="00C53A7E"/>
    <w:rsid w:val="00C561CA"/>
    <w:rsid w:val="00C57A83"/>
    <w:rsid w:val="00C62B1E"/>
    <w:rsid w:val="00C63687"/>
    <w:rsid w:val="00C6455D"/>
    <w:rsid w:val="00C65F9A"/>
    <w:rsid w:val="00C72AF2"/>
    <w:rsid w:val="00C72FC5"/>
    <w:rsid w:val="00C76000"/>
    <w:rsid w:val="00C76A9E"/>
    <w:rsid w:val="00C77E80"/>
    <w:rsid w:val="00C81F7C"/>
    <w:rsid w:val="00C8299C"/>
    <w:rsid w:val="00C82B19"/>
    <w:rsid w:val="00C82F54"/>
    <w:rsid w:val="00C85BF2"/>
    <w:rsid w:val="00C86386"/>
    <w:rsid w:val="00C86C8D"/>
    <w:rsid w:val="00C92CD1"/>
    <w:rsid w:val="00C970A9"/>
    <w:rsid w:val="00CA1F2A"/>
    <w:rsid w:val="00CB0541"/>
    <w:rsid w:val="00CB0E54"/>
    <w:rsid w:val="00CB1145"/>
    <w:rsid w:val="00CB1AD8"/>
    <w:rsid w:val="00CB34BE"/>
    <w:rsid w:val="00CB64F6"/>
    <w:rsid w:val="00CC1D9C"/>
    <w:rsid w:val="00CC2D0C"/>
    <w:rsid w:val="00CC748C"/>
    <w:rsid w:val="00CD27CE"/>
    <w:rsid w:val="00CD2964"/>
    <w:rsid w:val="00CE2912"/>
    <w:rsid w:val="00CE3234"/>
    <w:rsid w:val="00CE5908"/>
    <w:rsid w:val="00CF182C"/>
    <w:rsid w:val="00CF3642"/>
    <w:rsid w:val="00CF4706"/>
    <w:rsid w:val="00D029A3"/>
    <w:rsid w:val="00D02A52"/>
    <w:rsid w:val="00D04B61"/>
    <w:rsid w:val="00D05CFE"/>
    <w:rsid w:val="00D0651B"/>
    <w:rsid w:val="00D11B1B"/>
    <w:rsid w:val="00D13378"/>
    <w:rsid w:val="00D15B75"/>
    <w:rsid w:val="00D15C4E"/>
    <w:rsid w:val="00D204E1"/>
    <w:rsid w:val="00D236D4"/>
    <w:rsid w:val="00D24294"/>
    <w:rsid w:val="00D2436D"/>
    <w:rsid w:val="00D25B78"/>
    <w:rsid w:val="00D262C6"/>
    <w:rsid w:val="00D26D5C"/>
    <w:rsid w:val="00D301C6"/>
    <w:rsid w:val="00D32191"/>
    <w:rsid w:val="00D40E5C"/>
    <w:rsid w:val="00D41CF7"/>
    <w:rsid w:val="00D43850"/>
    <w:rsid w:val="00D45C9F"/>
    <w:rsid w:val="00D5290A"/>
    <w:rsid w:val="00D52CB7"/>
    <w:rsid w:val="00D54D20"/>
    <w:rsid w:val="00D54E12"/>
    <w:rsid w:val="00D55145"/>
    <w:rsid w:val="00D55538"/>
    <w:rsid w:val="00D55844"/>
    <w:rsid w:val="00D562A8"/>
    <w:rsid w:val="00D56A81"/>
    <w:rsid w:val="00D60565"/>
    <w:rsid w:val="00D60BAD"/>
    <w:rsid w:val="00D62488"/>
    <w:rsid w:val="00D64566"/>
    <w:rsid w:val="00D648EE"/>
    <w:rsid w:val="00D67A16"/>
    <w:rsid w:val="00D67F5A"/>
    <w:rsid w:val="00D72927"/>
    <w:rsid w:val="00D737D8"/>
    <w:rsid w:val="00D73BFD"/>
    <w:rsid w:val="00D76B13"/>
    <w:rsid w:val="00D76CD4"/>
    <w:rsid w:val="00D802B0"/>
    <w:rsid w:val="00D807EF"/>
    <w:rsid w:val="00D82509"/>
    <w:rsid w:val="00D854C6"/>
    <w:rsid w:val="00D856F5"/>
    <w:rsid w:val="00D910CA"/>
    <w:rsid w:val="00D91D96"/>
    <w:rsid w:val="00D92FC5"/>
    <w:rsid w:val="00D932C9"/>
    <w:rsid w:val="00DA66C4"/>
    <w:rsid w:val="00DA6884"/>
    <w:rsid w:val="00DA73F9"/>
    <w:rsid w:val="00DB60FE"/>
    <w:rsid w:val="00DC00A4"/>
    <w:rsid w:val="00DC1C74"/>
    <w:rsid w:val="00DC3291"/>
    <w:rsid w:val="00DC486D"/>
    <w:rsid w:val="00DD0697"/>
    <w:rsid w:val="00DD1CE9"/>
    <w:rsid w:val="00DD2480"/>
    <w:rsid w:val="00DD27AB"/>
    <w:rsid w:val="00DD2967"/>
    <w:rsid w:val="00DD2DAA"/>
    <w:rsid w:val="00DE0F27"/>
    <w:rsid w:val="00DE3175"/>
    <w:rsid w:val="00DE78B6"/>
    <w:rsid w:val="00DF0E34"/>
    <w:rsid w:val="00DF2557"/>
    <w:rsid w:val="00DF25EC"/>
    <w:rsid w:val="00DF3039"/>
    <w:rsid w:val="00DF41F5"/>
    <w:rsid w:val="00DF67E9"/>
    <w:rsid w:val="00E012E0"/>
    <w:rsid w:val="00E0204D"/>
    <w:rsid w:val="00E058DA"/>
    <w:rsid w:val="00E10C48"/>
    <w:rsid w:val="00E113EA"/>
    <w:rsid w:val="00E12155"/>
    <w:rsid w:val="00E13ACC"/>
    <w:rsid w:val="00E1564C"/>
    <w:rsid w:val="00E16F70"/>
    <w:rsid w:val="00E17892"/>
    <w:rsid w:val="00E23A51"/>
    <w:rsid w:val="00E25AA5"/>
    <w:rsid w:val="00E25AFB"/>
    <w:rsid w:val="00E264A1"/>
    <w:rsid w:val="00E30061"/>
    <w:rsid w:val="00E30063"/>
    <w:rsid w:val="00E3366D"/>
    <w:rsid w:val="00E3690A"/>
    <w:rsid w:val="00E37F28"/>
    <w:rsid w:val="00E4067C"/>
    <w:rsid w:val="00E41798"/>
    <w:rsid w:val="00E437DA"/>
    <w:rsid w:val="00E453C0"/>
    <w:rsid w:val="00E46034"/>
    <w:rsid w:val="00E469B3"/>
    <w:rsid w:val="00E504E7"/>
    <w:rsid w:val="00E5426D"/>
    <w:rsid w:val="00E5486B"/>
    <w:rsid w:val="00E5519A"/>
    <w:rsid w:val="00E554E1"/>
    <w:rsid w:val="00E606E1"/>
    <w:rsid w:val="00E60CCB"/>
    <w:rsid w:val="00E616B6"/>
    <w:rsid w:val="00E62370"/>
    <w:rsid w:val="00E62CF8"/>
    <w:rsid w:val="00E7178E"/>
    <w:rsid w:val="00E71E46"/>
    <w:rsid w:val="00E72C79"/>
    <w:rsid w:val="00E745EA"/>
    <w:rsid w:val="00E80C2C"/>
    <w:rsid w:val="00E81491"/>
    <w:rsid w:val="00E848DB"/>
    <w:rsid w:val="00E871FA"/>
    <w:rsid w:val="00E94092"/>
    <w:rsid w:val="00E95A9C"/>
    <w:rsid w:val="00E964E4"/>
    <w:rsid w:val="00EA27E6"/>
    <w:rsid w:val="00EA4469"/>
    <w:rsid w:val="00EB0B2E"/>
    <w:rsid w:val="00EB0F37"/>
    <w:rsid w:val="00EC0D5C"/>
    <w:rsid w:val="00EC244B"/>
    <w:rsid w:val="00EC384E"/>
    <w:rsid w:val="00EC7C34"/>
    <w:rsid w:val="00ED02BF"/>
    <w:rsid w:val="00ED140F"/>
    <w:rsid w:val="00ED1D58"/>
    <w:rsid w:val="00ED3DE9"/>
    <w:rsid w:val="00ED67B5"/>
    <w:rsid w:val="00ED6FB2"/>
    <w:rsid w:val="00ED7603"/>
    <w:rsid w:val="00EE0867"/>
    <w:rsid w:val="00EE119F"/>
    <w:rsid w:val="00EE1985"/>
    <w:rsid w:val="00EE33FF"/>
    <w:rsid w:val="00EE3F9E"/>
    <w:rsid w:val="00EE6FA1"/>
    <w:rsid w:val="00EF01B9"/>
    <w:rsid w:val="00EF1C7B"/>
    <w:rsid w:val="00EF2190"/>
    <w:rsid w:val="00EF43CE"/>
    <w:rsid w:val="00EF7293"/>
    <w:rsid w:val="00F01313"/>
    <w:rsid w:val="00F016D9"/>
    <w:rsid w:val="00F04888"/>
    <w:rsid w:val="00F059D2"/>
    <w:rsid w:val="00F075CD"/>
    <w:rsid w:val="00F10718"/>
    <w:rsid w:val="00F11DEA"/>
    <w:rsid w:val="00F20256"/>
    <w:rsid w:val="00F2202C"/>
    <w:rsid w:val="00F22764"/>
    <w:rsid w:val="00F23A29"/>
    <w:rsid w:val="00F261D8"/>
    <w:rsid w:val="00F30763"/>
    <w:rsid w:val="00F32CEA"/>
    <w:rsid w:val="00F32ED6"/>
    <w:rsid w:val="00F337FD"/>
    <w:rsid w:val="00F34470"/>
    <w:rsid w:val="00F34CB2"/>
    <w:rsid w:val="00F35D6A"/>
    <w:rsid w:val="00F401C5"/>
    <w:rsid w:val="00F40355"/>
    <w:rsid w:val="00F41A45"/>
    <w:rsid w:val="00F433BB"/>
    <w:rsid w:val="00F44DCD"/>
    <w:rsid w:val="00F478E9"/>
    <w:rsid w:val="00F54567"/>
    <w:rsid w:val="00F56ABD"/>
    <w:rsid w:val="00F5763F"/>
    <w:rsid w:val="00F57A01"/>
    <w:rsid w:val="00F6112E"/>
    <w:rsid w:val="00F654B7"/>
    <w:rsid w:val="00F6671B"/>
    <w:rsid w:val="00F67739"/>
    <w:rsid w:val="00F67875"/>
    <w:rsid w:val="00F7166E"/>
    <w:rsid w:val="00F724B8"/>
    <w:rsid w:val="00F802E6"/>
    <w:rsid w:val="00F812DB"/>
    <w:rsid w:val="00F84DC4"/>
    <w:rsid w:val="00F935CD"/>
    <w:rsid w:val="00F93A91"/>
    <w:rsid w:val="00FA1D04"/>
    <w:rsid w:val="00FA3213"/>
    <w:rsid w:val="00FB053C"/>
    <w:rsid w:val="00FB3BE8"/>
    <w:rsid w:val="00FB6756"/>
    <w:rsid w:val="00FC2422"/>
    <w:rsid w:val="00FC61C3"/>
    <w:rsid w:val="00FC635D"/>
    <w:rsid w:val="00FC63BD"/>
    <w:rsid w:val="00FD23DC"/>
    <w:rsid w:val="00FD7726"/>
    <w:rsid w:val="00FE15E5"/>
    <w:rsid w:val="00FE2FD0"/>
    <w:rsid w:val="00FE3197"/>
    <w:rsid w:val="00FE5049"/>
    <w:rsid w:val="00FF188D"/>
    <w:rsid w:val="00FF3567"/>
    <w:rsid w:val="00FF3C31"/>
    <w:rsid w:val="00FF4A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8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unhideWhenUsed/>
    <w:rsid w:val="00D13378"/>
    <w:pPr>
      <w:spacing w:line="240" w:lineRule="auto"/>
    </w:pPr>
    <w:rPr>
      <w:szCs w:val="20"/>
    </w:rPr>
  </w:style>
  <w:style w:type="character" w:customStyle="1" w:styleId="Char3">
    <w:name w:val="메모 텍스트 Char"/>
    <w:basedOn w:val="a0"/>
    <w:link w:val="aa"/>
    <w:uiPriority w:val="99"/>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character" w:customStyle="1" w:styleId="1">
    <w:name w:val="확인되지 않은 멘션1"/>
    <w:basedOn w:val="a0"/>
    <w:uiPriority w:val="99"/>
    <w:semiHidden/>
    <w:unhideWhenUsed/>
    <w:rsid w:val="00466A22"/>
    <w:rPr>
      <w:color w:val="605E5C"/>
      <w:shd w:val="clear" w:color="auto" w:fill="E1DFDD"/>
    </w:rPr>
  </w:style>
  <w:style w:type="paragraph" w:styleId="ad">
    <w:name w:val="Normal (Web)"/>
    <w:basedOn w:val="a"/>
    <w:uiPriority w:val="99"/>
    <w:semiHidden/>
    <w:unhideWhenUsed/>
    <w:rsid w:val="00A22D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llowedHyperlink"/>
    <w:basedOn w:val="a0"/>
    <w:uiPriority w:val="99"/>
    <w:semiHidden/>
    <w:unhideWhenUsed/>
    <w:rsid w:val="00491233"/>
    <w:rPr>
      <w:color w:val="800080" w:themeColor="followedHyperlink"/>
      <w:u w:val="single"/>
    </w:rPr>
  </w:style>
  <w:style w:type="paragraph" w:customStyle="1" w:styleId="Default">
    <w:name w:val="Default"/>
    <w:rsid w:val="00D55538"/>
    <w:pPr>
      <w:widowControl w:val="0"/>
      <w:autoSpaceDE w:val="0"/>
      <w:autoSpaceDN w:val="0"/>
      <w:adjustRightInd w:val="0"/>
      <w:spacing w:after="0" w:line="240" w:lineRule="auto"/>
      <w:jc w:val="left"/>
    </w:pPr>
    <w:rPr>
      <w:rFonts w:ascii="Arial" w:hAnsi="Arial" w:cs="Arial"/>
      <w:color w:val="000000"/>
      <w:kern w:val="0"/>
      <w:sz w:val="24"/>
      <w:szCs w:val="24"/>
    </w:rPr>
  </w:style>
  <w:style w:type="character" w:styleId="af">
    <w:name w:val="Strong"/>
    <w:basedOn w:val="a0"/>
    <w:uiPriority w:val="22"/>
    <w:qFormat/>
    <w:rsid w:val="000E19B7"/>
    <w:rPr>
      <w:b/>
      <w:bCs/>
    </w:rPr>
  </w:style>
  <w:style w:type="character" w:customStyle="1" w:styleId="eop">
    <w:name w:val="eop"/>
    <w:basedOn w:val="a0"/>
    <w:rsid w:val="003A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112015847">
      <w:bodyDiv w:val="1"/>
      <w:marLeft w:val="0"/>
      <w:marRight w:val="0"/>
      <w:marTop w:val="0"/>
      <w:marBottom w:val="0"/>
      <w:divBdr>
        <w:top w:val="none" w:sz="0" w:space="0" w:color="auto"/>
        <w:left w:val="none" w:sz="0" w:space="0" w:color="auto"/>
        <w:bottom w:val="none" w:sz="0" w:space="0" w:color="auto"/>
        <w:right w:val="none" w:sz="0" w:space="0" w:color="auto"/>
      </w:divBdr>
    </w:div>
    <w:div w:id="366762219">
      <w:bodyDiv w:val="1"/>
      <w:marLeft w:val="0"/>
      <w:marRight w:val="0"/>
      <w:marTop w:val="0"/>
      <w:marBottom w:val="0"/>
      <w:divBdr>
        <w:top w:val="none" w:sz="0" w:space="0" w:color="auto"/>
        <w:left w:val="none" w:sz="0" w:space="0" w:color="auto"/>
        <w:bottom w:val="none" w:sz="0" w:space="0" w:color="auto"/>
        <w:right w:val="none" w:sz="0" w:space="0" w:color="auto"/>
      </w:divBdr>
    </w:div>
    <w:div w:id="385028117">
      <w:bodyDiv w:val="1"/>
      <w:marLeft w:val="0"/>
      <w:marRight w:val="0"/>
      <w:marTop w:val="0"/>
      <w:marBottom w:val="0"/>
      <w:divBdr>
        <w:top w:val="none" w:sz="0" w:space="0" w:color="auto"/>
        <w:left w:val="none" w:sz="0" w:space="0" w:color="auto"/>
        <w:bottom w:val="none" w:sz="0" w:space="0" w:color="auto"/>
        <w:right w:val="none" w:sz="0" w:space="0" w:color="auto"/>
      </w:divBdr>
    </w:div>
    <w:div w:id="441993556">
      <w:bodyDiv w:val="1"/>
      <w:marLeft w:val="0"/>
      <w:marRight w:val="0"/>
      <w:marTop w:val="0"/>
      <w:marBottom w:val="0"/>
      <w:divBdr>
        <w:top w:val="none" w:sz="0" w:space="0" w:color="auto"/>
        <w:left w:val="none" w:sz="0" w:space="0" w:color="auto"/>
        <w:bottom w:val="none" w:sz="0" w:space="0" w:color="auto"/>
        <w:right w:val="none" w:sz="0" w:space="0" w:color="auto"/>
      </w:divBdr>
    </w:div>
    <w:div w:id="465243149">
      <w:bodyDiv w:val="1"/>
      <w:marLeft w:val="0"/>
      <w:marRight w:val="0"/>
      <w:marTop w:val="0"/>
      <w:marBottom w:val="0"/>
      <w:divBdr>
        <w:top w:val="none" w:sz="0" w:space="0" w:color="auto"/>
        <w:left w:val="none" w:sz="0" w:space="0" w:color="auto"/>
        <w:bottom w:val="none" w:sz="0" w:space="0" w:color="auto"/>
        <w:right w:val="none" w:sz="0" w:space="0" w:color="auto"/>
      </w:divBdr>
    </w:div>
    <w:div w:id="51750340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669262170">
      <w:bodyDiv w:val="1"/>
      <w:marLeft w:val="0"/>
      <w:marRight w:val="0"/>
      <w:marTop w:val="0"/>
      <w:marBottom w:val="0"/>
      <w:divBdr>
        <w:top w:val="none" w:sz="0" w:space="0" w:color="auto"/>
        <w:left w:val="none" w:sz="0" w:space="0" w:color="auto"/>
        <w:bottom w:val="none" w:sz="0" w:space="0" w:color="auto"/>
        <w:right w:val="none" w:sz="0" w:space="0" w:color="auto"/>
      </w:divBdr>
    </w:div>
    <w:div w:id="684139490">
      <w:bodyDiv w:val="1"/>
      <w:marLeft w:val="0"/>
      <w:marRight w:val="0"/>
      <w:marTop w:val="0"/>
      <w:marBottom w:val="0"/>
      <w:divBdr>
        <w:top w:val="none" w:sz="0" w:space="0" w:color="auto"/>
        <w:left w:val="none" w:sz="0" w:space="0" w:color="auto"/>
        <w:bottom w:val="none" w:sz="0" w:space="0" w:color="auto"/>
        <w:right w:val="none" w:sz="0" w:space="0" w:color="auto"/>
      </w:divBdr>
      <w:divsChild>
        <w:div w:id="357512704">
          <w:marLeft w:val="144"/>
          <w:marRight w:val="0"/>
          <w:marTop w:val="48"/>
          <w:marBottom w:val="0"/>
          <w:divBdr>
            <w:top w:val="none" w:sz="0" w:space="0" w:color="auto"/>
            <w:left w:val="none" w:sz="0" w:space="0" w:color="auto"/>
            <w:bottom w:val="none" w:sz="0" w:space="0" w:color="auto"/>
            <w:right w:val="none" w:sz="0" w:space="0" w:color="auto"/>
          </w:divBdr>
        </w:div>
      </w:divsChild>
    </w:div>
    <w:div w:id="754864408">
      <w:bodyDiv w:val="1"/>
      <w:marLeft w:val="0"/>
      <w:marRight w:val="0"/>
      <w:marTop w:val="0"/>
      <w:marBottom w:val="0"/>
      <w:divBdr>
        <w:top w:val="none" w:sz="0" w:space="0" w:color="auto"/>
        <w:left w:val="none" w:sz="0" w:space="0" w:color="auto"/>
        <w:bottom w:val="none" w:sz="0" w:space="0" w:color="auto"/>
        <w:right w:val="none" w:sz="0" w:space="0" w:color="auto"/>
      </w:divBdr>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17523864">
      <w:bodyDiv w:val="1"/>
      <w:marLeft w:val="0"/>
      <w:marRight w:val="0"/>
      <w:marTop w:val="0"/>
      <w:marBottom w:val="0"/>
      <w:divBdr>
        <w:top w:val="none" w:sz="0" w:space="0" w:color="auto"/>
        <w:left w:val="none" w:sz="0" w:space="0" w:color="auto"/>
        <w:bottom w:val="none" w:sz="0" w:space="0" w:color="auto"/>
        <w:right w:val="none" w:sz="0" w:space="0" w:color="auto"/>
      </w:divBdr>
    </w:div>
    <w:div w:id="955137172">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123693292">
      <w:bodyDiv w:val="1"/>
      <w:marLeft w:val="0"/>
      <w:marRight w:val="0"/>
      <w:marTop w:val="0"/>
      <w:marBottom w:val="0"/>
      <w:divBdr>
        <w:top w:val="none" w:sz="0" w:space="0" w:color="auto"/>
        <w:left w:val="none" w:sz="0" w:space="0" w:color="auto"/>
        <w:bottom w:val="none" w:sz="0" w:space="0" w:color="auto"/>
        <w:right w:val="none" w:sz="0" w:space="0" w:color="auto"/>
      </w:divBdr>
    </w:div>
    <w:div w:id="1139764844">
      <w:bodyDiv w:val="1"/>
      <w:marLeft w:val="0"/>
      <w:marRight w:val="0"/>
      <w:marTop w:val="0"/>
      <w:marBottom w:val="0"/>
      <w:divBdr>
        <w:top w:val="none" w:sz="0" w:space="0" w:color="auto"/>
        <w:left w:val="none" w:sz="0" w:space="0" w:color="auto"/>
        <w:bottom w:val="none" w:sz="0" w:space="0" w:color="auto"/>
        <w:right w:val="none" w:sz="0" w:space="0" w:color="auto"/>
      </w:divBdr>
    </w:div>
    <w:div w:id="1327172330">
      <w:bodyDiv w:val="1"/>
      <w:marLeft w:val="0"/>
      <w:marRight w:val="0"/>
      <w:marTop w:val="0"/>
      <w:marBottom w:val="0"/>
      <w:divBdr>
        <w:top w:val="none" w:sz="0" w:space="0" w:color="auto"/>
        <w:left w:val="none" w:sz="0" w:space="0" w:color="auto"/>
        <w:bottom w:val="none" w:sz="0" w:space="0" w:color="auto"/>
        <w:right w:val="none" w:sz="0" w:space="0" w:color="auto"/>
      </w:divBdr>
    </w:div>
    <w:div w:id="1366177094">
      <w:bodyDiv w:val="1"/>
      <w:marLeft w:val="0"/>
      <w:marRight w:val="0"/>
      <w:marTop w:val="0"/>
      <w:marBottom w:val="0"/>
      <w:divBdr>
        <w:top w:val="none" w:sz="0" w:space="0" w:color="auto"/>
        <w:left w:val="none" w:sz="0" w:space="0" w:color="auto"/>
        <w:bottom w:val="none" w:sz="0" w:space="0" w:color="auto"/>
        <w:right w:val="none" w:sz="0" w:space="0" w:color="auto"/>
      </w:divBdr>
    </w:div>
    <w:div w:id="1376006437">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446269436">
      <w:bodyDiv w:val="1"/>
      <w:marLeft w:val="0"/>
      <w:marRight w:val="0"/>
      <w:marTop w:val="0"/>
      <w:marBottom w:val="0"/>
      <w:divBdr>
        <w:top w:val="none" w:sz="0" w:space="0" w:color="auto"/>
        <w:left w:val="none" w:sz="0" w:space="0" w:color="auto"/>
        <w:bottom w:val="none" w:sz="0" w:space="0" w:color="auto"/>
        <w:right w:val="none" w:sz="0" w:space="0" w:color="auto"/>
      </w:divBdr>
      <w:divsChild>
        <w:div w:id="1882591715">
          <w:marLeft w:val="144"/>
          <w:marRight w:val="0"/>
          <w:marTop w:val="48"/>
          <w:marBottom w:val="0"/>
          <w:divBdr>
            <w:top w:val="none" w:sz="0" w:space="0" w:color="auto"/>
            <w:left w:val="none" w:sz="0" w:space="0" w:color="auto"/>
            <w:bottom w:val="none" w:sz="0" w:space="0" w:color="auto"/>
            <w:right w:val="none" w:sz="0" w:space="0" w:color="auto"/>
          </w:divBdr>
        </w:div>
        <w:div w:id="1171918040">
          <w:marLeft w:val="144"/>
          <w:marRight w:val="0"/>
          <w:marTop w:val="48"/>
          <w:marBottom w:val="0"/>
          <w:divBdr>
            <w:top w:val="none" w:sz="0" w:space="0" w:color="auto"/>
            <w:left w:val="none" w:sz="0" w:space="0" w:color="auto"/>
            <w:bottom w:val="none" w:sz="0" w:space="0" w:color="auto"/>
            <w:right w:val="none" w:sz="0" w:space="0" w:color="auto"/>
          </w:divBdr>
        </w:div>
      </w:divsChild>
    </w:div>
    <w:div w:id="1467238103">
      <w:bodyDiv w:val="1"/>
      <w:marLeft w:val="0"/>
      <w:marRight w:val="0"/>
      <w:marTop w:val="0"/>
      <w:marBottom w:val="0"/>
      <w:divBdr>
        <w:top w:val="none" w:sz="0" w:space="0" w:color="auto"/>
        <w:left w:val="none" w:sz="0" w:space="0" w:color="auto"/>
        <w:bottom w:val="none" w:sz="0" w:space="0" w:color="auto"/>
        <w:right w:val="none" w:sz="0" w:space="0" w:color="auto"/>
      </w:divBdr>
      <w:divsChild>
        <w:div w:id="2034963730">
          <w:marLeft w:val="144"/>
          <w:marRight w:val="0"/>
          <w:marTop w:val="48"/>
          <w:marBottom w:val="0"/>
          <w:divBdr>
            <w:top w:val="none" w:sz="0" w:space="0" w:color="auto"/>
            <w:left w:val="none" w:sz="0" w:space="0" w:color="auto"/>
            <w:bottom w:val="none" w:sz="0" w:space="0" w:color="auto"/>
            <w:right w:val="none" w:sz="0" w:space="0" w:color="auto"/>
          </w:divBdr>
        </w:div>
      </w:divsChild>
    </w:div>
    <w:div w:id="1537422994">
      <w:bodyDiv w:val="1"/>
      <w:marLeft w:val="0"/>
      <w:marRight w:val="0"/>
      <w:marTop w:val="0"/>
      <w:marBottom w:val="0"/>
      <w:divBdr>
        <w:top w:val="none" w:sz="0" w:space="0" w:color="auto"/>
        <w:left w:val="none" w:sz="0" w:space="0" w:color="auto"/>
        <w:bottom w:val="none" w:sz="0" w:space="0" w:color="auto"/>
        <w:right w:val="none" w:sz="0" w:space="0" w:color="auto"/>
      </w:divBdr>
    </w:div>
    <w:div w:id="1572932956">
      <w:bodyDiv w:val="1"/>
      <w:marLeft w:val="0"/>
      <w:marRight w:val="0"/>
      <w:marTop w:val="0"/>
      <w:marBottom w:val="0"/>
      <w:divBdr>
        <w:top w:val="none" w:sz="0" w:space="0" w:color="auto"/>
        <w:left w:val="none" w:sz="0" w:space="0" w:color="auto"/>
        <w:bottom w:val="none" w:sz="0" w:space="0" w:color="auto"/>
        <w:right w:val="none" w:sz="0" w:space="0" w:color="auto"/>
      </w:divBdr>
    </w:div>
    <w:div w:id="1646736839">
      <w:bodyDiv w:val="1"/>
      <w:marLeft w:val="0"/>
      <w:marRight w:val="0"/>
      <w:marTop w:val="0"/>
      <w:marBottom w:val="0"/>
      <w:divBdr>
        <w:top w:val="none" w:sz="0" w:space="0" w:color="auto"/>
        <w:left w:val="none" w:sz="0" w:space="0" w:color="auto"/>
        <w:bottom w:val="none" w:sz="0" w:space="0" w:color="auto"/>
        <w:right w:val="none" w:sz="0" w:space="0" w:color="auto"/>
      </w:divBdr>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 w:id="1800028482">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pr.hyunda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ldwide.hyunda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jcar@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96FB-337E-40DE-A26A-1F5FE423061D}">
  <ds:schemaRefs>
    <ds:schemaRef ds:uri="http://schemas.microsoft.com/sharepoint/v3/contenttype/forms"/>
  </ds:schemaRefs>
</ds:datastoreItem>
</file>

<file path=customXml/itemProps2.xml><?xml version="1.0" encoding="utf-8"?>
<ds:datastoreItem xmlns:ds="http://schemas.openxmlformats.org/officeDocument/2006/customXml" ds:itemID="{F051E26A-4342-4559-B55C-86EBE198CE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849980-FB90-4287-B2EB-EE684C7A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23DCF-08A5-418B-8D22-9F5C945E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6512</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2022-01-04T06:03:00Z</dcterms:created>
  <dcterms:modified xsi:type="dcterms:W3CDTF">2022-01-04T06:03:00Z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4020800</vt:r8>
  </property>
  <property fmtid="{D5CDD505-2E9C-101B-9397-08002B2CF9AE}" pid="4" name="MSIP_Label_425c787f-039f-4287-bd0c-30008109edfc_Enabled">
    <vt:lpwstr>true</vt:lpwstr>
  </property>
  <property fmtid="{D5CDD505-2E9C-101B-9397-08002B2CF9AE}" pid="5" name="MSIP_Label_425c787f-039f-4287-bd0c-30008109edfc_SetDate">
    <vt:lpwstr>2020-10-05T04:12:55Z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1712512a-0103-49f2-bec4-bf3d83c4614d</vt:lpwstr>
  </property>
  <property fmtid="{D5CDD505-2E9C-101B-9397-08002B2CF9AE}" pid="10" name="MSIP_Label_425c787f-039f-4287-bd0c-30008109edfc_ContentBits">
    <vt:lpwstr>0</vt:lpwstr>
  </property>
</Properties>
</file>